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8" w:rsidRPr="00B5508B" w:rsidRDefault="00C95D58" w:rsidP="00132657">
      <w:pPr>
        <w:jc w:val="center"/>
        <w:rPr>
          <w:b/>
          <w:bCs/>
          <w:sz w:val="22"/>
          <w:szCs w:val="22"/>
        </w:rPr>
      </w:pPr>
    </w:p>
    <w:p w:rsidR="00C508FE" w:rsidRPr="00CF1DEB" w:rsidRDefault="00C508FE" w:rsidP="00C508FE">
      <w:pPr>
        <w:jc w:val="center"/>
        <w:rPr>
          <w:b/>
          <w:sz w:val="18"/>
          <w:szCs w:val="18"/>
        </w:rPr>
      </w:pPr>
      <w:r w:rsidRPr="00CF1DEB">
        <w:rPr>
          <w:b/>
          <w:sz w:val="18"/>
          <w:szCs w:val="18"/>
        </w:rPr>
        <w:t xml:space="preserve">ЮГО-ВОСТОЧНОЕ УПРАВЛЕНИЕ МИНИСТЕРСТВА ОБРАЗОВАНИЯ И НАУКИ САМАРСКОЙ ОБЛАСТИ </w:t>
      </w:r>
    </w:p>
    <w:p w:rsidR="00C508FE" w:rsidRPr="00A65438" w:rsidRDefault="00C508FE" w:rsidP="00C508FE">
      <w:pPr>
        <w:jc w:val="center"/>
        <w:rPr>
          <w:b/>
          <w:sz w:val="16"/>
          <w:szCs w:val="16"/>
        </w:rPr>
      </w:pPr>
    </w:p>
    <w:p w:rsidR="00C508FE" w:rsidRPr="00A65438" w:rsidRDefault="00C508FE" w:rsidP="00C508FE">
      <w:pPr>
        <w:jc w:val="center"/>
        <w:rPr>
          <w:sz w:val="16"/>
          <w:szCs w:val="16"/>
        </w:rPr>
      </w:pPr>
      <w:r w:rsidRPr="00A65438">
        <w:rPr>
          <w:sz w:val="16"/>
          <w:szCs w:val="16"/>
        </w:rPr>
        <w:t>ГОСУДАРСТВЕННОЕ БЮДЖЕТНОЕ ОБЩЕОБРАЗОВАТЕЛЬНОЕ УЧРЕЖДЕНИЕ САМАРСКОЙ ОБЛАСТИ СРЕДНЯЯ ОБЩЕОБРАЗОВАТЕЛЬНАЯ ШКОЛА № 2 «ОБРАЗОВАТЕЛЬНЫЙ ЦЕНТР» С. БОРСКОЕ</w:t>
      </w:r>
    </w:p>
    <w:p w:rsidR="00C508FE" w:rsidRPr="00A65438" w:rsidRDefault="00C508FE" w:rsidP="00C508FE">
      <w:pPr>
        <w:jc w:val="center"/>
        <w:rPr>
          <w:sz w:val="16"/>
          <w:szCs w:val="16"/>
        </w:rPr>
      </w:pPr>
      <w:r w:rsidRPr="00A65438">
        <w:rPr>
          <w:sz w:val="16"/>
          <w:szCs w:val="16"/>
        </w:rPr>
        <w:t xml:space="preserve"> МУНИЦИПАЛЬНОГО РАЙОНА БОРСКИЙ САМАРСКОЙ ОБЛАСТИ</w:t>
      </w:r>
    </w:p>
    <w:p w:rsidR="00C508FE" w:rsidRPr="009E4FE1" w:rsidRDefault="00C508FE" w:rsidP="00C508FE">
      <w:pPr>
        <w:jc w:val="center"/>
        <w:rPr>
          <w:sz w:val="18"/>
          <w:szCs w:val="18"/>
        </w:rPr>
      </w:pPr>
    </w:p>
    <w:p w:rsidR="00C508FE" w:rsidRDefault="00C508FE" w:rsidP="00C508FE">
      <w:pPr>
        <w:jc w:val="center"/>
        <w:rPr>
          <w:b/>
          <w:sz w:val="18"/>
          <w:szCs w:val="1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C508FE" w:rsidRPr="004B4C21" w:rsidTr="0080066A">
        <w:tc>
          <w:tcPr>
            <w:tcW w:w="5353" w:type="dxa"/>
          </w:tcPr>
          <w:p w:rsidR="00C508FE" w:rsidRPr="004B4C21" w:rsidRDefault="00C508FE" w:rsidP="0080066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ПРИНЯТА</w:t>
            </w:r>
            <w:proofErr w:type="gramEnd"/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 w:rsidRPr="004B4C21">
              <w:rPr>
                <w:sz w:val="24"/>
                <w:szCs w:val="24"/>
              </w:rPr>
              <w:t xml:space="preserve">на педагогическом совете 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 w:rsidRPr="004B4C21">
              <w:rPr>
                <w:sz w:val="24"/>
                <w:szCs w:val="24"/>
              </w:rPr>
              <w:t>ГБОУ СОШ № 2 «ОЦ» с. Борское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 w:rsidRPr="004B4C21">
              <w:rPr>
                <w:sz w:val="24"/>
                <w:szCs w:val="24"/>
              </w:rPr>
              <w:t xml:space="preserve">от_____________ 2013 , протокол №   </w:t>
            </w:r>
          </w:p>
          <w:p w:rsidR="00C508FE" w:rsidRPr="004B4C21" w:rsidRDefault="00C508FE" w:rsidP="00C508FE">
            <w:pPr>
              <w:pStyle w:val="af2"/>
              <w:tabs>
                <w:tab w:val="left" w:pos="180"/>
              </w:tabs>
              <w:rPr>
                <w:b/>
              </w:rPr>
            </w:pPr>
            <w:r w:rsidRPr="004B4C21">
              <w:t xml:space="preserve"> </w:t>
            </w:r>
          </w:p>
        </w:tc>
        <w:tc>
          <w:tcPr>
            <w:tcW w:w="4218" w:type="dxa"/>
          </w:tcPr>
          <w:p w:rsidR="00C508FE" w:rsidRPr="004B4C21" w:rsidRDefault="00C508FE" w:rsidP="00800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4B4C21">
              <w:rPr>
                <w:b/>
                <w:sz w:val="24"/>
                <w:szCs w:val="24"/>
              </w:rPr>
              <w:t>УТВЕРЖДЕНО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 w:rsidRPr="004B4C21">
              <w:rPr>
                <w:b/>
                <w:sz w:val="24"/>
                <w:szCs w:val="24"/>
              </w:rPr>
              <w:t xml:space="preserve"> </w:t>
            </w:r>
            <w:r w:rsidRPr="004B4C21">
              <w:rPr>
                <w:sz w:val="24"/>
                <w:szCs w:val="24"/>
              </w:rPr>
              <w:t xml:space="preserve">приказом директора 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 w:rsidRPr="004B4C21">
              <w:rPr>
                <w:sz w:val="24"/>
                <w:szCs w:val="24"/>
              </w:rPr>
              <w:t xml:space="preserve"> ГБОУ СОШ № 2 «ОЦ» с. Борское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 _______от____________2013</w:t>
            </w:r>
          </w:p>
          <w:p w:rsidR="00C508FE" w:rsidRPr="004B4C21" w:rsidRDefault="00C508FE" w:rsidP="0080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B4C2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_______С. И</w:t>
            </w:r>
            <w:r w:rsidRPr="004B4C21">
              <w:rPr>
                <w:sz w:val="24"/>
                <w:szCs w:val="24"/>
              </w:rPr>
              <w:t>. Васильева </w:t>
            </w:r>
          </w:p>
        </w:tc>
      </w:tr>
    </w:tbl>
    <w:p w:rsidR="00C508FE" w:rsidRDefault="00C508FE" w:rsidP="00C508FE">
      <w:pPr>
        <w:jc w:val="center"/>
        <w:rPr>
          <w:b/>
          <w:sz w:val="18"/>
          <w:szCs w:val="18"/>
        </w:rPr>
      </w:pPr>
    </w:p>
    <w:p w:rsidR="00C508FE" w:rsidRPr="00C07AD3" w:rsidRDefault="00C508FE" w:rsidP="00C508FE">
      <w:pPr>
        <w:jc w:val="center"/>
        <w:rPr>
          <w:b/>
          <w:sz w:val="18"/>
          <w:szCs w:val="18"/>
        </w:rPr>
      </w:pPr>
    </w:p>
    <w:p w:rsidR="00C508FE" w:rsidRPr="00315918" w:rsidRDefault="00C508FE" w:rsidP="00C508FE">
      <w:pPr>
        <w:ind w:firstLine="284"/>
        <w:jc w:val="center"/>
        <w:rPr>
          <w:sz w:val="24"/>
          <w:szCs w:val="24"/>
        </w:rPr>
      </w:pPr>
      <w:r w:rsidRPr="00315918">
        <w:rPr>
          <w:sz w:val="24"/>
          <w:szCs w:val="24"/>
        </w:rPr>
        <w:t xml:space="preserve"> </w:t>
      </w:r>
    </w:p>
    <w:p w:rsidR="00C508FE" w:rsidRPr="00315918" w:rsidRDefault="00C508FE" w:rsidP="00C508FE">
      <w:pPr>
        <w:ind w:firstLine="284"/>
        <w:jc w:val="center"/>
        <w:rPr>
          <w:sz w:val="24"/>
          <w:szCs w:val="24"/>
        </w:rPr>
      </w:pPr>
    </w:p>
    <w:p w:rsidR="00C508FE" w:rsidRDefault="00C508FE" w:rsidP="00C508FE">
      <w:pPr>
        <w:rPr>
          <w:b/>
          <w:sz w:val="24"/>
          <w:szCs w:val="24"/>
        </w:rPr>
      </w:pPr>
    </w:p>
    <w:p w:rsidR="00C508FE" w:rsidRDefault="00C508FE" w:rsidP="00C508FE">
      <w:pPr>
        <w:ind w:firstLine="284"/>
        <w:jc w:val="center"/>
        <w:rPr>
          <w:b/>
          <w:sz w:val="24"/>
          <w:szCs w:val="24"/>
        </w:rPr>
      </w:pPr>
    </w:p>
    <w:p w:rsidR="00C508FE" w:rsidRDefault="00C508FE" w:rsidP="00C508FE">
      <w:pPr>
        <w:ind w:firstLine="284"/>
        <w:jc w:val="center"/>
        <w:rPr>
          <w:b/>
          <w:sz w:val="24"/>
          <w:szCs w:val="24"/>
        </w:rPr>
      </w:pPr>
    </w:p>
    <w:p w:rsidR="00C508FE" w:rsidRDefault="00C508FE" w:rsidP="00C508FE">
      <w:pPr>
        <w:spacing w:line="360" w:lineRule="auto"/>
        <w:ind w:left="284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9E4FE1">
        <w:rPr>
          <w:b/>
          <w:sz w:val="28"/>
          <w:szCs w:val="28"/>
        </w:rPr>
        <w:t xml:space="preserve">ПРОГРАММА РАЗВИТИЯ </w:t>
      </w:r>
    </w:p>
    <w:p w:rsidR="00C508FE" w:rsidRDefault="00C508FE" w:rsidP="00C508FE">
      <w:pPr>
        <w:spacing w:line="360" w:lineRule="auto"/>
        <w:ind w:left="284" w:right="282"/>
        <w:jc w:val="center"/>
        <w:rPr>
          <w:b/>
          <w:sz w:val="28"/>
          <w:szCs w:val="28"/>
        </w:rPr>
      </w:pPr>
      <w:r w:rsidRPr="009E4F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УСПЕШНЫЙ ДОШКОЛЬНИК</w:t>
      </w:r>
      <w:r w:rsidRPr="009E4FE1">
        <w:rPr>
          <w:b/>
          <w:sz w:val="28"/>
          <w:szCs w:val="28"/>
        </w:rPr>
        <w:t>»</w:t>
      </w:r>
    </w:p>
    <w:p w:rsidR="00C508FE" w:rsidRDefault="00C508FE" w:rsidP="00C508F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9E4FE1">
        <w:rPr>
          <w:b/>
          <w:sz w:val="28"/>
          <w:szCs w:val="28"/>
        </w:rPr>
        <w:t>структурного подразделения, реализующего основные общеобразовательные программы д</w:t>
      </w:r>
      <w:r>
        <w:rPr>
          <w:b/>
          <w:sz w:val="28"/>
          <w:szCs w:val="28"/>
        </w:rPr>
        <w:t>ошкольного образования – детского</w:t>
      </w:r>
      <w:r w:rsidRPr="009E4FE1">
        <w:rPr>
          <w:b/>
          <w:sz w:val="28"/>
          <w:szCs w:val="28"/>
        </w:rPr>
        <w:t xml:space="preserve"> сад</w:t>
      </w:r>
      <w:r>
        <w:rPr>
          <w:b/>
          <w:sz w:val="28"/>
          <w:szCs w:val="28"/>
        </w:rPr>
        <w:t>а</w:t>
      </w:r>
      <w:r w:rsidRPr="009E4FE1">
        <w:rPr>
          <w:b/>
          <w:sz w:val="28"/>
          <w:szCs w:val="28"/>
        </w:rPr>
        <w:t xml:space="preserve"> «Солнышко»</w:t>
      </w:r>
      <w:r w:rsidRPr="00F61D40">
        <w:rPr>
          <w:b/>
          <w:sz w:val="28"/>
          <w:szCs w:val="28"/>
        </w:rPr>
        <w:t xml:space="preserve"> </w:t>
      </w:r>
      <w:r w:rsidRPr="009E4FE1">
        <w:rPr>
          <w:b/>
          <w:sz w:val="28"/>
          <w:szCs w:val="28"/>
        </w:rPr>
        <w:t>государственного бюджетного общеобразовательного учреждения Самарской области средней общеобразовательной школы №</w:t>
      </w:r>
      <w:r>
        <w:rPr>
          <w:b/>
          <w:sz w:val="28"/>
          <w:szCs w:val="28"/>
        </w:rPr>
        <w:t> </w:t>
      </w:r>
      <w:r w:rsidRPr="009E4FE1">
        <w:rPr>
          <w:b/>
          <w:sz w:val="28"/>
          <w:szCs w:val="28"/>
        </w:rPr>
        <w:t xml:space="preserve">2 «Образовательный центр» с. Борское муниципального района </w:t>
      </w:r>
      <w:proofErr w:type="spellStart"/>
      <w:r w:rsidRPr="009E4FE1">
        <w:rPr>
          <w:b/>
          <w:sz w:val="28"/>
          <w:szCs w:val="28"/>
        </w:rPr>
        <w:t>Борский</w:t>
      </w:r>
      <w:proofErr w:type="spellEnd"/>
      <w:r w:rsidRPr="009E4FE1">
        <w:rPr>
          <w:b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t xml:space="preserve">  </w:t>
      </w:r>
      <w:r w:rsidRPr="009E4FE1">
        <w:rPr>
          <w:b/>
          <w:sz w:val="28"/>
          <w:szCs w:val="28"/>
        </w:rPr>
        <w:t>на 2013 -  2017 гг</w:t>
      </w:r>
      <w:r w:rsidRPr="00C07AD3"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 xml:space="preserve">  </w:t>
      </w:r>
    </w:p>
    <w:p w:rsidR="00C508FE" w:rsidRDefault="00C508FE" w:rsidP="00C508FE">
      <w:pPr>
        <w:spacing w:line="276" w:lineRule="auto"/>
        <w:ind w:left="284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508FE" w:rsidRDefault="00C508FE" w:rsidP="00C508FE">
      <w:pPr>
        <w:pStyle w:val="ConsPlusNormal"/>
        <w:widowControl/>
        <w:tabs>
          <w:tab w:val="left" w:pos="0"/>
          <w:tab w:val="left" w:pos="720"/>
          <w:tab w:val="num" w:pos="18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08FE" w:rsidRDefault="00C508FE" w:rsidP="00C508FE">
      <w:pPr>
        <w:rPr>
          <w:sz w:val="24"/>
          <w:szCs w:val="24"/>
        </w:rPr>
      </w:pPr>
    </w:p>
    <w:p w:rsidR="00C508FE" w:rsidRPr="00315918" w:rsidRDefault="00C508FE" w:rsidP="00C508FE">
      <w:pPr>
        <w:rPr>
          <w:sz w:val="24"/>
          <w:szCs w:val="24"/>
        </w:rPr>
      </w:pPr>
    </w:p>
    <w:p w:rsidR="00C508FE" w:rsidRPr="00315918" w:rsidRDefault="00C508FE" w:rsidP="00C508FE">
      <w:pPr>
        <w:rPr>
          <w:sz w:val="24"/>
          <w:szCs w:val="24"/>
        </w:rPr>
      </w:pPr>
    </w:p>
    <w:p w:rsidR="00C508FE" w:rsidRPr="00315918" w:rsidRDefault="00C508FE" w:rsidP="00C508FE">
      <w:pPr>
        <w:rPr>
          <w:sz w:val="24"/>
          <w:szCs w:val="24"/>
        </w:rPr>
      </w:pPr>
    </w:p>
    <w:p w:rsidR="00C508FE" w:rsidRPr="00CF1DEB" w:rsidRDefault="00C508FE" w:rsidP="00C508FE">
      <w:pPr>
        <w:ind w:right="4251"/>
        <w:jc w:val="both"/>
        <w:rPr>
          <w:sz w:val="24"/>
          <w:szCs w:val="24"/>
        </w:rPr>
      </w:pPr>
      <w:proofErr w:type="gramStart"/>
      <w:r w:rsidRPr="00CF1DEB">
        <w:rPr>
          <w:rStyle w:val="c1"/>
          <w:b/>
          <w:color w:val="000000"/>
          <w:sz w:val="24"/>
          <w:szCs w:val="24"/>
          <w:shd w:val="clear" w:color="auto" w:fill="FFFFFF"/>
        </w:rPr>
        <w:t>Одобрена</w:t>
      </w:r>
      <w:proofErr w:type="gramEnd"/>
      <w:r w:rsidRPr="00CF1DEB">
        <w:rPr>
          <w:rStyle w:val="c1"/>
          <w:b/>
          <w:color w:val="000000"/>
          <w:sz w:val="24"/>
          <w:szCs w:val="24"/>
          <w:shd w:val="clear" w:color="auto" w:fill="FFFFFF"/>
        </w:rPr>
        <w:t xml:space="preserve"> </w:t>
      </w:r>
      <w:r w:rsidRPr="00CF1DEB">
        <w:rPr>
          <w:rStyle w:val="c1"/>
          <w:color w:val="000000"/>
          <w:sz w:val="24"/>
          <w:szCs w:val="24"/>
          <w:shd w:val="clear" w:color="auto" w:fill="FFFFFF"/>
        </w:rPr>
        <w:t xml:space="preserve">методическим объединением </w:t>
      </w:r>
      <w:r w:rsidRPr="00CF1DEB">
        <w:rPr>
          <w:bCs/>
          <w:sz w:val="24"/>
          <w:szCs w:val="24"/>
        </w:rPr>
        <w:t xml:space="preserve">структурных подразделений, реализующих основные общеобразовательные программы дошкольного образования, </w:t>
      </w:r>
      <w:r w:rsidRPr="00CF1DEB">
        <w:rPr>
          <w:sz w:val="24"/>
          <w:szCs w:val="24"/>
        </w:rPr>
        <w:t>ГБОУ СОШ №2 «ОЦ»  с. Борское</w:t>
      </w:r>
    </w:p>
    <w:p w:rsidR="00C508FE" w:rsidRPr="00CF1DEB" w:rsidRDefault="00C508FE" w:rsidP="00C508FE">
      <w:pPr>
        <w:ind w:right="4251"/>
        <w:rPr>
          <w:bCs/>
          <w:sz w:val="24"/>
          <w:szCs w:val="24"/>
        </w:rPr>
      </w:pPr>
      <w:r w:rsidRPr="00CF1DEB">
        <w:rPr>
          <w:bCs/>
          <w:sz w:val="24"/>
          <w:szCs w:val="24"/>
        </w:rPr>
        <w:t>Протокол  №___________  от «_____»  августа 2013</w:t>
      </w:r>
    </w:p>
    <w:p w:rsidR="00C508FE" w:rsidRDefault="00C508FE" w:rsidP="00C508FE">
      <w:pPr>
        <w:rPr>
          <w:sz w:val="24"/>
          <w:szCs w:val="24"/>
        </w:rPr>
      </w:pPr>
    </w:p>
    <w:p w:rsidR="00C508FE" w:rsidRPr="00315918" w:rsidRDefault="00C508FE" w:rsidP="00C508FE">
      <w:pPr>
        <w:rPr>
          <w:sz w:val="24"/>
          <w:szCs w:val="24"/>
        </w:rPr>
      </w:pPr>
    </w:p>
    <w:p w:rsidR="00C508FE" w:rsidRPr="00315918" w:rsidRDefault="00C508FE" w:rsidP="00C508FE">
      <w:pPr>
        <w:ind w:firstLine="284"/>
        <w:jc w:val="center"/>
        <w:rPr>
          <w:sz w:val="24"/>
          <w:szCs w:val="24"/>
        </w:rPr>
      </w:pPr>
    </w:p>
    <w:p w:rsidR="00C508FE" w:rsidRDefault="00C508FE" w:rsidP="00C508FE">
      <w:pPr>
        <w:tabs>
          <w:tab w:val="left" w:pos="720"/>
          <w:tab w:val="right" w:pos="10204"/>
        </w:tabs>
        <w:ind w:firstLine="284"/>
        <w:rPr>
          <w:sz w:val="24"/>
          <w:szCs w:val="24"/>
        </w:rPr>
      </w:pPr>
    </w:p>
    <w:p w:rsidR="00C508FE" w:rsidRDefault="00C508FE" w:rsidP="00C508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C508FE" w:rsidRDefault="00C508FE" w:rsidP="00C508FE">
      <w:pPr>
        <w:jc w:val="center"/>
        <w:rPr>
          <w:b/>
        </w:rPr>
      </w:pPr>
    </w:p>
    <w:p w:rsidR="00C508FE" w:rsidRDefault="00C508FE" w:rsidP="00C508FE">
      <w:pPr>
        <w:jc w:val="center"/>
        <w:rPr>
          <w:b/>
        </w:rPr>
      </w:pPr>
    </w:p>
    <w:p w:rsidR="00C508FE" w:rsidRDefault="00C508FE" w:rsidP="00C508FE">
      <w:pPr>
        <w:jc w:val="center"/>
        <w:rPr>
          <w:b/>
        </w:rPr>
      </w:pPr>
    </w:p>
    <w:p w:rsidR="00C508FE" w:rsidRDefault="00C508FE" w:rsidP="00C508FE">
      <w:pPr>
        <w:jc w:val="center"/>
        <w:rPr>
          <w:b/>
        </w:rPr>
      </w:pPr>
    </w:p>
    <w:p w:rsidR="00C508FE" w:rsidRPr="00422828" w:rsidRDefault="00C508FE" w:rsidP="00C508FE">
      <w:pPr>
        <w:jc w:val="center"/>
        <w:rPr>
          <w:b/>
          <w:sz w:val="28"/>
          <w:szCs w:val="28"/>
        </w:rPr>
      </w:pPr>
      <w:r w:rsidRPr="00422828">
        <w:rPr>
          <w:b/>
          <w:sz w:val="28"/>
          <w:szCs w:val="28"/>
        </w:rPr>
        <w:t xml:space="preserve">   Борское </w:t>
      </w:r>
    </w:p>
    <w:p w:rsidR="00C508FE" w:rsidRPr="00422828" w:rsidRDefault="00C508FE" w:rsidP="00C508FE">
      <w:pPr>
        <w:jc w:val="center"/>
        <w:rPr>
          <w:b/>
          <w:bCs/>
          <w:sz w:val="28"/>
          <w:szCs w:val="28"/>
        </w:rPr>
      </w:pPr>
      <w:r w:rsidRPr="00422828">
        <w:rPr>
          <w:b/>
          <w:sz w:val="28"/>
          <w:szCs w:val="28"/>
        </w:rPr>
        <w:t>2013</w:t>
      </w:r>
    </w:p>
    <w:p w:rsidR="008618CE" w:rsidRPr="00B5508B" w:rsidRDefault="008618CE" w:rsidP="00C13001">
      <w:pPr>
        <w:jc w:val="center"/>
        <w:rPr>
          <w:b/>
          <w:bCs/>
          <w:sz w:val="22"/>
          <w:szCs w:val="22"/>
        </w:rPr>
      </w:pPr>
    </w:p>
    <w:p w:rsidR="00C310F5" w:rsidRPr="00B5508B" w:rsidRDefault="00C310F5" w:rsidP="00C13001">
      <w:pPr>
        <w:jc w:val="center"/>
        <w:rPr>
          <w:b/>
          <w:bCs/>
          <w:sz w:val="22"/>
          <w:szCs w:val="22"/>
        </w:rPr>
      </w:pPr>
      <w:r w:rsidRPr="00B5508B">
        <w:rPr>
          <w:b/>
          <w:bCs/>
          <w:sz w:val="22"/>
          <w:szCs w:val="22"/>
        </w:rPr>
        <w:t>СОДЕРЖАНИЕ</w:t>
      </w:r>
    </w:p>
    <w:p w:rsidR="00C310F5" w:rsidRPr="00B5508B" w:rsidRDefault="00C310F5" w:rsidP="00132657">
      <w:pPr>
        <w:jc w:val="center"/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1E0"/>
      </w:tblPr>
      <w:tblGrid>
        <w:gridCol w:w="426"/>
        <w:gridCol w:w="506"/>
        <w:gridCol w:w="7540"/>
        <w:gridCol w:w="788"/>
        <w:gridCol w:w="823"/>
      </w:tblGrid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3990" w:type="pct"/>
            <w:gridSpan w:val="2"/>
          </w:tcPr>
          <w:p w:rsidR="00C13001" w:rsidRPr="00B5508B" w:rsidRDefault="00C13001" w:rsidP="00C13001">
            <w:pPr>
              <w:jc w:val="center"/>
              <w:rPr>
                <w:b/>
              </w:rPr>
            </w:pPr>
            <w:r w:rsidRPr="00B5508B">
              <w:rPr>
                <w:b/>
              </w:rPr>
              <w:t>Раздел</w:t>
            </w:r>
          </w:p>
        </w:tc>
        <w:tc>
          <w:tcPr>
            <w:tcW w:w="799" w:type="pct"/>
            <w:gridSpan w:val="2"/>
          </w:tcPr>
          <w:p w:rsidR="00C13001" w:rsidRPr="00B5508B" w:rsidRDefault="00C13001" w:rsidP="00C13001">
            <w:pPr>
              <w:spacing w:line="276" w:lineRule="auto"/>
              <w:rPr>
                <w:bCs/>
              </w:rPr>
            </w:pPr>
            <w:r w:rsidRPr="00B5508B">
              <w:rPr>
                <w:b/>
              </w:rPr>
              <w:t>Страница</w:t>
            </w:r>
          </w:p>
        </w:tc>
      </w:tr>
      <w:tr w:rsidR="00F07840" w:rsidRPr="00B5508B" w:rsidTr="00B5508B">
        <w:tc>
          <w:tcPr>
            <w:tcW w:w="4201" w:type="pct"/>
            <w:gridSpan w:val="3"/>
          </w:tcPr>
          <w:p w:rsidR="00F07840" w:rsidRPr="00B5508B" w:rsidRDefault="00F07840" w:rsidP="00C13001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07840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Паспорт Программы</w:t>
            </w:r>
            <w:r w:rsidRPr="00B5508B">
              <w:rPr>
                <w:bCs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391" w:type="pct"/>
          </w:tcPr>
          <w:p w:rsidR="00F07840" w:rsidRPr="00B5508B" w:rsidRDefault="00F07840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07840" w:rsidRPr="00B5508B" w:rsidRDefault="00F07840" w:rsidP="00C13001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</w:tcPr>
          <w:p w:rsidR="00F07840" w:rsidRPr="00B5508B" w:rsidRDefault="00F07840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F07840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</w:t>
            </w:r>
            <w:r w:rsidR="00F07840" w:rsidRPr="00B5508B">
              <w:rPr>
                <w:bCs/>
                <w:sz w:val="24"/>
                <w:szCs w:val="24"/>
              </w:rPr>
              <w:t>-</w:t>
            </w:r>
            <w:r w:rsidRPr="00B5508B">
              <w:rPr>
                <w:bCs/>
                <w:sz w:val="24"/>
                <w:szCs w:val="24"/>
              </w:rPr>
              <w:t>6</w:t>
            </w:r>
          </w:p>
        </w:tc>
      </w:tr>
      <w:tr w:rsidR="008D4361" w:rsidRPr="00B5508B" w:rsidTr="00B5508B">
        <w:tc>
          <w:tcPr>
            <w:tcW w:w="211" w:type="pct"/>
          </w:tcPr>
          <w:p w:rsidR="008D4361" w:rsidRPr="00B5508B" w:rsidRDefault="008D4361" w:rsidP="00C13001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D4361" w:rsidRPr="00B5508B" w:rsidRDefault="008D4361" w:rsidP="00C13001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0" w:type="pct"/>
            <w:gridSpan w:val="2"/>
          </w:tcPr>
          <w:p w:rsidR="008D4361" w:rsidRPr="00B5508B" w:rsidRDefault="008D4361" w:rsidP="00B5508B">
            <w:pPr>
              <w:spacing w:line="276" w:lineRule="auto"/>
              <w:ind w:right="176"/>
              <w:rPr>
                <w:b/>
                <w:sz w:val="24"/>
                <w:szCs w:val="24"/>
              </w:rPr>
            </w:pPr>
          </w:p>
          <w:p w:rsidR="008D4361" w:rsidRPr="00B5508B" w:rsidRDefault="008D4361" w:rsidP="00B5508B">
            <w:pPr>
              <w:spacing w:line="276" w:lineRule="auto"/>
              <w:ind w:right="176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Характеристика проблемы, на решение которой направлена П</w:t>
            </w:r>
            <w:r w:rsidR="00B5508B" w:rsidRPr="00B5508B">
              <w:rPr>
                <w:b/>
                <w:sz w:val="24"/>
                <w:szCs w:val="24"/>
              </w:rPr>
              <w:t>одп</w:t>
            </w:r>
            <w:r w:rsidRPr="00B5508B">
              <w:rPr>
                <w:b/>
                <w:sz w:val="24"/>
                <w:szCs w:val="24"/>
              </w:rPr>
              <w:t>рограмма</w:t>
            </w:r>
          </w:p>
        </w:tc>
        <w:tc>
          <w:tcPr>
            <w:tcW w:w="391" w:type="pct"/>
          </w:tcPr>
          <w:p w:rsidR="008D4361" w:rsidRPr="00B5508B" w:rsidRDefault="008D4361" w:rsidP="00B5508B">
            <w:pPr>
              <w:spacing w:line="276" w:lineRule="auto"/>
              <w:ind w:right="176"/>
              <w:rPr>
                <w:bCs/>
                <w:sz w:val="24"/>
                <w:szCs w:val="24"/>
              </w:rPr>
            </w:pPr>
          </w:p>
          <w:p w:rsidR="008D4361" w:rsidRPr="00B5508B" w:rsidRDefault="008D4361" w:rsidP="00B5508B">
            <w:pPr>
              <w:spacing w:line="276" w:lineRule="auto"/>
              <w:ind w:right="176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6-7</w:t>
            </w:r>
          </w:p>
        </w:tc>
      </w:tr>
      <w:tr w:rsidR="008D4361" w:rsidRPr="00B5508B" w:rsidTr="00B5508B">
        <w:tc>
          <w:tcPr>
            <w:tcW w:w="211" w:type="pct"/>
          </w:tcPr>
          <w:p w:rsidR="008D4361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8D4361" w:rsidRPr="00B5508B" w:rsidRDefault="008D4361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739" w:type="pct"/>
          </w:tcPr>
          <w:p w:rsidR="008D4361" w:rsidRPr="00B5508B" w:rsidRDefault="008D4361" w:rsidP="0024222D">
            <w:pPr>
              <w:spacing w:line="276" w:lineRule="auto"/>
              <w:ind w:right="-6"/>
              <w:jc w:val="both"/>
              <w:rPr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 xml:space="preserve">Обоснование соответствия решаемой проблемы приоритетным задачам развития </w:t>
            </w:r>
            <w:r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</w:t>
            </w:r>
            <w:r w:rsidR="0024222D">
              <w:rPr>
                <w:sz w:val="24"/>
                <w:szCs w:val="24"/>
              </w:rPr>
              <w:t>ого образования  – детский</w:t>
            </w:r>
            <w:r w:rsidRPr="00B5508B">
              <w:rPr>
                <w:sz w:val="24"/>
                <w:szCs w:val="24"/>
              </w:rPr>
              <w:t xml:space="preserve"> сад «Солнышко»</w:t>
            </w:r>
            <w:r w:rsidR="00A35F4E">
              <w:rPr>
                <w:sz w:val="24"/>
                <w:szCs w:val="24"/>
              </w:rPr>
              <w:t xml:space="preserve"> го</w:t>
            </w:r>
            <w:r w:rsidR="0024222D">
              <w:rPr>
                <w:sz w:val="24"/>
                <w:szCs w:val="24"/>
              </w:rPr>
              <w:t>сударственного</w:t>
            </w:r>
            <w:r w:rsidRPr="00B5508B">
              <w:rPr>
                <w:sz w:val="24"/>
                <w:szCs w:val="24"/>
              </w:rPr>
              <w:t xml:space="preserve"> бюджетного общеобразовательного учреждения Самарской области средней общеобразовательной школы №2 «Образовательный центр с. Борское муниципального района </w:t>
            </w:r>
            <w:proofErr w:type="spellStart"/>
            <w:r w:rsidRPr="00B5508B">
              <w:rPr>
                <w:sz w:val="24"/>
                <w:szCs w:val="24"/>
              </w:rPr>
              <w:t>Борский</w:t>
            </w:r>
            <w:proofErr w:type="spellEnd"/>
            <w:r w:rsidRPr="00B5508B">
              <w:rPr>
                <w:sz w:val="24"/>
                <w:szCs w:val="24"/>
              </w:rPr>
              <w:t xml:space="preserve"> Самарской области ………….</w:t>
            </w:r>
          </w:p>
        </w:tc>
        <w:tc>
          <w:tcPr>
            <w:tcW w:w="391" w:type="pct"/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6-7</w:t>
            </w: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C13001" w:rsidRPr="00B5508B" w:rsidRDefault="00F07840" w:rsidP="00C13001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</w:t>
            </w:r>
            <w:r w:rsidR="00C13001" w:rsidRPr="00B5508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90" w:type="pct"/>
            <w:gridSpan w:val="2"/>
          </w:tcPr>
          <w:p w:rsidR="00C13001" w:rsidRPr="00B5508B" w:rsidRDefault="00C13001" w:rsidP="00C13001">
            <w:pPr>
              <w:spacing w:line="276" w:lineRule="auto"/>
              <w:ind w:right="-51"/>
              <w:jc w:val="both"/>
              <w:rPr>
                <w:b/>
                <w:sz w:val="28"/>
                <w:szCs w:val="28"/>
              </w:rPr>
            </w:pPr>
          </w:p>
          <w:p w:rsidR="00C13001" w:rsidRPr="00B5508B" w:rsidRDefault="00C13001" w:rsidP="00C13001">
            <w:pPr>
              <w:spacing w:line="276" w:lineRule="auto"/>
              <w:ind w:right="-51"/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/>
                <w:sz w:val="28"/>
                <w:szCs w:val="28"/>
              </w:rPr>
              <w:t>Информационно – аналитическая справка</w:t>
            </w:r>
          </w:p>
        </w:tc>
        <w:tc>
          <w:tcPr>
            <w:tcW w:w="391" w:type="pct"/>
          </w:tcPr>
          <w:p w:rsidR="008D4361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C13001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8-34</w:t>
            </w:r>
          </w:p>
        </w:tc>
      </w:tr>
      <w:tr w:rsidR="008D4361" w:rsidRPr="00B5508B" w:rsidTr="00B5508B">
        <w:tc>
          <w:tcPr>
            <w:tcW w:w="211" w:type="pct"/>
          </w:tcPr>
          <w:p w:rsidR="008D4361" w:rsidRPr="00B5508B" w:rsidRDefault="008D436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8D4361" w:rsidRPr="00B5508B" w:rsidRDefault="008D4361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caps/>
                <w:sz w:val="24"/>
                <w:szCs w:val="24"/>
              </w:rPr>
              <w:t>2.1.</w:t>
            </w:r>
          </w:p>
        </w:tc>
        <w:tc>
          <w:tcPr>
            <w:tcW w:w="3739" w:type="pct"/>
          </w:tcPr>
          <w:p w:rsidR="008D4361" w:rsidRPr="00B5508B" w:rsidRDefault="008D4361" w:rsidP="00C13001">
            <w:pPr>
              <w:spacing w:line="276" w:lineRule="auto"/>
              <w:ind w:right="135"/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 xml:space="preserve">Анализ состояния дошкольного образования, характеристика достижений, затруднений, проблем, обобщенная справка о состоянии </w:t>
            </w:r>
          </w:p>
          <w:p w:rsidR="008D4361" w:rsidRPr="00B5508B" w:rsidRDefault="008D4361" w:rsidP="0024222D">
            <w:pPr>
              <w:spacing w:line="276" w:lineRule="auto"/>
              <w:ind w:right="135"/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</w:t>
            </w:r>
            <w:r w:rsidR="0024222D">
              <w:rPr>
                <w:sz w:val="24"/>
                <w:szCs w:val="24"/>
              </w:rPr>
              <w:t>ого образования  – детский</w:t>
            </w:r>
            <w:r w:rsidRPr="00B5508B">
              <w:rPr>
                <w:sz w:val="24"/>
                <w:szCs w:val="24"/>
              </w:rPr>
              <w:t xml:space="preserve"> сад «Солнышко»</w:t>
            </w:r>
            <w:r w:rsidR="0024222D">
              <w:rPr>
                <w:sz w:val="24"/>
                <w:szCs w:val="24"/>
              </w:rPr>
              <w:t xml:space="preserve"> </w:t>
            </w:r>
            <w:r w:rsidR="00A35F4E">
              <w:rPr>
                <w:sz w:val="24"/>
                <w:szCs w:val="24"/>
              </w:rPr>
              <w:t>г</w:t>
            </w:r>
            <w:r w:rsidR="0024222D">
              <w:rPr>
                <w:sz w:val="24"/>
                <w:szCs w:val="24"/>
              </w:rPr>
              <w:t>осударственного</w:t>
            </w:r>
            <w:r w:rsidRPr="00B5508B">
              <w:rPr>
                <w:sz w:val="24"/>
                <w:szCs w:val="24"/>
              </w:rPr>
              <w:t xml:space="preserve"> бюджетного общеобразовательного учреждения Самарской области средней общеобразовательной школы №2 «Образовательный центр с. Борское муниципального района </w:t>
            </w:r>
            <w:proofErr w:type="spellStart"/>
            <w:r w:rsidRPr="00B5508B">
              <w:rPr>
                <w:sz w:val="24"/>
                <w:szCs w:val="24"/>
              </w:rPr>
              <w:t>Борский</w:t>
            </w:r>
            <w:proofErr w:type="spellEnd"/>
            <w:r w:rsidRPr="00B5508B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91" w:type="pct"/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8-34</w:t>
            </w:r>
          </w:p>
        </w:tc>
      </w:tr>
      <w:tr w:rsidR="008D4361" w:rsidRPr="00B5508B" w:rsidTr="00B5508B">
        <w:tc>
          <w:tcPr>
            <w:tcW w:w="211" w:type="pct"/>
          </w:tcPr>
          <w:p w:rsidR="008D4361" w:rsidRPr="00B5508B" w:rsidRDefault="008D4361" w:rsidP="00C1300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D4361" w:rsidRPr="00B5508B" w:rsidRDefault="008D4361" w:rsidP="00C1300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5508B"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990" w:type="pct"/>
            <w:gridSpan w:val="2"/>
          </w:tcPr>
          <w:p w:rsidR="008D4361" w:rsidRPr="00B5508B" w:rsidRDefault="008D4361" w:rsidP="00C13001">
            <w:pPr>
              <w:spacing w:line="276" w:lineRule="auto"/>
              <w:ind w:right="135"/>
              <w:jc w:val="both"/>
              <w:rPr>
                <w:b/>
                <w:bCs/>
                <w:sz w:val="28"/>
                <w:szCs w:val="28"/>
              </w:rPr>
            </w:pPr>
          </w:p>
          <w:p w:rsidR="008D4361" w:rsidRPr="00B5508B" w:rsidRDefault="008D4361" w:rsidP="00C13001">
            <w:pPr>
              <w:spacing w:line="276" w:lineRule="auto"/>
              <w:ind w:right="135"/>
              <w:jc w:val="both"/>
              <w:rPr>
                <w:b/>
                <w:bCs/>
                <w:sz w:val="28"/>
                <w:szCs w:val="28"/>
              </w:rPr>
            </w:pPr>
            <w:r w:rsidRPr="00B5508B">
              <w:rPr>
                <w:b/>
                <w:bCs/>
                <w:sz w:val="28"/>
                <w:szCs w:val="28"/>
              </w:rPr>
              <w:t>Концептуально-прогностическая часть</w:t>
            </w:r>
          </w:p>
        </w:tc>
        <w:tc>
          <w:tcPr>
            <w:tcW w:w="391" w:type="pct"/>
            <w:tcBorders>
              <w:bottom w:val="nil"/>
            </w:tcBorders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стр.</w:t>
            </w:r>
          </w:p>
        </w:tc>
        <w:tc>
          <w:tcPr>
            <w:tcW w:w="408" w:type="pct"/>
            <w:tcBorders>
              <w:bottom w:val="nil"/>
            </w:tcBorders>
          </w:tcPr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8D4361" w:rsidRPr="00B5508B" w:rsidRDefault="008D4361" w:rsidP="004B680D">
            <w:pPr>
              <w:spacing w:line="276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35-47</w:t>
            </w: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90" w:type="pct"/>
            <w:gridSpan w:val="2"/>
            <w:tcBorders>
              <w:right w:val="single" w:sz="4" w:space="0" w:color="auto"/>
            </w:tcBorders>
          </w:tcPr>
          <w:p w:rsidR="00C13001" w:rsidRPr="00B5508B" w:rsidRDefault="00C13001" w:rsidP="008D4361">
            <w:pPr>
              <w:pStyle w:val="1"/>
              <w:spacing w:line="276" w:lineRule="auto"/>
              <w:ind w:right="-222"/>
              <w:jc w:val="left"/>
              <w:rPr>
                <w:b w:val="0"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Основные цели и задачи Подпрограмм</w:t>
            </w:r>
            <w:r w:rsidR="004B680D">
              <w:rPr>
                <w:sz w:val="24"/>
                <w:szCs w:val="24"/>
              </w:rPr>
              <w:t>ы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C13001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</w:t>
            </w:r>
            <w:r w:rsidR="00C13001" w:rsidRPr="00B5508B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3739" w:type="pct"/>
            <w:tcBorders>
              <w:right w:val="single" w:sz="4" w:space="0" w:color="auto"/>
            </w:tcBorders>
          </w:tcPr>
          <w:p w:rsidR="00C13001" w:rsidRPr="00B5508B" w:rsidRDefault="00C13001" w:rsidP="008D436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Основные цели и задачи П</w:t>
            </w:r>
            <w:r w:rsidR="008D4361" w:rsidRPr="00B5508B">
              <w:rPr>
                <w:bCs/>
                <w:sz w:val="24"/>
                <w:szCs w:val="24"/>
              </w:rPr>
              <w:t>одп</w:t>
            </w:r>
            <w:r w:rsidRPr="00B5508B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C13001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iCs/>
                <w:sz w:val="24"/>
                <w:szCs w:val="24"/>
              </w:rPr>
              <w:t>3</w:t>
            </w:r>
            <w:r w:rsidR="00C13001" w:rsidRPr="00B5508B">
              <w:rPr>
                <w:bCs/>
                <w:iCs/>
                <w:sz w:val="24"/>
                <w:szCs w:val="24"/>
              </w:rPr>
              <w:t>.2.</w:t>
            </w:r>
          </w:p>
        </w:tc>
        <w:tc>
          <w:tcPr>
            <w:tcW w:w="3739" w:type="pct"/>
            <w:tcBorders>
              <w:right w:val="single" w:sz="4" w:space="0" w:color="auto"/>
            </w:tcBorders>
          </w:tcPr>
          <w:p w:rsidR="00C13001" w:rsidRPr="00B5508B" w:rsidRDefault="00C13001" w:rsidP="008D4361">
            <w:pPr>
              <w:spacing w:line="276" w:lineRule="auto"/>
              <w:ind w:right="-222"/>
              <w:rPr>
                <w:bCs/>
                <w:iCs/>
                <w:sz w:val="24"/>
                <w:szCs w:val="24"/>
              </w:rPr>
            </w:pPr>
            <w:r w:rsidRPr="00B5508B">
              <w:rPr>
                <w:bCs/>
                <w:iCs/>
                <w:sz w:val="24"/>
                <w:szCs w:val="24"/>
              </w:rPr>
              <w:t>Сроки и этапы реализации Программы.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C13001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</w:t>
            </w:r>
            <w:r w:rsidR="00C13001" w:rsidRPr="00B5508B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739" w:type="pct"/>
            <w:tcBorders>
              <w:right w:val="single" w:sz="4" w:space="0" w:color="auto"/>
            </w:tcBorders>
          </w:tcPr>
          <w:p w:rsidR="00C13001" w:rsidRPr="00B5508B" w:rsidRDefault="00C13001" w:rsidP="008D436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Целевые показатели и индикаторы П</w:t>
            </w:r>
            <w:r w:rsidR="008D4361" w:rsidRPr="00B5508B">
              <w:rPr>
                <w:bCs/>
                <w:sz w:val="24"/>
                <w:szCs w:val="24"/>
              </w:rPr>
              <w:t>одп</w:t>
            </w:r>
            <w:r w:rsidRPr="00B5508B">
              <w:rPr>
                <w:bCs/>
                <w:sz w:val="24"/>
                <w:szCs w:val="24"/>
              </w:rPr>
              <w:t>рограммы…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C13001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</w:t>
            </w:r>
            <w:r w:rsidR="00C13001" w:rsidRPr="00B5508B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3739" w:type="pct"/>
            <w:tcBorders>
              <w:right w:val="single" w:sz="4" w:space="0" w:color="auto"/>
            </w:tcBorders>
          </w:tcPr>
          <w:p w:rsidR="00C13001" w:rsidRPr="00B5508B" w:rsidRDefault="00C13001" w:rsidP="008D436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51" w:type="pct"/>
          </w:tcPr>
          <w:p w:rsidR="00C13001" w:rsidRPr="00B5508B" w:rsidRDefault="00F07840" w:rsidP="00C13001">
            <w:pPr>
              <w:spacing w:line="276" w:lineRule="auto"/>
              <w:ind w:right="-222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</w:t>
            </w:r>
            <w:r w:rsidR="00C13001" w:rsidRPr="00B5508B">
              <w:rPr>
                <w:bCs/>
                <w:sz w:val="24"/>
                <w:szCs w:val="24"/>
              </w:rPr>
              <w:t>.5.</w:t>
            </w:r>
          </w:p>
        </w:tc>
        <w:tc>
          <w:tcPr>
            <w:tcW w:w="3739" w:type="pct"/>
            <w:tcBorders>
              <w:right w:val="single" w:sz="4" w:space="0" w:color="auto"/>
            </w:tcBorders>
          </w:tcPr>
          <w:p w:rsidR="00C13001" w:rsidRPr="00B5508B" w:rsidRDefault="008D4361" w:rsidP="008D4361">
            <w:pPr>
              <w:pStyle w:val="a5"/>
              <w:spacing w:line="276" w:lineRule="auto"/>
              <w:ind w:right="-222" w:firstLine="0"/>
              <w:jc w:val="left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Финансовое обеспечение Подп</w:t>
            </w:r>
            <w:r w:rsidR="00C13001" w:rsidRPr="00B5508B">
              <w:rPr>
                <w:sz w:val="24"/>
                <w:szCs w:val="24"/>
              </w:rPr>
              <w:t>рограммы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C13001" w:rsidRPr="00B5508B" w:rsidTr="00B5508B">
        <w:trPr>
          <w:trHeight w:val="343"/>
        </w:trPr>
        <w:tc>
          <w:tcPr>
            <w:tcW w:w="211" w:type="pct"/>
          </w:tcPr>
          <w:p w:rsidR="00C13001" w:rsidRPr="00B5508B" w:rsidRDefault="00C13001" w:rsidP="00C1300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0" w:type="pct"/>
            <w:gridSpan w:val="2"/>
          </w:tcPr>
          <w:p w:rsidR="00C13001" w:rsidRPr="00B5508B" w:rsidRDefault="00B5508B" w:rsidP="00C13001">
            <w:pPr>
              <w:pStyle w:val="a5"/>
              <w:spacing w:line="276" w:lineRule="auto"/>
              <w:ind w:right="-222" w:firstLine="0"/>
              <w:jc w:val="left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Приложения</w:t>
            </w:r>
          </w:p>
        </w:tc>
        <w:tc>
          <w:tcPr>
            <w:tcW w:w="391" w:type="pct"/>
            <w:tcBorders>
              <w:top w:val="nil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:rsidR="00C13001" w:rsidRPr="00B5508B" w:rsidRDefault="00C13001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B5508B" w:rsidRPr="00B5508B" w:rsidTr="00B5508B">
        <w:tc>
          <w:tcPr>
            <w:tcW w:w="211" w:type="pct"/>
          </w:tcPr>
          <w:p w:rsidR="00B5508B" w:rsidRPr="00B5508B" w:rsidRDefault="00B5508B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90" w:type="pct"/>
            <w:gridSpan w:val="2"/>
          </w:tcPr>
          <w:p w:rsidR="00B5508B" w:rsidRPr="00B5508B" w:rsidRDefault="00B5508B" w:rsidP="00C13001">
            <w:pPr>
              <w:pStyle w:val="a5"/>
              <w:spacing w:line="276" w:lineRule="auto"/>
              <w:ind w:right="-222" w:firstLine="0"/>
              <w:jc w:val="left"/>
              <w:rPr>
                <w:bCs/>
                <w:sz w:val="24"/>
                <w:szCs w:val="24"/>
              </w:rPr>
            </w:pPr>
            <w:r w:rsidRPr="00B5508B">
              <w:rPr>
                <w:bCs/>
                <w:kern w:val="36"/>
                <w:sz w:val="24"/>
                <w:szCs w:val="24"/>
              </w:rPr>
              <w:t xml:space="preserve">Проект "Использование информационно-коммуникативных технологий в </w:t>
            </w:r>
            <w:r w:rsidRPr="00B5508B">
              <w:rPr>
                <w:sz w:val="24"/>
                <w:szCs w:val="24"/>
              </w:rPr>
              <w:t xml:space="preserve">структурных подразделениях, реализующих основные общеобразовательные программы дошкольного образования  ГБОУ СОШ №2 «ОЦ» с. Борское </w:t>
            </w:r>
            <w:r w:rsidRPr="00B5508B">
              <w:rPr>
                <w:bCs/>
                <w:sz w:val="24"/>
                <w:szCs w:val="24"/>
              </w:rPr>
              <w:t xml:space="preserve"> </w:t>
            </w:r>
            <w:r w:rsidRPr="00B5508B">
              <w:rPr>
                <w:bCs/>
                <w:kern w:val="36"/>
                <w:sz w:val="24"/>
                <w:szCs w:val="24"/>
              </w:rPr>
              <w:t>для создания единой информационной среды"</w:t>
            </w:r>
          </w:p>
        </w:tc>
        <w:tc>
          <w:tcPr>
            <w:tcW w:w="391" w:type="pct"/>
          </w:tcPr>
          <w:p w:rsidR="00B5508B" w:rsidRPr="00B5508B" w:rsidRDefault="00B5508B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08" w:type="pct"/>
          </w:tcPr>
          <w:p w:rsidR="00B5508B" w:rsidRPr="00B5508B" w:rsidRDefault="00B5508B" w:rsidP="00C1300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C310F5" w:rsidRPr="00B5508B" w:rsidRDefault="00C310F5" w:rsidP="00C310F5">
      <w:pPr>
        <w:rPr>
          <w:b/>
          <w:bCs/>
          <w:sz w:val="22"/>
          <w:szCs w:val="22"/>
        </w:rPr>
      </w:pPr>
    </w:p>
    <w:p w:rsidR="00C310F5" w:rsidRPr="00B5508B" w:rsidRDefault="00C310F5" w:rsidP="00BE29CC">
      <w:pPr>
        <w:rPr>
          <w:sz w:val="22"/>
          <w:szCs w:val="22"/>
        </w:rPr>
      </w:pPr>
    </w:p>
    <w:p w:rsidR="004815A3" w:rsidRPr="00B5508B" w:rsidRDefault="004815A3" w:rsidP="004815A3">
      <w:pPr>
        <w:pStyle w:val="a5"/>
        <w:jc w:val="center"/>
        <w:rPr>
          <w:b/>
        </w:rPr>
      </w:pPr>
    </w:p>
    <w:p w:rsidR="00C310F5" w:rsidRPr="00B5508B" w:rsidRDefault="00C310F5" w:rsidP="00C310F5">
      <w:pPr>
        <w:rPr>
          <w:b/>
          <w:sz w:val="24"/>
          <w:szCs w:val="24"/>
        </w:rPr>
      </w:pPr>
    </w:p>
    <w:p w:rsidR="00C310F5" w:rsidRPr="00B5508B" w:rsidRDefault="00C310F5" w:rsidP="005A61C8">
      <w:pPr>
        <w:pStyle w:val="1"/>
        <w:jc w:val="left"/>
        <w:rPr>
          <w:b w:val="0"/>
          <w:sz w:val="24"/>
          <w:szCs w:val="24"/>
        </w:rPr>
      </w:pPr>
    </w:p>
    <w:p w:rsidR="00BE29CC" w:rsidRPr="00B5508B" w:rsidRDefault="00BE29CC" w:rsidP="00BE29CC">
      <w:pPr>
        <w:jc w:val="center"/>
        <w:rPr>
          <w:b/>
          <w:sz w:val="24"/>
          <w:szCs w:val="24"/>
        </w:rPr>
      </w:pPr>
    </w:p>
    <w:p w:rsidR="00C310F5" w:rsidRPr="00B5508B" w:rsidRDefault="00C310F5" w:rsidP="005A61C8">
      <w:pPr>
        <w:rPr>
          <w:sz w:val="24"/>
          <w:szCs w:val="24"/>
        </w:rPr>
      </w:pPr>
    </w:p>
    <w:p w:rsidR="000E210D" w:rsidRPr="00B5508B" w:rsidRDefault="00363AD4" w:rsidP="00C310F5">
      <w:pPr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Паспорт Программы</w:t>
      </w:r>
      <w:r w:rsidR="007D2405" w:rsidRPr="00B5508B">
        <w:rPr>
          <w:b/>
          <w:sz w:val="24"/>
          <w:szCs w:val="24"/>
        </w:rPr>
        <w:t>.</w:t>
      </w:r>
    </w:p>
    <w:p w:rsidR="00F5267A" w:rsidRPr="00B5508B" w:rsidRDefault="00F5267A" w:rsidP="00C310F5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7935"/>
      </w:tblGrid>
      <w:tr w:rsidR="00C13001" w:rsidRPr="00B5508B" w:rsidTr="002A5C06">
        <w:tc>
          <w:tcPr>
            <w:tcW w:w="1065" w:type="pct"/>
          </w:tcPr>
          <w:p w:rsidR="00C13001" w:rsidRPr="00B5508B" w:rsidRDefault="00C13001" w:rsidP="00C0360A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3935" w:type="pct"/>
          </w:tcPr>
          <w:p w:rsidR="00C13001" w:rsidRPr="00B5508B" w:rsidRDefault="00C13001" w:rsidP="002A5C06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Подпрограмма развития «Успешный дошкольник» структурного подразделения, реализующего основные общеобразовательные программы дошкольного образования – детский сад «Солнышко» государственного бюджетного   общеобразовательного учреждения средней общеобразовательной школы № 2 «Образовательный центр» с. Борское муниципального района </w:t>
            </w:r>
            <w:proofErr w:type="spellStart"/>
            <w:r w:rsidRPr="00B5508B">
              <w:rPr>
                <w:sz w:val="24"/>
                <w:szCs w:val="24"/>
              </w:rPr>
              <w:t>Борский</w:t>
            </w:r>
            <w:proofErr w:type="spellEnd"/>
            <w:r w:rsidRPr="00B5508B">
              <w:rPr>
                <w:sz w:val="24"/>
                <w:szCs w:val="24"/>
              </w:rPr>
              <w:t xml:space="preserve"> Самарской области  на 2013 -  2017</w:t>
            </w:r>
            <w:r w:rsidRPr="00B5508B">
              <w:rPr>
                <w:b/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>гг.  (далее - Подпрограмма)</w:t>
            </w:r>
          </w:p>
        </w:tc>
      </w:tr>
      <w:tr w:rsidR="00C13001" w:rsidRPr="00B5508B" w:rsidTr="002A5C06">
        <w:tc>
          <w:tcPr>
            <w:tcW w:w="1065" w:type="pct"/>
          </w:tcPr>
          <w:p w:rsidR="00C13001" w:rsidRPr="00B5508B" w:rsidRDefault="00C13001" w:rsidP="00AC36A3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3935" w:type="pct"/>
          </w:tcPr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B550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29 декабря 2012 г</w:t>
            </w:r>
            <w:r w:rsidRPr="00B55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0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 273-</w:t>
            </w:r>
            <w:r w:rsidRPr="00B5508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ФЗ</w:t>
            </w:r>
            <w:r w:rsidRPr="00B5508B">
              <w:rPr>
                <w:rFonts w:ascii="Times New Roman" w:hAnsi="Times New Roman"/>
                <w:sz w:val="24"/>
                <w:szCs w:val="24"/>
              </w:rPr>
              <w:t>. «Об образовании в Российской Федерации»</w:t>
            </w:r>
            <w:r w:rsidRPr="00B550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17.11.2008 № 1662–</w:t>
            </w:r>
            <w:proofErr w:type="spellStart"/>
            <w:r w:rsidRPr="00B5508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5508B">
              <w:rPr>
                <w:rFonts w:ascii="Times New Roman" w:hAnsi="Times New Roman"/>
                <w:sz w:val="24"/>
                <w:szCs w:val="24"/>
              </w:rPr>
              <w:t xml:space="preserve"> «Концепция долгосрочного социально-экономического развития Российской Федерации на период до 2020 года».</w:t>
            </w:r>
          </w:p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>Приказ Президента Российской Федерации от 04.02.2010 Пр-271 «Национальная образовательная инициатива «Наша новая школа».</w:t>
            </w:r>
          </w:p>
          <w:p w:rsidR="00C13001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6" w:hanging="142"/>
              <w:jc w:val="both"/>
              <w:rPr>
                <w:color w:val="auto"/>
              </w:rPr>
            </w:pPr>
            <w:proofErr w:type="gramStart"/>
            <w:r w:rsidRPr="00B5508B">
              <w:rPr>
                <w:color w:val="auto"/>
              </w:rPr>
              <w:t>Типовое положение о дошкольном образовательном учреждении (</w:t>
            </w:r>
            <w:r w:rsidRPr="00B5508B">
              <w:rPr>
                <w:rFonts w:eastAsia="Times New Roman"/>
                <w:bCs/>
                <w:color w:val="auto"/>
                <w:kern w:val="36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B5508B">
              <w:rPr>
                <w:rFonts w:eastAsia="Times New Roman"/>
                <w:bCs/>
                <w:color w:val="auto"/>
                <w:kern w:val="36"/>
                <w:lang w:eastAsia="ru-RU"/>
              </w:rPr>
              <w:t>Минобрнауки</w:t>
            </w:r>
            <w:proofErr w:type="spellEnd"/>
            <w:r w:rsidRPr="00B5508B">
              <w:rPr>
                <w:rFonts w:eastAsia="Times New Roman"/>
                <w:bCs/>
                <w:color w:val="auto"/>
                <w:kern w:val="36"/>
                <w:lang w:eastAsia="ru-RU"/>
              </w:rPr>
              <w:t xml:space="preserve"> России) от 27 октября 2011 </w:t>
            </w:r>
            <w:r w:rsidRPr="00B5508B">
              <w:rPr>
                <w:bCs/>
                <w:color w:val="auto"/>
                <w:kern w:val="36"/>
              </w:rPr>
              <w:t>г. N 2562.</w:t>
            </w:r>
            <w:proofErr w:type="gramEnd"/>
            <w:r w:rsidRPr="00B5508B">
              <w:rPr>
                <w:bCs/>
                <w:color w:val="auto"/>
                <w:kern w:val="36"/>
              </w:rPr>
              <w:t xml:space="preserve"> </w:t>
            </w:r>
            <w:proofErr w:type="gramStart"/>
            <w:r w:rsidRPr="00B5508B">
              <w:rPr>
                <w:rFonts w:eastAsia="Times New Roman"/>
                <w:bCs/>
                <w:color w:val="auto"/>
                <w:lang w:eastAsia="ru-RU"/>
              </w:rPr>
              <w:t>Зарегистриро</w:t>
            </w:r>
            <w:r w:rsidRPr="00B5508B">
              <w:rPr>
                <w:bCs/>
                <w:color w:val="auto"/>
              </w:rPr>
              <w:t>ван в Минюсте РФ 18 января 2012 </w:t>
            </w:r>
            <w:r w:rsidRPr="00B5508B">
              <w:rPr>
                <w:rFonts w:eastAsia="Times New Roman"/>
                <w:bCs/>
                <w:color w:val="auto"/>
                <w:lang w:eastAsia="ru-RU"/>
              </w:rPr>
              <w:t>г. Регистрационный</w:t>
            </w:r>
            <w:r w:rsidRPr="00B5508B">
              <w:rPr>
                <w:bCs/>
                <w:color w:val="auto"/>
              </w:rPr>
              <w:t xml:space="preserve"> </w:t>
            </w:r>
            <w:r w:rsidRPr="00B5508B">
              <w:rPr>
                <w:rFonts w:eastAsia="Times New Roman"/>
                <w:bCs/>
                <w:color w:val="auto"/>
                <w:lang w:eastAsia="ru-RU"/>
              </w:rPr>
              <w:t xml:space="preserve"> N 22946</w:t>
            </w:r>
            <w:r w:rsidRPr="00B5508B">
              <w:rPr>
                <w:bCs/>
                <w:color w:val="auto"/>
                <w:kern w:val="36"/>
              </w:rPr>
              <w:t>)</w:t>
            </w:r>
            <w:r w:rsidRPr="00B5508B">
              <w:rPr>
                <w:color w:val="auto"/>
              </w:rPr>
              <w:t xml:space="preserve">, </w:t>
            </w:r>
            <w:proofErr w:type="gramEnd"/>
          </w:p>
          <w:p w:rsidR="00C13001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5" w:hanging="141"/>
              <w:jc w:val="both"/>
              <w:rPr>
                <w:color w:val="auto"/>
              </w:rPr>
            </w:pPr>
            <w:r w:rsidRPr="00B5508B">
              <w:rPr>
                <w:color w:val="auto"/>
              </w:rPr>
              <w:t xml:space="preserve">Приказ </w:t>
            </w:r>
            <w:proofErr w:type="spellStart"/>
            <w:r w:rsidRPr="00B5508B">
              <w:rPr>
                <w:color w:val="auto"/>
              </w:rPr>
              <w:t>Минобрнауки</w:t>
            </w:r>
            <w:proofErr w:type="spellEnd"/>
            <w:r w:rsidRPr="00B5508B">
              <w:rPr>
                <w:color w:val="auto"/>
              </w:rPr>
              <w:t xml:space="preserve"> России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      </w:r>
          </w:p>
          <w:p w:rsidR="00C13001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5" w:hanging="141"/>
              <w:jc w:val="both"/>
              <w:rPr>
                <w:color w:val="auto"/>
              </w:rPr>
            </w:pPr>
            <w:r w:rsidRPr="00B5508B">
              <w:rPr>
                <w:color w:val="auto"/>
              </w:rPr>
              <w:t xml:space="preserve">«Федеральные государственные требования к условиям реализации основной общеобразовательной программы дошкольного образования» № 2151 от 20 июля 2011 г.; </w:t>
            </w:r>
          </w:p>
          <w:p w:rsidR="005D4515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5" w:hanging="141"/>
              <w:jc w:val="both"/>
              <w:rPr>
                <w:color w:val="auto"/>
              </w:rPr>
            </w:pPr>
            <w:r w:rsidRPr="00B5508B">
              <w:rPr>
                <w:color w:val="auto"/>
              </w:rPr>
              <w:t>Постановление Главного санитарного врача РФ от 22.07.2010 № 91 «</w:t>
            </w:r>
            <w:proofErr w:type="spellStart"/>
            <w:r w:rsidRPr="00B5508B">
              <w:rPr>
                <w:color w:val="auto"/>
              </w:rPr>
              <w:t>СанПиН</w:t>
            </w:r>
            <w:proofErr w:type="spellEnd"/>
            <w:r w:rsidRPr="00B5508B">
              <w:rPr>
                <w:color w:val="auto"/>
              </w:rPr>
              <w:t xml:space="preserve"> 2.4.1.2660 – 10 «Санитарно-эпидемиологические требования к устройству, содержанию и организации режима работы в дошкольных организациях»; </w:t>
            </w:r>
          </w:p>
          <w:p w:rsidR="00C13001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5" w:hanging="141"/>
              <w:jc w:val="both"/>
              <w:rPr>
                <w:color w:val="auto"/>
              </w:rPr>
            </w:pPr>
            <w:r w:rsidRPr="00B5508B">
              <w:rPr>
                <w:color w:val="auto"/>
              </w:rPr>
              <w:t xml:space="preserve">Изменения № 1 к </w:t>
            </w:r>
            <w:proofErr w:type="spellStart"/>
            <w:r w:rsidRPr="00B5508B">
              <w:rPr>
                <w:color w:val="auto"/>
              </w:rPr>
              <w:t>СанПиН</w:t>
            </w:r>
            <w:proofErr w:type="spellEnd"/>
            <w:r w:rsidRPr="00B5508B">
              <w:rPr>
                <w:color w:val="auto"/>
              </w:rPr>
              <w:t xml:space="preserve"> 2.4.1.2660 – 10 «Санитарно-эпидемиологические требования к устройству, содержанию и организации режима работы в дошкольных организациях» </w:t>
            </w:r>
            <w:proofErr w:type="spellStart"/>
            <w:r w:rsidRPr="00B5508B">
              <w:rPr>
                <w:color w:val="auto"/>
              </w:rPr>
              <w:t>СанПиН</w:t>
            </w:r>
            <w:proofErr w:type="spellEnd"/>
            <w:r w:rsidRPr="00B5508B">
              <w:rPr>
                <w:color w:val="auto"/>
              </w:rPr>
              <w:t xml:space="preserve"> 2.4.1.2791-10.</w:t>
            </w:r>
          </w:p>
          <w:p w:rsidR="00C13001" w:rsidRPr="00B5508B" w:rsidRDefault="00C13001" w:rsidP="00C525A5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175" w:hanging="141"/>
              <w:jc w:val="both"/>
              <w:rPr>
                <w:color w:val="auto"/>
              </w:rPr>
            </w:pPr>
            <w:r w:rsidRPr="00B5508B">
              <w:rPr>
                <w:color w:val="auto"/>
              </w:rPr>
              <w:t>Постановление Главного санитарного врача РФ от 15.05.2013 № 26 «</w:t>
            </w:r>
            <w:proofErr w:type="spellStart"/>
            <w:r w:rsidRPr="00B5508B">
              <w:rPr>
                <w:color w:val="auto"/>
              </w:rPr>
              <w:t>СанПиН</w:t>
            </w:r>
            <w:proofErr w:type="spellEnd"/>
            <w:r w:rsidRPr="00B5508B">
              <w:rPr>
                <w:color w:val="auto"/>
              </w:rPr>
              <w:t xml:space="preserve"> 2.4.1.3049– 13 «Санитарно-эпидемиологические требования к устройству, содержанию и организации режима работы в дошкольных организациях»; </w:t>
            </w:r>
          </w:p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>Постановление Самарского правительства от 21.10.2010 № 507</w:t>
            </w:r>
            <w:proofErr w:type="gramStart"/>
            <w:r w:rsidRPr="00B5508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5508B">
              <w:rPr>
                <w:rFonts w:ascii="Times New Roman" w:hAnsi="Times New Roman"/>
                <w:sz w:val="24"/>
                <w:szCs w:val="24"/>
              </w:rPr>
              <w:t xml:space="preserve"> действиях Правительства Самарской области по модернизации общего образования, направленных на реализацию национальной образовательной инициативы «Наша новая школа» на период 2011–2015 годов</w:t>
            </w:r>
          </w:p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Самарской области от 01.04.2010 № 58-од «Об утверждении Административного регламента предоставления государственной услуги «Предоставление дошкольного </w:t>
            </w:r>
            <w:r w:rsidRPr="00B5508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а также содержание воспитанников»;</w:t>
            </w:r>
          </w:p>
          <w:p w:rsidR="00C13001" w:rsidRPr="00B5508B" w:rsidRDefault="00C13001" w:rsidP="00C525A5">
            <w:pPr>
              <w:pStyle w:val="af3"/>
              <w:numPr>
                <w:ilvl w:val="0"/>
                <w:numId w:val="6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08B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Самарской области от 01.04.2010 № 59-од «Об утверждении Административного регламента предоставления государственной услуги «Предоставление дошкольного образования по основной общеобразовательной программе»</w:t>
            </w:r>
          </w:p>
        </w:tc>
      </w:tr>
      <w:tr w:rsidR="004237E6" w:rsidRPr="00B5508B" w:rsidTr="002A5C06">
        <w:tc>
          <w:tcPr>
            <w:tcW w:w="1065" w:type="pct"/>
          </w:tcPr>
          <w:p w:rsidR="004237E6" w:rsidRPr="00B5508B" w:rsidRDefault="004237E6" w:rsidP="00AC36A3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lastRenderedPageBreak/>
              <w:t>Ответственные за выполнение П</w:t>
            </w:r>
            <w:r w:rsidR="00C13001" w:rsidRPr="00B5508B">
              <w:rPr>
                <w:b/>
                <w:sz w:val="24"/>
                <w:szCs w:val="24"/>
              </w:rPr>
              <w:t>одп</w:t>
            </w:r>
            <w:r w:rsidRPr="00B5508B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3935" w:type="pct"/>
          </w:tcPr>
          <w:p w:rsidR="00627EE1" w:rsidRPr="00B5508B" w:rsidRDefault="004237E6" w:rsidP="00A35F4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Заведующий и работники </w:t>
            </w:r>
            <w:r w:rsidR="00C13001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</w:t>
            </w:r>
            <w:r w:rsidR="005D4515" w:rsidRPr="00B5508B">
              <w:rPr>
                <w:sz w:val="24"/>
                <w:szCs w:val="24"/>
              </w:rPr>
              <w:t xml:space="preserve">ошкольного образования </w:t>
            </w:r>
            <w:r w:rsidR="00A35F4E">
              <w:rPr>
                <w:sz w:val="24"/>
                <w:szCs w:val="24"/>
              </w:rPr>
              <w:t>– детский</w:t>
            </w:r>
            <w:r w:rsidR="00C13001" w:rsidRPr="00B5508B">
              <w:rPr>
                <w:sz w:val="24"/>
                <w:szCs w:val="24"/>
              </w:rPr>
              <w:t xml:space="preserve"> сад «Солнышко» ГБОУ СОШ №2 «ОЦ» с.</w:t>
            </w:r>
            <w:r w:rsidR="00B5508B" w:rsidRPr="00B5508B">
              <w:rPr>
                <w:sz w:val="24"/>
                <w:szCs w:val="24"/>
              </w:rPr>
              <w:t xml:space="preserve"> </w:t>
            </w:r>
            <w:r w:rsidR="00C13001" w:rsidRPr="00B5508B">
              <w:rPr>
                <w:sz w:val="24"/>
                <w:szCs w:val="24"/>
              </w:rPr>
              <w:t>Борское</w:t>
            </w:r>
          </w:p>
        </w:tc>
      </w:tr>
      <w:tr w:rsidR="000E210D" w:rsidRPr="00B5508B" w:rsidTr="002A5C06">
        <w:tc>
          <w:tcPr>
            <w:tcW w:w="1065" w:type="pct"/>
          </w:tcPr>
          <w:p w:rsidR="000E210D" w:rsidRPr="00B5508B" w:rsidRDefault="000E210D" w:rsidP="00C0360A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Разработчики </w:t>
            </w:r>
            <w:r w:rsidR="00C13001" w:rsidRPr="00B5508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3935" w:type="pct"/>
          </w:tcPr>
          <w:p w:rsidR="001C0621" w:rsidRPr="00B5508B" w:rsidRDefault="00C13001" w:rsidP="00A35F4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Рабочая группа структурного подразделения, реализующего основные общеобразовательные программы до</w:t>
            </w:r>
            <w:r w:rsidR="00A35F4E">
              <w:rPr>
                <w:sz w:val="24"/>
                <w:szCs w:val="24"/>
              </w:rPr>
              <w:t>школьного образования – детский</w:t>
            </w:r>
            <w:r w:rsidRPr="00B5508B">
              <w:rPr>
                <w:sz w:val="24"/>
                <w:szCs w:val="24"/>
              </w:rPr>
              <w:t xml:space="preserve"> сад «Солнышко» ГБОУ СОШ №2 «ОЦ» с.</w:t>
            </w:r>
            <w:r w:rsidR="00B5508B"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>Борское</w:t>
            </w:r>
            <w:r w:rsidR="002B212D" w:rsidRPr="00B5508B">
              <w:rPr>
                <w:sz w:val="24"/>
                <w:szCs w:val="24"/>
              </w:rPr>
              <w:t>, состоящая из администрации</w:t>
            </w:r>
            <w:r w:rsidRPr="00B5508B">
              <w:rPr>
                <w:sz w:val="24"/>
                <w:szCs w:val="24"/>
              </w:rPr>
              <w:t>, членов педагогического коллектива, членов родительского комитета.</w:t>
            </w:r>
          </w:p>
        </w:tc>
      </w:tr>
      <w:tr w:rsidR="000E210D" w:rsidRPr="00B5508B" w:rsidTr="002A5C06">
        <w:tc>
          <w:tcPr>
            <w:tcW w:w="1065" w:type="pct"/>
          </w:tcPr>
          <w:p w:rsidR="000E210D" w:rsidRPr="00B5508B" w:rsidRDefault="001C0621" w:rsidP="00AC36A3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Ц</w:t>
            </w:r>
            <w:r w:rsidR="000E210D" w:rsidRPr="00B5508B">
              <w:rPr>
                <w:b/>
                <w:sz w:val="24"/>
                <w:szCs w:val="24"/>
              </w:rPr>
              <w:t>ел</w:t>
            </w:r>
            <w:r w:rsidRPr="00B5508B">
              <w:rPr>
                <w:b/>
                <w:sz w:val="24"/>
                <w:szCs w:val="24"/>
              </w:rPr>
              <w:t>и</w:t>
            </w:r>
            <w:r w:rsidR="000E210D" w:rsidRPr="00B5508B">
              <w:rPr>
                <w:b/>
                <w:sz w:val="24"/>
                <w:szCs w:val="24"/>
              </w:rPr>
              <w:t xml:space="preserve"> </w:t>
            </w:r>
            <w:r w:rsidRPr="00B5508B">
              <w:rPr>
                <w:b/>
                <w:sz w:val="24"/>
                <w:szCs w:val="24"/>
              </w:rPr>
              <w:t xml:space="preserve">и задачи </w:t>
            </w:r>
            <w:r w:rsidR="00C13001" w:rsidRPr="00B5508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3935" w:type="pct"/>
          </w:tcPr>
          <w:p w:rsidR="001C0621" w:rsidRPr="00B5508B" w:rsidRDefault="001C0621" w:rsidP="002A5C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Стратегическая цель: </w:t>
            </w:r>
            <w:r w:rsidRPr="00B5508B">
              <w:rPr>
                <w:sz w:val="24"/>
                <w:szCs w:val="24"/>
              </w:rPr>
              <w:t xml:space="preserve">обеспечить </w:t>
            </w:r>
            <w:r w:rsidR="002B212D" w:rsidRPr="00B5508B">
              <w:rPr>
                <w:sz w:val="24"/>
                <w:szCs w:val="24"/>
              </w:rPr>
              <w:t>равенство</w:t>
            </w:r>
            <w:r w:rsidRPr="00B5508B">
              <w:rPr>
                <w:sz w:val="24"/>
                <w:szCs w:val="24"/>
              </w:rPr>
              <w:t xml:space="preserve"> </w:t>
            </w:r>
            <w:r w:rsidR="002B212D" w:rsidRPr="00B5508B">
              <w:rPr>
                <w:sz w:val="24"/>
                <w:szCs w:val="24"/>
              </w:rPr>
              <w:t xml:space="preserve">возможностей  для каждого  воспитанника в получении </w:t>
            </w:r>
            <w:r w:rsidRPr="00B5508B">
              <w:rPr>
                <w:sz w:val="24"/>
                <w:szCs w:val="24"/>
              </w:rPr>
              <w:t xml:space="preserve">качественного дошкольного образования на основе эффективного развития  </w:t>
            </w:r>
            <w:r w:rsidR="00C13001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A35F4E">
              <w:rPr>
                <w:sz w:val="24"/>
                <w:szCs w:val="24"/>
              </w:rPr>
              <w:t>школьного образования – детский</w:t>
            </w:r>
            <w:r w:rsidR="00C13001" w:rsidRPr="00B5508B">
              <w:rPr>
                <w:sz w:val="24"/>
                <w:szCs w:val="24"/>
              </w:rPr>
              <w:t xml:space="preserve"> сад «Солнышко» ГБОУ СОШ №2 «ОЦ» с.</w:t>
            </w:r>
            <w:r w:rsidR="002B212D" w:rsidRPr="00B5508B">
              <w:rPr>
                <w:sz w:val="24"/>
                <w:szCs w:val="24"/>
              </w:rPr>
              <w:t xml:space="preserve"> </w:t>
            </w:r>
            <w:r w:rsidR="00C13001" w:rsidRPr="00B5508B">
              <w:rPr>
                <w:sz w:val="24"/>
                <w:szCs w:val="24"/>
              </w:rPr>
              <w:t>Борское</w:t>
            </w:r>
            <w:r w:rsidRPr="00B5508B">
              <w:rPr>
                <w:sz w:val="24"/>
                <w:szCs w:val="24"/>
              </w:rPr>
              <w:t xml:space="preserve">, как </w:t>
            </w:r>
            <w:r w:rsidR="005D4515" w:rsidRPr="00B5508B">
              <w:rPr>
                <w:sz w:val="24"/>
                <w:szCs w:val="24"/>
              </w:rPr>
              <w:t>института социализации воспитанника</w:t>
            </w:r>
          </w:p>
          <w:p w:rsidR="000E210D" w:rsidRPr="00B5508B" w:rsidRDefault="001C0621" w:rsidP="002A5C0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Цели и задачи П</w:t>
            </w:r>
            <w:r w:rsidR="002B212D" w:rsidRPr="00B5508B">
              <w:rPr>
                <w:b/>
                <w:sz w:val="24"/>
                <w:szCs w:val="24"/>
              </w:rPr>
              <w:t>одп</w:t>
            </w:r>
            <w:r w:rsidRPr="00B5508B">
              <w:rPr>
                <w:b/>
                <w:sz w:val="24"/>
                <w:szCs w:val="24"/>
              </w:rPr>
              <w:t>рограммы:</w:t>
            </w:r>
          </w:p>
          <w:p w:rsidR="001C0621" w:rsidRPr="00B5508B" w:rsidRDefault="001C0621" w:rsidP="00C525A5">
            <w:pPr>
              <w:numPr>
                <w:ilvl w:val="0"/>
                <w:numId w:val="2"/>
              </w:numPr>
              <w:tabs>
                <w:tab w:val="clear" w:pos="699"/>
                <w:tab w:val="num" w:pos="0"/>
                <w:tab w:val="num" w:pos="375"/>
                <w:tab w:val="left" w:pos="432"/>
              </w:tabs>
              <w:spacing w:line="276" w:lineRule="auto"/>
              <w:ind w:left="33" w:hanging="33"/>
              <w:jc w:val="both"/>
              <w:rPr>
                <w:b/>
                <w:i/>
                <w:sz w:val="24"/>
                <w:szCs w:val="24"/>
              </w:rPr>
            </w:pPr>
            <w:r w:rsidRPr="00B5508B">
              <w:rPr>
                <w:b/>
                <w:i/>
                <w:sz w:val="24"/>
                <w:szCs w:val="24"/>
              </w:rPr>
              <w:t>Введение инновационных механизмов управления обеспечивающих доступ</w:t>
            </w:r>
            <w:r w:rsidRPr="00B5508B">
              <w:rPr>
                <w:b/>
                <w:sz w:val="24"/>
                <w:szCs w:val="24"/>
              </w:rPr>
              <w:t>н</w:t>
            </w:r>
            <w:r w:rsidRPr="00B5508B">
              <w:rPr>
                <w:b/>
                <w:i/>
                <w:sz w:val="24"/>
                <w:szCs w:val="24"/>
              </w:rPr>
              <w:t>ость качественного дошкольного образования</w:t>
            </w:r>
            <w:r w:rsidR="002B212D" w:rsidRPr="00B5508B">
              <w:rPr>
                <w:b/>
                <w:i/>
                <w:sz w:val="24"/>
                <w:szCs w:val="24"/>
              </w:rPr>
              <w:t xml:space="preserve"> в соответствии с ФГТ (ФГОС)</w:t>
            </w:r>
            <w:r w:rsidRPr="00B5508B">
              <w:rPr>
                <w:b/>
                <w:i/>
                <w:sz w:val="24"/>
                <w:szCs w:val="24"/>
              </w:rPr>
              <w:t>.</w:t>
            </w:r>
          </w:p>
          <w:p w:rsidR="001C0621" w:rsidRPr="00B5508B" w:rsidRDefault="00363AD4" w:rsidP="00C525A5">
            <w:pPr>
              <w:numPr>
                <w:ilvl w:val="1"/>
                <w:numId w:val="2"/>
              </w:numPr>
              <w:tabs>
                <w:tab w:val="num" w:pos="0"/>
                <w:tab w:val="left" w:pos="432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</w:t>
            </w:r>
            <w:r w:rsidR="001C0621" w:rsidRPr="00B5508B">
              <w:rPr>
                <w:sz w:val="24"/>
                <w:szCs w:val="24"/>
              </w:rPr>
              <w:t>Создание оптимальных условий, обеспечивающих удовлетворение индивидуальных образовательных потребностей воспитанников, построение индивидуальных образовательных траекторий.</w:t>
            </w:r>
          </w:p>
          <w:p w:rsidR="001C0621" w:rsidRPr="00B5508B" w:rsidRDefault="00363AD4" w:rsidP="00C525A5">
            <w:pPr>
              <w:numPr>
                <w:ilvl w:val="1"/>
                <w:numId w:val="2"/>
              </w:numPr>
              <w:tabs>
                <w:tab w:val="num" w:pos="0"/>
                <w:tab w:val="left" w:pos="432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</w:t>
            </w:r>
            <w:r w:rsidR="005B37C6" w:rsidRPr="00B5508B">
              <w:rPr>
                <w:sz w:val="24"/>
                <w:szCs w:val="24"/>
              </w:rPr>
              <w:t>П</w:t>
            </w:r>
            <w:r w:rsidR="001C0621" w:rsidRPr="00B5508B">
              <w:rPr>
                <w:sz w:val="24"/>
                <w:szCs w:val="24"/>
              </w:rPr>
              <w:t>одготовить дошкольников к новому социальному статусу посредством формирования ключевых компетентностей</w:t>
            </w:r>
            <w:r w:rsidR="0029309A">
              <w:rPr>
                <w:sz w:val="24"/>
                <w:szCs w:val="24"/>
              </w:rPr>
              <w:t xml:space="preserve"> и интегративных </w:t>
            </w:r>
            <w:proofErr w:type="spellStart"/>
            <w:r w:rsidR="0029309A">
              <w:rPr>
                <w:sz w:val="24"/>
                <w:szCs w:val="24"/>
              </w:rPr>
              <w:t>аоказателей</w:t>
            </w:r>
            <w:proofErr w:type="spellEnd"/>
            <w:r w:rsidR="001C0621" w:rsidRPr="00B5508B">
              <w:rPr>
                <w:sz w:val="24"/>
                <w:szCs w:val="24"/>
              </w:rPr>
              <w:t>.</w:t>
            </w:r>
          </w:p>
          <w:p w:rsidR="001C0621" w:rsidRPr="00B5508B" w:rsidRDefault="001C0621" w:rsidP="00C525A5">
            <w:pPr>
              <w:numPr>
                <w:ilvl w:val="0"/>
                <w:numId w:val="2"/>
              </w:numPr>
              <w:tabs>
                <w:tab w:val="clear" w:pos="699"/>
                <w:tab w:val="num" w:pos="0"/>
                <w:tab w:val="num" w:pos="375"/>
                <w:tab w:val="left" w:pos="432"/>
              </w:tabs>
              <w:spacing w:line="276" w:lineRule="auto"/>
              <w:ind w:left="33" w:hanging="33"/>
              <w:jc w:val="both"/>
              <w:rPr>
                <w:b/>
                <w:i/>
                <w:sz w:val="24"/>
                <w:szCs w:val="24"/>
              </w:rPr>
            </w:pPr>
            <w:r w:rsidRPr="00B5508B">
              <w:rPr>
                <w:b/>
                <w:i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B5508B">
              <w:rPr>
                <w:b/>
                <w:i/>
                <w:sz w:val="24"/>
                <w:szCs w:val="24"/>
              </w:rPr>
              <w:t>здоровьесберегающей</w:t>
            </w:r>
            <w:proofErr w:type="spellEnd"/>
            <w:r w:rsidRPr="00B5508B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5508B">
              <w:rPr>
                <w:b/>
                <w:i/>
                <w:sz w:val="24"/>
                <w:szCs w:val="24"/>
              </w:rPr>
              <w:t>здоровьефор</w:t>
            </w:r>
            <w:r w:rsidR="002B212D" w:rsidRPr="00B5508B">
              <w:rPr>
                <w:b/>
                <w:i/>
                <w:sz w:val="24"/>
                <w:szCs w:val="24"/>
              </w:rPr>
              <w:t>мирующей</w:t>
            </w:r>
            <w:proofErr w:type="spellEnd"/>
            <w:r w:rsidR="002B212D" w:rsidRPr="00B5508B">
              <w:rPr>
                <w:b/>
                <w:i/>
                <w:sz w:val="24"/>
                <w:szCs w:val="24"/>
              </w:rPr>
              <w:t xml:space="preserve"> деятельности структурного подразделения, реализующего основные общеобразовательные программы дошкольного образования</w:t>
            </w:r>
            <w:r w:rsidR="002B212D" w:rsidRPr="00B5508B">
              <w:rPr>
                <w:b/>
                <w:sz w:val="24"/>
                <w:szCs w:val="24"/>
              </w:rPr>
              <w:t xml:space="preserve"> </w:t>
            </w:r>
            <w:r w:rsidR="00A35F4E">
              <w:rPr>
                <w:b/>
                <w:i/>
                <w:sz w:val="24"/>
                <w:szCs w:val="24"/>
              </w:rPr>
              <w:t>– детский</w:t>
            </w:r>
            <w:r w:rsidR="002B212D" w:rsidRPr="00B5508B">
              <w:rPr>
                <w:b/>
                <w:i/>
                <w:sz w:val="24"/>
                <w:szCs w:val="24"/>
              </w:rPr>
              <w:t xml:space="preserve"> сад «Солнышко» ГБОУ СОШ №2 «ОЦ» с. Борское</w:t>
            </w:r>
            <w:r w:rsidRPr="00B5508B">
              <w:rPr>
                <w:b/>
                <w:i/>
                <w:sz w:val="24"/>
                <w:szCs w:val="24"/>
              </w:rPr>
              <w:t>.</w:t>
            </w:r>
          </w:p>
          <w:p w:rsidR="001C0621" w:rsidRPr="00B5508B" w:rsidRDefault="00363AD4" w:rsidP="00C525A5">
            <w:pPr>
              <w:numPr>
                <w:ilvl w:val="1"/>
                <w:numId w:val="2"/>
              </w:numPr>
              <w:tabs>
                <w:tab w:val="num" w:pos="33"/>
                <w:tab w:val="left" w:pos="432"/>
              </w:tabs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2.1.</w:t>
            </w:r>
            <w:r w:rsidR="001C0621" w:rsidRPr="00B5508B">
              <w:rPr>
                <w:sz w:val="24"/>
                <w:szCs w:val="24"/>
              </w:rPr>
              <w:t xml:space="preserve">Создание безопасных и комфортных условий, обеспечивающих социализацию личности </w:t>
            </w:r>
            <w:r w:rsidR="00815E05" w:rsidRPr="00B5508B">
              <w:rPr>
                <w:sz w:val="24"/>
                <w:szCs w:val="24"/>
              </w:rPr>
              <w:t>воспитанника</w:t>
            </w:r>
            <w:r w:rsidR="001C0621" w:rsidRPr="00B5508B">
              <w:rPr>
                <w:sz w:val="24"/>
                <w:szCs w:val="24"/>
              </w:rPr>
              <w:t>, укрепления психофизического здоровья</w:t>
            </w:r>
            <w:r w:rsidR="00815E05" w:rsidRPr="00B5508B">
              <w:rPr>
                <w:sz w:val="24"/>
                <w:szCs w:val="24"/>
              </w:rPr>
              <w:t xml:space="preserve"> и приобщение дошкольников и их родителей к здоровому образу жизни.</w:t>
            </w:r>
          </w:p>
          <w:p w:rsidR="00815E05" w:rsidRPr="00B5508B" w:rsidRDefault="00815E05" w:rsidP="00C525A5">
            <w:pPr>
              <w:numPr>
                <w:ilvl w:val="0"/>
                <w:numId w:val="2"/>
              </w:numPr>
              <w:tabs>
                <w:tab w:val="clear" w:pos="699"/>
                <w:tab w:val="num" w:pos="0"/>
                <w:tab w:val="num" w:pos="375"/>
                <w:tab w:val="left" w:pos="432"/>
              </w:tabs>
              <w:spacing w:line="276" w:lineRule="auto"/>
              <w:ind w:left="33" w:hanging="33"/>
              <w:jc w:val="both"/>
              <w:rPr>
                <w:i/>
                <w:sz w:val="24"/>
                <w:szCs w:val="24"/>
              </w:rPr>
            </w:pPr>
            <w:r w:rsidRPr="00B5508B">
              <w:rPr>
                <w:b/>
                <w:i/>
                <w:sz w:val="24"/>
                <w:szCs w:val="24"/>
              </w:rPr>
              <w:t>Обеспечение эффективного, результативного развития, ориентированного на совершенствование профессионального мастерства и творческого потенциала педагогического коллектива</w:t>
            </w:r>
            <w:r w:rsidR="006C2A24" w:rsidRPr="00B5508B">
              <w:rPr>
                <w:b/>
                <w:i/>
                <w:sz w:val="24"/>
                <w:szCs w:val="24"/>
              </w:rPr>
              <w:t xml:space="preserve"> в процессе реализации ФГТ (ФГОС).</w:t>
            </w:r>
          </w:p>
          <w:p w:rsidR="00363AD4" w:rsidRPr="00B5508B" w:rsidRDefault="00363AD4" w:rsidP="002A5C06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3.1.Развитие системы стимулирования успешной профессиональной деятельности;</w:t>
            </w:r>
          </w:p>
          <w:p w:rsidR="006C2A24" w:rsidRPr="00B5508B" w:rsidRDefault="00363AD4" w:rsidP="002A5C06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 xml:space="preserve">3.2. Развитие активной социальной  позиции педагогов в процессе </w:t>
            </w:r>
            <w:r w:rsidRPr="00B5508B">
              <w:rPr>
                <w:iCs/>
                <w:sz w:val="24"/>
                <w:szCs w:val="24"/>
              </w:rPr>
              <w:lastRenderedPageBreak/>
              <w:t>проведения проектных семинаров, конкурсов</w:t>
            </w:r>
            <w:r w:rsidR="006C2A24" w:rsidRPr="00B5508B">
              <w:rPr>
                <w:iCs/>
                <w:sz w:val="24"/>
                <w:szCs w:val="24"/>
              </w:rPr>
              <w:t>, использования СОТ</w:t>
            </w:r>
          </w:p>
          <w:p w:rsidR="00815E05" w:rsidRPr="00B5508B" w:rsidRDefault="00815E05" w:rsidP="00C525A5">
            <w:pPr>
              <w:numPr>
                <w:ilvl w:val="0"/>
                <w:numId w:val="2"/>
              </w:numPr>
              <w:tabs>
                <w:tab w:val="clear" w:pos="699"/>
                <w:tab w:val="num" w:pos="0"/>
                <w:tab w:val="num" w:pos="375"/>
                <w:tab w:val="left" w:pos="432"/>
              </w:tabs>
              <w:spacing w:line="276" w:lineRule="auto"/>
              <w:ind w:left="33" w:hanging="33"/>
              <w:jc w:val="both"/>
              <w:rPr>
                <w:b/>
                <w:i/>
                <w:sz w:val="24"/>
                <w:szCs w:val="24"/>
              </w:rPr>
            </w:pPr>
            <w:r w:rsidRPr="00B5508B">
              <w:rPr>
                <w:b/>
                <w:i/>
                <w:sz w:val="24"/>
                <w:szCs w:val="24"/>
              </w:rPr>
              <w:t>Модернизация систем управления качеством дошкольного образования.</w:t>
            </w:r>
          </w:p>
          <w:p w:rsidR="00815E05" w:rsidRPr="00B5508B" w:rsidRDefault="00363AD4" w:rsidP="00C525A5">
            <w:pPr>
              <w:numPr>
                <w:ilvl w:val="1"/>
                <w:numId w:val="2"/>
              </w:numPr>
              <w:tabs>
                <w:tab w:val="num" w:pos="33"/>
                <w:tab w:val="left" w:pos="432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4.1.</w:t>
            </w:r>
            <w:r w:rsidR="006C2A24" w:rsidRPr="00B5508B">
              <w:rPr>
                <w:sz w:val="24"/>
                <w:szCs w:val="24"/>
              </w:rPr>
              <w:t xml:space="preserve"> Создание системы независимой и гласной оценки дошкольного образовании</w:t>
            </w:r>
            <w:r w:rsidR="0029309A">
              <w:rPr>
                <w:sz w:val="24"/>
                <w:szCs w:val="24"/>
              </w:rPr>
              <w:t xml:space="preserve"> </w:t>
            </w:r>
            <w:r w:rsidR="0029309A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</w:t>
            </w:r>
            <w:r w:rsidR="0029309A">
              <w:rPr>
                <w:sz w:val="24"/>
                <w:szCs w:val="24"/>
              </w:rPr>
              <w:t>о</w:t>
            </w:r>
            <w:r w:rsidR="00A35F4E">
              <w:rPr>
                <w:sz w:val="24"/>
                <w:szCs w:val="24"/>
              </w:rPr>
              <w:t>школьного образования – детский</w:t>
            </w:r>
            <w:r w:rsidR="0029309A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  <w:r w:rsidR="006C2A24" w:rsidRPr="00B5508B">
              <w:rPr>
                <w:sz w:val="24"/>
                <w:szCs w:val="24"/>
              </w:rPr>
              <w:t>.</w:t>
            </w:r>
          </w:p>
          <w:p w:rsidR="00815E05" w:rsidRPr="00B5508B" w:rsidRDefault="00363AD4" w:rsidP="00C525A5">
            <w:pPr>
              <w:numPr>
                <w:ilvl w:val="1"/>
                <w:numId w:val="2"/>
              </w:numPr>
              <w:tabs>
                <w:tab w:val="num" w:pos="33"/>
                <w:tab w:val="left" w:pos="546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4.2.</w:t>
            </w:r>
            <w:r w:rsidR="006C2A24" w:rsidRPr="00B5508B">
              <w:rPr>
                <w:sz w:val="24"/>
                <w:szCs w:val="24"/>
              </w:rPr>
              <w:t xml:space="preserve"> Повышение эффективности управления.</w:t>
            </w:r>
          </w:p>
        </w:tc>
      </w:tr>
      <w:tr w:rsidR="000E210D" w:rsidRPr="00B5508B" w:rsidTr="002A5C06">
        <w:tc>
          <w:tcPr>
            <w:tcW w:w="1065" w:type="pct"/>
          </w:tcPr>
          <w:p w:rsidR="000E210D" w:rsidRPr="00B5508B" w:rsidRDefault="000E210D" w:rsidP="00C17ECF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lastRenderedPageBreak/>
              <w:t xml:space="preserve">Сроки </w:t>
            </w:r>
            <w:r w:rsidR="00815E05" w:rsidRPr="00B5508B">
              <w:rPr>
                <w:b/>
                <w:sz w:val="24"/>
                <w:szCs w:val="24"/>
              </w:rPr>
              <w:t xml:space="preserve">и этапы </w:t>
            </w:r>
            <w:r w:rsidRPr="00B5508B">
              <w:rPr>
                <w:b/>
                <w:sz w:val="24"/>
                <w:szCs w:val="24"/>
              </w:rPr>
              <w:t>реализации П</w:t>
            </w:r>
            <w:r w:rsidR="006C2A24" w:rsidRPr="00B5508B">
              <w:rPr>
                <w:b/>
                <w:sz w:val="24"/>
                <w:szCs w:val="24"/>
              </w:rPr>
              <w:t>одп</w:t>
            </w:r>
            <w:r w:rsidRPr="00B550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3935" w:type="pct"/>
          </w:tcPr>
          <w:p w:rsidR="000E210D" w:rsidRPr="00B5508B" w:rsidRDefault="00815E05" w:rsidP="002A5C06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</w:t>
            </w:r>
            <w:r w:rsidR="006C2A24" w:rsidRPr="00B5508B">
              <w:rPr>
                <w:sz w:val="24"/>
                <w:szCs w:val="24"/>
              </w:rPr>
              <w:t>одп</w:t>
            </w:r>
            <w:r w:rsidR="008618CE" w:rsidRPr="00B5508B">
              <w:rPr>
                <w:sz w:val="24"/>
                <w:szCs w:val="24"/>
              </w:rPr>
              <w:t>рограмма разработана на 2013</w:t>
            </w:r>
            <w:r w:rsidRPr="00B5508B">
              <w:rPr>
                <w:sz w:val="24"/>
                <w:szCs w:val="24"/>
              </w:rPr>
              <w:t>-</w:t>
            </w:r>
            <w:r w:rsidR="008618CE" w:rsidRPr="00B5508B">
              <w:rPr>
                <w:sz w:val="24"/>
                <w:szCs w:val="24"/>
              </w:rPr>
              <w:t>2017</w:t>
            </w:r>
            <w:r w:rsidRPr="00B5508B">
              <w:rPr>
                <w:sz w:val="24"/>
                <w:szCs w:val="24"/>
              </w:rPr>
              <w:t xml:space="preserve"> годы</w:t>
            </w:r>
            <w:r w:rsidR="000E210D" w:rsidRPr="00B5508B">
              <w:rPr>
                <w:sz w:val="24"/>
                <w:szCs w:val="24"/>
              </w:rPr>
              <w:t xml:space="preserve"> и предусматривает следующие этапы развития</w:t>
            </w:r>
            <w:r w:rsidRPr="00B5508B">
              <w:rPr>
                <w:sz w:val="24"/>
                <w:szCs w:val="24"/>
              </w:rPr>
              <w:t>:</w:t>
            </w:r>
          </w:p>
          <w:p w:rsidR="000E210D" w:rsidRPr="00B5508B" w:rsidRDefault="00C419BF" w:rsidP="002A5C06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 этап</w:t>
            </w:r>
            <w:r w:rsidR="000E210D" w:rsidRPr="00B5508B">
              <w:rPr>
                <w:b/>
                <w:sz w:val="24"/>
                <w:szCs w:val="24"/>
              </w:rPr>
              <w:t xml:space="preserve">: </w:t>
            </w:r>
            <w:r w:rsidR="00815E05" w:rsidRPr="00B5508B">
              <w:rPr>
                <w:b/>
                <w:sz w:val="24"/>
                <w:szCs w:val="24"/>
              </w:rPr>
              <w:t>базовый</w:t>
            </w:r>
            <w:r w:rsidR="000E210D" w:rsidRPr="00B5508B">
              <w:rPr>
                <w:b/>
                <w:sz w:val="24"/>
                <w:szCs w:val="24"/>
              </w:rPr>
              <w:t xml:space="preserve">  </w:t>
            </w:r>
            <w:r w:rsidR="00BD5ECB" w:rsidRPr="00B5508B">
              <w:rPr>
                <w:bCs/>
                <w:sz w:val="24"/>
                <w:szCs w:val="24"/>
              </w:rPr>
              <w:t>(</w:t>
            </w:r>
            <w:r w:rsidR="00905D9A" w:rsidRPr="00B5508B">
              <w:rPr>
                <w:bCs/>
                <w:sz w:val="24"/>
                <w:szCs w:val="24"/>
              </w:rPr>
              <w:t>201</w:t>
            </w:r>
            <w:r w:rsidR="006C2A24" w:rsidRPr="00B5508B">
              <w:rPr>
                <w:bCs/>
                <w:sz w:val="24"/>
                <w:szCs w:val="24"/>
              </w:rPr>
              <w:t>3</w:t>
            </w:r>
            <w:r w:rsidR="000E210D" w:rsidRPr="00B5508B">
              <w:rPr>
                <w:bCs/>
                <w:sz w:val="24"/>
                <w:szCs w:val="24"/>
              </w:rPr>
              <w:t xml:space="preserve"> г.)</w:t>
            </w:r>
          </w:p>
          <w:p w:rsidR="000E210D" w:rsidRPr="00B5508B" w:rsidRDefault="007D0A58" w:rsidP="002A5C06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2 этап: основной </w:t>
            </w:r>
            <w:r w:rsidRPr="00B5508B">
              <w:rPr>
                <w:bCs/>
                <w:sz w:val="24"/>
                <w:szCs w:val="24"/>
              </w:rPr>
              <w:t>(201</w:t>
            </w:r>
            <w:r w:rsidR="006C2A24" w:rsidRPr="00B5508B">
              <w:rPr>
                <w:bCs/>
                <w:sz w:val="24"/>
                <w:szCs w:val="24"/>
              </w:rPr>
              <w:t>4</w:t>
            </w:r>
            <w:r w:rsidRPr="00B5508B">
              <w:rPr>
                <w:bCs/>
                <w:sz w:val="24"/>
                <w:szCs w:val="24"/>
              </w:rPr>
              <w:t>-201</w:t>
            </w:r>
            <w:r w:rsidR="006C2A24" w:rsidRPr="00B5508B">
              <w:rPr>
                <w:bCs/>
                <w:sz w:val="24"/>
                <w:szCs w:val="24"/>
              </w:rPr>
              <w:t>6</w:t>
            </w:r>
            <w:r w:rsidR="000E210D" w:rsidRPr="00B5508B">
              <w:rPr>
                <w:bCs/>
                <w:sz w:val="24"/>
                <w:szCs w:val="24"/>
              </w:rPr>
              <w:t xml:space="preserve"> г.г.)</w:t>
            </w:r>
          </w:p>
          <w:p w:rsidR="000E210D" w:rsidRPr="00B5508B" w:rsidRDefault="000E210D" w:rsidP="002A5C06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3 этап: </w:t>
            </w:r>
            <w:r w:rsidR="00815E05" w:rsidRPr="00B5508B">
              <w:rPr>
                <w:b/>
                <w:sz w:val="24"/>
                <w:szCs w:val="24"/>
              </w:rPr>
              <w:t>завершающий</w:t>
            </w:r>
            <w:r w:rsidR="007D0A58" w:rsidRPr="00B5508B">
              <w:rPr>
                <w:bCs/>
                <w:sz w:val="24"/>
                <w:szCs w:val="24"/>
              </w:rPr>
              <w:t xml:space="preserve"> (</w:t>
            </w:r>
            <w:r w:rsidR="00815E05" w:rsidRPr="00B5508B">
              <w:rPr>
                <w:bCs/>
                <w:sz w:val="24"/>
                <w:szCs w:val="24"/>
              </w:rPr>
              <w:t>201</w:t>
            </w:r>
            <w:r w:rsidR="006C2A24" w:rsidRPr="00B5508B">
              <w:rPr>
                <w:bCs/>
                <w:sz w:val="24"/>
                <w:szCs w:val="24"/>
              </w:rPr>
              <w:t>6</w:t>
            </w:r>
            <w:r w:rsidR="00815E05" w:rsidRPr="00B5508B">
              <w:rPr>
                <w:bCs/>
                <w:sz w:val="24"/>
                <w:szCs w:val="24"/>
              </w:rPr>
              <w:t>-</w:t>
            </w:r>
            <w:r w:rsidR="007D0A58" w:rsidRPr="00B5508B">
              <w:rPr>
                <w:bCs/>
                <w:sz w:val="24"/>
                <w:szCs w:val="24"/>
              </w:rPr>
              <w:t>201</w:t>
            </w:r>
            <w:r w:rsidR="006C2A24" w:rsidRPr="00B5508B">
              <w:rPr>
                <w:bCs/>
                <w:sz w:val="24"/>
                <w:szCs w:val="24"/>
              </w:rPr>
              <w:t>7</w:t>
            </w:r>
            <w:r w:rsidRPr="00B5508B">
              <w:rPr>
                <w:bCs/>
                <w:sz w:val="24"/>
                <w:szCs w:val="24"/>
              </w:rPr>
              <w:t>г.)</w:t>
            </w:r>
          </w:p>
        </w:tc>
      </w:tr>
      <w:tr w:rsidR="000E210D" w:rsidRPr="00B5508B" w:rsidTr="002A5C06">
        <w:tc>
          <w:tcPr>
            <w:tcW w:w="1065" w:type="pct"/>
          </w:tcPr>
          <w:p w:rsidR="000E210D" w:rsidRPr="00B5508B" w:rsidRDefault="000E210D" w:rsidP="00C17ECF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Важнейшие показатели </w:t>
            </w:r>
            <w:r w:rsidR="00815E05" w:rsidRPr="00B5508B">
              <w:rPr>
                <w:b/>
                <w:sz w:val="24"/>
                <w:szCs w:val="24"/>
              </w:rPr>
              <w:t>и индикаторы</w:t>
            </w:r>
          </w:p>
        </w:tc>
        <w:tc>
          <w:tcPr>
            <w:tcW w:w="3935" w:type="pct"/>
          </w:tcPr>
          <w:p w:rsidR="00CF47BE" w:rsidRPr="00B5508B" w:rsidRDefault="00CF47BE" w:rsidP="002A5C06">
            <w:pPr>
              <w:pStyle w:val="a5"/>
              <w:tabs>
                <w:tab w:val="left" w:pos="318"/>
              </w:tabs>
              <w:spacing w:line="276" w:lineRule="auto"/>
              <w:ind w:left="33"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Целевые показатели П</w:t>
            </w:r>
            <w:r w:rsidR="005D4515" w:rsidRPr="00B5508B">
              <w:rPr>
                <w:sz w:val="24"/>
                <w:szCs w:val="24"/>
              </w:rPr>
              <w:t>одп</w:t>
            </w:r>
            <w:r w:rsidRPr="00B5508B">
              <w:rPr>
                <w:sz w:val="24"/>
                <w:szCs w:val="24"/>
              </w:rPr>
              <w:t>рограммы сформулированы как система индикаторов успешности реализации каждой из задач, составляющих содержание и структуру П</w:t>
            </w:r>
            <w:r w:rsidR="005D4515" w:rsidRPr="00B5508B">
              <w:rPr>
                <w:sz w:val="24"/>
                <w:szCs w:val="24"/>
              </w:rPr>
              <w:t>одп</w:t>
            </w:r>
            <w:r w:rsidRPr="00B5508B">
              <w:rPr>
                <w:sz w:val="24"/>
                <w:szCs w:val="24"/>
              </w:rPr>
              <w:t>рограммы:</w:t>
            </w:r>
          </w:p>
          <w:p w:rsidR="00794A99" w:rsidRPr="00B5508B" w:rsidRDefault="00476B83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proofErr w:type="gramStart"/>
            <w:r w:rsidRPr="00B5508B">
              <w:rPr>
                <w:sz w:val="24"/>
                <w:szCs w:val="24"/>
              </w:rPr>
              <w:t xml:space="preserve">Удельный </w:t>
            </w:r>
            <w:r w:rsidR="006C77B2" w:rsidRPr="00B5508B">
              <w:rPr>
                <w:sz w:val="24"/>
                <w:szCs w:val="24"/>
              </w:rPr>
              <w:t>вес численности детей, освоивших основную общеобразовательную</w:t>
            </w:r>
            <w:r w:rsidR="00794A99" w:rsidRPr="00B5508B">
              <w:rPr>
                <w:sz w:val="24"/>
                <w:szCs w:val="24"/>
              </w:rPr>
              <w:t xml:space="preserve"> прогр</w:t>
            </w:r>
            <w:r w:rsidR="006C77B2" w:rsidRPr="00B5508B">
              <w:rPr>
                <w:sz w:val="24"/>
                <w:szCs w:val="24"/>
              </w:rPr>
              <w:t>амму</w:t>
            </w:r>
            <w:r w:rsidR="00794A99" w:rsidRPr="00B5508B">
              <w:rPr>
                <w:sz w:val="24"/>
                <w:szCs w:val="24"/>
              </w:rPr>
              <w:t xml:space="preserve"> дошкольного образования</w:t>
            </w:r>
            <w:r w:rsidR="005D4515" w:rsidRPr="00B5508B">
              <w:rPr>
                <w:sz w:val="24"/>
                <w:szCs w:val="24"/>
              </w:rPr>
              <w:t xml:space="preserve"> структурного подразделения, реализующего основные общеобразовательные программы д</w:t>
            </w:r>
            <w:r w:rsidR="00B5508B">
              <w:rPr>
                <w:sz w:val="24"/>
                <w:szCs w:val="24"/>
              </w:rPr>
              <w:t>о</w:t>
            </w:r>
            <w:r w:rsidR="00A35F4E">
              <w:rPr>
                <w:sz w:val="24"/>
                <w:szCs w:val="24"/>
              </w:rPr>
              <w:t>школьного образования – детский</w:t>
            </w:r>
            <w:r w:rsidR="005D4515" w:rsidRPr="00B5508B">
              <w:rPr>
                <w:sz w:val="24"/>
                <w:szCs w:val="24"/>
              </w:rPr>
              <w:t xml:space="preserve"> сад</w:t>
            </w:r>
            <w:r w:rsidR="00B5508B">
              <w:rPr>
                <w:sz w:val="24"/>
                <w:szCs w:val="24"/>
              </w:rPr>
              <w:t>а</w:t>
            </w:r>
            <w:r w:rsidR="005D4515" w:rsidRPr="00B5508B">
              <w:rPr>
                <w:sz w:val="24"/>
                <w:szCs w:val="24"/>
              </w:rPr>
              <w:t xml:space="preserve"> «Солнышко» ГБОУ СОШ №2 «ОЦ» с. Борское</w:t>
            </w:r>
            <w:r w:rsidR="00794A99" w:rsidRPr="00B5508B">
              <w:rPr>
                <w:sz w:val="24"/>
                <w:szCs w:val="24"/>
              </w:rPr>
              <w:t>;</w:t>
            </w:r>
            <w:proofErr w:type="gramEnd"/>
          </w:p>
          <w:p w:rsidR="00476B83" w:rsidRPr="00B5508B" w:rsidRDefault="00476B83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Удельный вес численности </w:t>
            </w:r>
            <w:r w:rsidR="005D4515"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>выпускников, успевающих на начальном этапе обучения за последние три года</w:t>
            </w:r>
            <w:r w:rsidR="00506250" w:rsidRPr="00B5508B">
              <w:rPr>
                <w:sz w:val="24"/>
                <w:szCs w:val="24"/>
              </w:rPr>
              <w:t>;</w:t>
            </w:r>
          </w:p>
          <w:p w:rsidR="004D305E" w:rsidRPr="00B5508B" w:rsidRDefault="004D305E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детей, имеющих высокий уровень подготовки к</w:t>
            </w:r>
            <w:r w:rsidR="00794A99" w:rsidRPr="00B5508B">
              <w:rPr>
                <w:sz w:val="24"/>
                <w:szCs w:val="24"/>
              </w:rPr>
              <w:t xml:space="preserve"> обучению в</w:t>
            </w:r>
            <w:r w:rsidR="00506250" w:rsidRPr="00B5508B">
              <w:rPr>
                <w:sz w:val="24"/>
                <w:szCs w:val="24"/>
              </w:rPr>
              <w:t xml:space="preserve"> школе;</w:t>
            </w:r>
          </w:p>
          <w:p w:rsidR="004D305E" w:rsidRPr="00B5508B" w:rsidRDefault="003F1E7C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</w:t>
            </w:r>
            <w:r w:rsidR="004D305E" w:rsidRPr="00B5508B">
              <w:rPr>
                <w:sz w:val="24"/>
                <w:szCs w:val="24"/>
              </w:rPr>
              <w:t xml:space="preserve"> детей</w:t>
            </w:r>
            <w:r w:rsidR="00F23BD1" w:rsidRPr="00B5508B">
              <w:rPr>
                <w:sz w:val="24"/>
                <w:szCs w:val="24"/>
              </w:rPr>
              <w:t>,</w:t>
            </w:r>
            <w:r w:rsidR="004D305E" w:rsidRPr="00B5508B">
              <w:rPr>
                <w:sz w:val="24"/>
                <w:szCs w:val="24"/>
              </w:rPr>
              <w:t xml:space="preserve"> охваченных дополнительными </w:t>
            </w:r>
            <w:r w:rsidR="00F23BD1" w:rsidRPr="00B5508B">
              <w:rPr>
                <w:sz w:val="24"/>
                <w:szCs w:val="24"/>
              </w:rPr>
              <w:t xml:space="preserve">образовательными </w:t>
            </w:r>
            <w:r w:rsidR="004D305E" w:rsidRPr="00B5508B">
              <w:rPr>
                <w:sz w:val="24"/>
                <w:szCs w:val="24"/>
              </w:rPr>
              <w:t>услугами</w:t>
            </w:r>
            <w:r w:rsidR="00506250" w:rsidRPr="00B5508B">
              <w:rPr>
                <w:sz w:val="24"/>
                <w:szCs w:val="24"/>
              </w:rPr>
              <w:t>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воспитанников, охваченных дополнительными платными образовательными услугами;</w:t>
            </w:r>
          </w:p>
          <w:p w:rsidR="004D305E" w:rsidRPr="00B5508B" w:rsidRDefault="00E10A08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</w:t>
            </w:r>
            <w:r w:rsidR="004D305E" w:rsidRPr="00B5508B">
              <w:rPr>
                <w:sz w:val="24"/>
                <w:szCs w:val="24"/>
              </w:rPr>
              <w:t xml:space="preserve"> детей охваченных</w:t>
            </w:r>
            <w:r w:rsidR="00C419BF" w:rsidRPr="00B5508B">
              <w:rPr>
                <w:sz w:val="24"/>
                <w:szCs w:val="24"/>
              </w:rPr>
              <w:t xml:space="preserve"> специальными оздоровительными мероприятиями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4D305E" w:rsidRPr="00B5508B" w:rsidRDefault="00E10A08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</w:t>
            </w:r>
            <w:r w:rsidR="004D305E" w:rsidRPr="00B5508B">
              <w:rPr>
                <w:sz w:val="24"/>
                <w:szCs w:val="24"/>
              </w:rPr>
              <w:t xml:space="preserve"> детей, участвующих в мероприятиях, олимпиадах, конкурсах  разн</w:t>
            </w:r>
            <w:r w:rsidR="00C11EEB" w:rsidRPr="00B5508B">
              <w:rPr>
                <w:sz w:val="24"/>
                <w:szCs w:val="24"/>
              </w:rPr>
              <w:t>ого</w:t>
            </w:r>
            <w:r w:rsidR="004D305E" w:rsidRPr="00B5508B">
              <w:rPr>
                <w:sz w:val="24"/>
                <w:szCs w:val="24"/>
              </w:rPr>
              <w:t xml:space="preserve"> уровн</w:t>
            </w:r>
            <w:r w:rsidR="00C11EEB" w:rsidRPr="00B5508B">
              <w:rPr>
                <w:sz w:val="24"/>
                <w:szCs w:val="24"/>
              </w:rPr>
              <w:t>я;</w:t>
            </w:r>
          </w:p>
          <w:p w:rsidR="007F7F94" w:rsidRPr="00B5508B" w:rsidRDefault="007F7F94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обновления и развития учебно-дидактического оснащения образовательного процесса;</w:t>
            </w:r>
          </w:p>
          <w:p w:rsidR="004D305E" w:rsidRPr="00B5508B" w:rsidRDefault="004D305E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Повышение уровня материально-технических и медико-социальных условий пребывания детей в учреждении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4D305E" w:rsidRPr="00B5508B" w:rsidRDefault="004D305E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Снижение количества дней, пропущенных по болезни одним ребенком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A930E8" w:rsidRPr="00B5508B" w:rsidRDefault="00A930E8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Снижение количества пропусков детьми по прочим причинам;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Доля педагогов, использующих в воспитательно-образовательном процессе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здоровьесберегающие</w:t>
            </w:r>
            <w:proofErr w:type="spellEnd"/>
            <w:r w:rsidRPr="00B5508B">
              <w:rPr>
                <w:sz w:val="24"/>
                <w:szCs w:val="24"/>
              </w:rPr>
              <w:t xml:space="preserve"> технологии;</w:t>
            </w:r>
          </w:p>
          <w:p w:rsidR="004D305E" w:rsidRPr="00B5508B" w:rsidRDefault="004D305E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педагогов, прошедших аттестацию на первую и высшую квалификационные категории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Доля педагогов, ставших победителями и призерами конкурсов педагогического мастерства,  методических разработок, авторских </w:t>
            </w:r>
            <w:r w:rsidRPr="00B5508B">
              <w:rPr>
                <w:sz w:val="24"/>
                <w:szCs w:val="24"/>
              </w:rPr>
              <w:lastRenderedPageBreak/>
              <w:t xml:space="preserve">программ регионального и всероссийского уровня, к общему количеству участников; 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педагогов, представивших опыт работы через мастер-классы, форумы и др. мероприятия окружного, всероссийского и международного уровней;</w:t>
            </w:r>
          </w:p>
          <w:p w:rsidR="004D305E" w:rsidRPr="00B5508B" w:rsidRDefault="004D305E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педагогов, использующих в образовательном процессе</w:t>
            </w:r>
            <w:r w:rsidR="004708A0" w:rsidRPr="00B5508B">
              <w:rPr>
                <w:sz w:val="24"/>
                <w:szCs w:val="24"/>
              </w:rPr>
              <w:t xml:space="preserve"> информационные технологии и цифровые образовательные ресурсы</w:t>
            </w:r>
            <w:r w:rsidR="00646C26" w:rsidRPr="00B5508B">
              <w:rPr>
                <w:sz w:val="24"/>
                <w:szCs w:val="24"/>
              </w:rPr>
              <w:t>;</w:t>
            </w:r>
          </w:p>
          <w:p w:rsidR="00AD247C" w:rsidRPr="00B5508B" w:rsidRDefault="00A930E8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семей</w:t>
            </w:r>
            <w:r w:rsidR="00FF7673" w:rsidRPr="00B5508B">
              <w:rPr>
                <w:sz w:val="24"/>
                <w:szCs w:val="24"/>
              </w:rPr>
              <w:t>,</w:t>
            </w:r>
            <w:r w:rsidRPr="00B5508B">
              <w:rPr>
                <w:sz w:val="24"/>
                <w:szCs w:val="24"/>
              </w:rPr>
              <w:t xml:space="preserve"> участвующих</w:t>
            </w:r>
            <w:r w:rsidR="00FF7673" w:rsidRPr="00B5508B">
              <w:rPr>
                <w:sz w:val="24"/>
                <w:szCs w:val="24"/>
              </w:rPr>
              <w:t xml:space="preserve"> в проектах</w:t>
            </w:r>
            <w:r w:rsidRPr="00B5508B">
              <w:rPr>
                <w:sz w:val="24"/>
                <w:szCs w:val="24"/>
              </w:rPr>
              <w:t xml:space="preserve"> «Семейный клуб»</w:t>
            </w:r>
            <w:r w:rsidR="00FF7673" w:rsidRPr="00B5508B">
              <w:rPr>
                <w:sz w:val="24"/>
                <w:szCs w:val="24"/>
              </w:rPr>
              <w:t>, «Здоровей-ка»</w:t>
            </w:r>
            <w:r w:rsidR="00E83357" w:rsidRPr="00B5508B">
              <w:rPr>
                <w:sz w:val="24"/>
                <w:szCs w:val="24"/>
              </w:rPr>
              <w:t>, «Детская журналистика»</w:t>
            </w:r>
            <w:r w:rsidRPr="00B5508B">
              <w:rPr>
                <w:sz w:val="24"/>
                <w:szCs w:val="24"/>
              </w:rPr>
              <w:t>;</w:t>
            </w:r>
          </w:p>
          <w:p w:rsidR="00F15E21" w:rsidRPr="00B5508B" w:rsidRDefault="00A930E8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</w:t>
            </w:r>
            <w:r w:rsidR="00F15E21" w:rsidRPr="00B5508B">
              <w:rPr>
                <w:sz w:val="24"/>
                <w:szCs w:val="24"/>
              </w:rPr>
              <w:t xml:space="preserve"> сотрудничества </w:t>
            </w:r>
            <w:r w:rsidRPr="00B5508B">
              <w:rPr>
                <w:sz w:val="24"/>
                <w:szCs w:val="24"/>
              </w:rPr>
              <w:t xml:space="preserve">с </w:t>
            </w:r>
            <w:proofErr w:type="spellStart"/>
            <w:r w:rsidRPr="00B5508B">
              <w:rPr>
                <w:sz w:val="24"/>
                <w:szCs w:val="24"/>
              </w:rPr>
              <w:t>социокультурными</w:t>
            </w:r>
            <w:proofErr w:type="spellEnd"/>
            <w:r w:rsidRPr="00B5508B">
              <w:rPr>
                <w:sz w:val="24"/>
                <w:szCs w:val="24"/>
              </w:rPr>
              <w:t xml:space="preserve"> учреждениями в рамках разностороннего развития воспитанников;</w:t>
            </w:r>
          </w:p>
          <w:p w:rsidR="00E211D2" w:rsidRPr="00B5508B" w:rsidRDefault="00E211D2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Доля субъектов социально-экономической жизни </w:t>
            </w:r>
            <w:r w:rsidR="00E83357" w:rsidRPr="00B5508B">
              <w:rPr>
                <w:sz w:val="24"/>
                <w:szCs w:val="24"/>
              </w:rPr>
              <w:t>села</w:t>
            </w:r>
            <w:r w:rsidRPr="00B5508B">
              <w:rPr>
                <w:sz w:val="24"/>
                <w:szCs w:val="24"/>
              </w:rPr>
              <w:t xml:space="preserve"> поддерживающих деятельность </w:t>
            </w:r>
            <w:r w:rsidR="00E83357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дошкольного образования – детский сад «Солнышко» ГБОУ СОШ №2 «ОЦ» с</w:t>
            </w:r>
            <w:proofErr w:type="gramStart"/>
            <w:r w:rsidR="00E83357" w:rsidRPr="00B5508B">
              <w:rPr>
                <w:sz w:val="24"/>
                <w:szCs w:val="24"/>
              </w:rPr>
              <w:t>.Б</w:t>
            </w:r>
            <w:proofErr w:type="gramEnd"/>
            <w:r w:rsidR="00E83357" w:rsidRPr="00B5508B">
              <w:rPr>
                <w:sz w:val="24"/>
                <w:szCs w:val="24"/>
              </w:rPr>
              <w:t>орское</w:t>
            </w:r>
            <w:r w:rsidR="00A930E8" w:rsidRPr="00B5508B">
              <w:rPr>
                <w:sz w:val="24"/>
                <w:szCs w:val="24"/>
              </w:rPr>
              <w:t>;</w:t>
            </w:r>
          </w:p>
          <w:p w:rsidR="00F15E21" w:rsidRPr="00B5508B" w:rsidRDefault="00F15E21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Снижение количества предписаний </w:t>
            </w:r>
            <w:proofErr w:type="spellStart"/>
            <w:r w:rsidRPr="00B5508B">
              <w:rPr>
                <w:sz w:val="24"/>
                <w:szCs w:val="24"/>
              </w:rPr>
              <w:t>Госпожнадзора</w:t>
            </w:r>
            <w:proofErr w:type="spellEnd"/>
            <w:r w:rsidRPr="00B5508B">
              <w:rPr>
                <w:sz w:val="24"/>
                <w:szCs w:val="24"/>
              </w:rPr>
              <w:t xml:space="preserve">, </w:t>
            </w:r>
            <w:proofErr w:type="spellStart"/>
            <w:r w:rsidRPr="00B5508B">
              <w:rPr>
                <w:sz w:val="24"/>
                <w:szCs w:val="24"/>
              </w:rPr>
              <w:t>Роспотребнадзора</w:t>
            </w:r>
            <w:proofErr w:type="spellEnd"/>
            <w:r w:rsidR="00A930E8" w:rsidRPr="00B5508B">
              <w:rPr>
                <w:sz w:val="24"/>
                <w:szCs w:val="24"/>
              </w:rPr>
              <w:t>;</w:t>
            </w:r>
          </w:p>
          <w:p w:rsidR="00F15E21" w:rsidRPr="00B5508B" w:rsidRDefault="00F15E21" w:rsidP="00C525A5">
            <w:pPr>
              <w:pStyle w:val="a5"/>
              <w:numPr>
                <w:ilvl w:val="0"/>
                <w:numId w:val="5"/>
              </w:numPr>
              <w:tabs>
                <w:tab w:val="left" w:pos="-24"/>
                <w:tab w:val="left" w:pos="375"/>
              </w:tabs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Улучшение материально-технических условий </w:t>
            </w:r>
            <w:r w:rsidR="00E83357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дошкольного образования – детский сад «Солнышко» ГБОУ СОШ №2 «ОЦ» с</w:t>
            </w:r>
            <w:proofErr w:type="gramStart"/>
            <w:r w:rsidR="00E83357" w:rsidRPr="00B5508B">
              <w:rPr>
                <w:sz w:val="24"/>
                <w:szCs w:val="24"/>
              </w:rPr>
              <w:t>.Б</w:t>
            </w:r>
            <w:proofErr w:type="gramEnd"/>
            <w:r w:rsidR="00E83357" w:rsidRPr="00B5508B">
              <w:rPr>
                <w:sz w:val="24"/>
                <w:szCs w:val="24"/>
              </w:rPr>
              <w:t>орское</w:t>
            </w:r>
            <w:r w:rsidRPr="00B5508B">
              <w:rPr>
                <w:sz w:val="24"/>
                <w:szCs w:val="24"/>
              </w:rPr>
              <w:t xml:space="preserve"> за счет деятельности Попечительского совета</w:t>
            </w:r>
          </w:p>
        </w:tc>
      </w:tr>
      <w:tr w:rsidR="00815E05" w:rsidRPr="00B5508B" w:rsidTr="002A5C06">
        <w:tc>
          <w:tcPr>
            <w:tcW w:w="1065" w:type="pct"/>
          </w:tcPr>
          <w:p w:rsidR="00815E05" w:rsidRPr="00B5508B" w:rsidRDefault="00815E05" w:rsidP="00C17ECF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935" w:type="pct"/>
          </w:tcPr>
          <w:p w:rsidR="00815E05" w:rsidRPr="00B5508B" w:rsidRDefault="00CF47BE" w:rsidP="002A5C06">
            <w:pPr>
              <w:pStyle w:val="a5"/>
              <w:spacing w:line="276" w:lineRule="auto"/>
              <w:ind w:hanging="24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Муниципальный бюджет, внебюджетные средства</w:t>
            </w:r>
          </w:p>
        </w:tc>
      </w:tr>
      <w:tr w:rsidR="000E210D" w:rsidRPr="00B5508B" w:rsidTr="002A5C06">
        <w:tc>
          <w:tcPr>
            <w:tcW w:w="1065" w:type="pct"/>
          </w:tcPr>
          <w:p w:rsidR="000E210D" w:rsidRPr="00B5508B" w:rsidRDefault="000E210D" w:rsidP="00C17ECF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Ожидаемые </w:t>
            </w:r>
            <w:r w:rsidR="00CF47BE" w:rsidRPr="00B5508B">
              <w:rPr>
                <w:b/>
                <w:sz w:val="24"/>
                <w:szCs w:val="24"/>
              </w:rPr>
              <w:t xml:space="preserve">итоговые </w:t>
            </w:r>
            <w:r w:rsidRPr="00B5508B">
              <w:rPr>
                <w:b/>
                <w:sz w:val="24"/>
                <w:szCs w:val="24"/>
              </w:rPr>
              <w:t>результаты реализации П</w:t>
            </w:r>
            <w:r w:rsidR="00E83357" w:rsidRPr="00B5508B">
              <w:rPr>
                <w:b/>
                <w:sz w:val="24"/>
                <w:szCs w:val="24"/>
              </w:rPr>
              <w:t>одп</w:t>
            </w:r>
            <w:r w:rsidRPr="00B5508B">
              <w:rPr>
                <w:b/>
                <w:sz w:val="24"/>
                <w:szCs w:val="24"/>
              </w:rPr>
              <w:t>рограммы</w:t>
            </w:r>
            <w:r w:rsidR="00CF47BE" w:rsidRPr="00B5508B">
              <w:rPr>
                <w:b/>
                <w:sz w:val="24"/>
                <w:szCs w:val="24"/>
              </w:rPr>
              <w:t xml:space="preserve"> </w:t>
            </w:r>
            <w:r w:rsidR="0064425F" w:rsidRPr="00B5508B">
              <w:rPr>
                <w:b/>
                <w:sz w:val="24"/>
                <w:szCs w:val="24"/>
              </w:rPr>
              <w:t xml:space="preserve"> </w:t>
            </w:r>
            <w:r w:rsidR="00CF47BE" w:rsidRPr="00B5508B">
              <w:rPr>
                <w:b/>
                <w:sz w:val="24"/>
                <w:szCs w:val="24"/>
              </w:rPr>
              <w:t xml:space="preserve">и показатели эффективности </w:t>
            </w:r>
          </w:p>
        </w:tc>
        <w:tc>
          <w:tcPr>
            <w:tcW w:w="3935" w:type="pct"/>
          </w:tcPr>
          <w:p w:rsidR="00C11EEB" w:rsidRPr="00B5508B" w:rsidRDefault="006C77B2" w:rsidP="00C525A5">
            <w:pPr>
              <w:pStyle w:val="a5"/>
              <w:numPr>
                <w:ilvl w:val="0"/>
                <w:numId w:val="4"/>
              </w:numPr>
              <w:tabs>
                <w:tab w:val="left" w:pos="375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Удельный вес численности детей, освоивших основную общеобразовательную программу </w:t>
            </w:r>
            <w:r w:rsidR="00C11EEB" w:rsidRPr="00B5508B">
              <w:rPr>
                <w:sz w:val="24"/>
                <w:szCs w:val="24"/>
              </w:rPr>
              <w:t xml:space="preserve"> дошкольного образования -100%;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де</w:t>
            </w:r>
            <w:r w:rsidR="00E4077B" w:rsidRPr="00B5508B">
              <w:rPr>
                <w:sz w:val="24"/>
                <w:szCs w:val="24"/>
              </w:rPr>
              <w:t xml:space="preserve">тей, имеющих высокий уровень готовности </w:t>
            </w:r>
            <w:r w:rsidRPr="00B5508B">
              <w:rPr>
                <w:sz w:val="24"/>
                <w:szCs w:val="24"/>
              </w:rPr>
              <w:t xml:space="preserve"> к</w:t>
            </w:r>
            <w:r w:rsidR="003279CF" w:rsidRPr="00B5508B">
              <w:rPr>
                <w:sz w:val="24"/>
                <w:szCs w:val="24"/>
              </w:rPr>
              <w:t xml:space="preserve"> обучению в школе - 58</w:t>
            </w:r>
            <w:r w:rsidRPr="00B5508B">
              <w:rPr>
                <w:sz w:val="24"/>
                <w:szCs w:val="24"/>
              </w:rPr>
              <w:t>%;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выпускников, успевающих на начальном этапе обучения за последние три года – 100%;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 детей  охваченных дополнительными</w:t>
            </w:r>
            <w:r w:rsidR="00F23BD1" w:rsidRPr="00B5508B">
              <w:rPr>
                <w:sz w:val="24"/>
                <w:szCs w:val="24"/>
              </w:rPr>
              <w:t xml:space="preserve"> образовательными</w:t>
            </w:r>
            <w:r w:rsidRPr="00B5508B">
              <w:rPr>
                <w:sz w:val="24"/>
                <w:szCs w:val="24"/>
              </w:rPr>
              <w:t xml:space="preserve"> услугами </w:t>
            </w:r>
            <w:r w:rsidR="003144CE">
              <w:rPr>
                <w:sz w:val="24"/>
                <w:szCs w:val="24"/>
              </w:rPr>
              <w:t>до 8</w:t>
            </w:r>
            <w:r w:rsidRPr="00B5508B">
              <w:rPr>
                <w:sz w:val="24"/>
                <w:szCs w:val="24"/>
              </w:rPr>
              <w:t>0%;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 детей охваченных специальными оздоровительными мероприятиями</w:t>
            </w:r>
            <w:r w:rsidR="00D5195A" w:rsidRPr="00B5508B">
              <w:rPr>
                <w:sz w:val="24"/>
                <w:szCs w:val="24"/>
              </w:rPr>
              <w:t xml:space="preserve"> – 8</w:t>
            </w:r>
            <w:r w:rsidR="008A0618" w:rsidRPr="00B5508B">
              <w:rPr>
                <w:sz w:val="24"/>
                <w:szCs w:val="24"/>
              </w:rPr>
              <w:t>0%</w:t>
            </w:r>
            <w:r w:rsidRPr="00B5508B">
              <w:rPr>
                <w:sz w:val="24"/>
                <w:szCs w:val="24"/>
              </w:rPr>
              <w:t>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детей, участвующих в мероприятиях, олимпиадах, конкурсах  разного уровня</w:t>
            </w:r>
            <w:r w:rsidR="00646B70" w:rsidRPr="00B5508B">
              <w:rPr>
                <w:sz w:val="24"/>
                <w:szCs w:val="24"/>
              </w:rPr>
              <w:t>- 4</w:t>
            </w:r>
            <w:r w:rsidR="008A0618" w:rsidRPr="00B5508B">
              <w:rPr>
                <w:sz w:val="24"/>
                <w:szCs w:val="24"/>
              </w:rPr>
              <w:t>0%</w:t>
            </w:r>
            <w:r w:rsidRPr="00B5508B">
              <w:rPr>
                <w:sz w:val="24"/>
                <w:szCs w:val="24"/>
              </w:rPr>
              <w:t>;</w:t>
            </w:r>
          </w:p>
          <w:p w:rsidR="00646B70" w:rsidRPr="00B5508B" w:rsidRDefault="00646B70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обновления и развития учебно-дидактического оснащени</w:t>
            </w:r>
            <w:r w:rsidR="0064425F" w:rsidRPr="00B5508B">
              <w:rPr>
                <w:sz w:val="24"/>
                <w:szCs w:val="24"/>
              </w:rPr>
              <w:t>я образовательного процесса – 95</w:t>
            </w:r>
            <w:r w:rsidRPr="00B5508B">
              <w:rPr>
                <w:sz w:val="24"/>
                <w:szCs w:val="24"/>
              </w:rPr>
              <w:t>%;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Повышение уровня материально-технических и медико-социальных условий пребывания детей в учреждении</w:t>
            </w:r>
            <w:r w:rsidR="008A0618" w:rsidRPr="00B5508B">
              <w:rPr>
                <w:sz w:val="24"/>
                <w:szCs w:val="24"/>
              </w:rPr>
              <w:t xml:space="preserve"> - </w:t>
            </w:r>
            <w:r w:rsidR="0064425F" w:rsidRPr="00B5508B">
              <w:rPr>
                <w:sz w:val="24"/>
                <w:szCs w:val="24"/>
              </w:rPr>
              <w:t>8</w:t>
            </w:r>
            <w:r w:rsidR="003C1743" w:rsidRPr="00B5508B">
              <w:rPr>
                <w:sz w:val="24"/>
                <w:szCs w:val="24"/>
              </w:rPr>
              <w:t>5</w:t>
            </w:r>
            <w:r w:rsidR="008A0618" w:rsidRPr="00B5508B">
              <w:rPr>
                <w:sz w:val="24"/>
                <w:szCs w:val="24"/>
              </w:rPr>
              <w:t>%</w:t>
            </w:r>
            <w:r w:rsidRPr="00B5508B">
              <w:rPr>
                <w:sz w:val="24"/>
                <w:szCs w:val="24"/>
              </w:rPr>
              <w:t>;</w:t>
            </w:r>
          </w:p>
          <w:p w:rsidR="00C11EEB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Снижение количества дней, пропущенных по болезни одним ребенком</w:t>
            </w:r>
            <w:r w:rsidR="0064425F" w:rsidRPr="00B5508B">
              <w:rPr>
                <w:sz w:val="24"/>
                <w:szCs w:val="24"/>
              </w:rPr>
              <w:t xml:space="preserve"> – 10</w:t>
            </w:r>
            <w:r w:rsidR="00D5195A" w:rsidRPr="00B5508B">
              <w:rPr>
                <w:sz w:val="24"/>
                <w:szCs w:val="24"/>
              </w:rPr>
              <w:t>,2</w:t>
            </w:r>
            <w:r w:rsidR="008A0618" w:rsidRPr="00B5508B">
              <w:rPr>
                <w:sz w:val="24"/>
                <w:szCs w:val="24"/>
              </w:rPr>
              <w:t>%</w:t>
            </w:r>
            <w:r w:rsidRPr="00B5508B">
              <w:rPr>
                <w:sz w:val="24"/>
                <w:szCs w:val="24"/>
              </w:rPr>
              <w:t>;</w:t>
            </w:r>
          </w:p>
          <w:p w:rsidR="007F7F94" w:rsidRPr="00B5508B" w:rsidRDefault="007F7F94" w:rsidP="00C525A5">
            <w:pPr>
              <w:pStyle w:val="a5"/>
              <w:numPr>
                <w:ilvl w:val="0"/>
                <w:numId w:val="4"/>
              </w:numPr>
              <w:tabs>
                <w:tab w:val="left" w:pos="375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Снижение количества пропусков детьми по прочим причинам </w:t>
            </w:r>
            <w:r w:rsidR="00F5267A" w:rsidRPr="00B5508B">
              <w:rPr>
                <w:sz w:val="24"/>
                <w:szCs w:val="24"/>
              </w:rPr>
              <w:t>–</w:t>
            </w:r>
            <w:r w:rsidR="000F0C19" w:rsidRPr="00B5508B">
              <w:rPr>
                <w:sz w:val="24"/>
                <w:szCs w:val="24"/>
              </w:rPr>
              <w:t xml:space="preserve"> </w:t>
            </w:r>
            <w:r w:rsidR="00F5267A" w:rsidRPr="00B5508B">
              <w:rPr>
                <w:sz w:val="24"/>
                <w:szCs w:val="24"/>
              </w:rPr>
              <w:t>2.1чел.</w:t>
            </w:r>
            <w:r w:rsidRPr="00B5508B">
              <w:rPr>
                <w:sz w:val="24"/>
                <w:szCs w:val="24"/>
              </w:rPr>
              <w:t>;</w:t>
            </w:r>
          </w:p>
          <w:p w:rsidR="00C11EEB" w:rsidRPr="00B5508B" w:rsidRDefault="00B23299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д</w:t>
            </w:r>
            <w:r w:rsidR="00C11EEB" w:rsidRPr="00B5508B">
              <w:rPr>
                <w:sz w:val="24"/>
                <w:szCs w:val="24"/>
              </w:rPr>
              <w:t>ол</w:t>
            </w:r>
            <w:r w:rsidRPr="00B5508B">
              <w:rPr>
                <w:sz w:val="24"/>
                <w:szCs w:val="24"/>
              </w:rPr>
              <w:t>и</w:t>
            </w:r>
            <w:r w:rsidR="00C11EEB" w:rsidRPr="00B5508B">
              <w:rPr>
                <w:sz w:val="24"/>
                <w:szCs w:val="24"/>
              </w:rPr>
              <w:t xml:space="preserve"> педагогов, использующих в воспитательно-образовательном процессе </w:t>
            </w:r>
            <w:proofErr w:type="spellStart"/>
            <w:r w:rsidR="00C11EEB" w:rsidRPr="00B5508B">
              <w:rPr>
                <w:sz w:val="24"/>
                <w:szCs w:val="24"/>
              </w:rPr>
              <w:t>здоровьесберегающие</w:t>
            </w:r>
            <w:proofErr w:type="spellEnd"/>
            <w:r w:rsidR="00C11EEB" w:rsidRPr="00B5508B">
              <w:rPr>
                <w:sz w:val="24"/>
                <w:szCs w:val="24"/>
              </w:rPr>
              <w:t xml:space="preserve"> технологии</w:t>
            </w:r>
            <w:r w:rsidR="0064425F" w:rsidRPr="00B5508B">
              <w:rPr>
                <w:sz w:val="24"/>
                <w:szCs w:val="24"/>
              </w:rPr>
              <w:t xml:space="preserve"> – 100</w:t>
            </w:r>
            <w:r w:rsidR="008A0618" w:rsidRPr="00B5508B">
              <w:rPr>
                <w:sz w:val="24"/>
                <w:szCs w:val="24"/>
              </w:rPr>
              <w:t>%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C11EEB" w:rsidRPr="00B5508B" w:rsidRDefault="00B23299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Увеличение доли</w:t>
            </w:r>
            <w:r w:rsidR="00DA03EA" w:rsidRPr="00B5508B">
              <w:rPr>
                <w:sz w:val="24"/>
                <w:szCs w:val="24"/>
              </w:rPr>
              <w:t xml:space="preserve"> </w:t>
            </w:r>
            <w:r w:rsidR="00C11EEB" w:rsidRPr="00B5508B">
              <w:rPr>
                <w:sz w:val="24"/>
                <w:szCs w:val="24"/>
              </w:rPr>
              <w:t xml:space="preserve"> педагогов, прошедших аттестацию на </w:t>
            </w:r>
            <w:r w:rsidR="00DA03EA" w:rsidRPr="00B5508B">
              <w:rPr>
                <w:sz w:val="24"/>
                <w:szCs w:val="24"/>
              </w:rPr>
              <w:t xml:space="preserve">присвоение квалификационной категории (первая, высшая) в </w:t>
            </w:r>
            <w:proofErr w:type="gramStart"/>
            <w:r w:rsidR="00DA03EA" w:rsidRPr="00B5508B">
              <w:rPr>
                <w:sz w:val="24"/>
                <w:szCs w:val="24"/>
              </w:rPr>
              <w:t>общем</w:t>
            </w:r>
            <w:proofErr w:type="gramEnd"/>
            <w:r w:rsidR="00DA03EA" w:rsidRPr="00B5508B">
              <w:rPr>
                <w:sz w:val="24"/>
                <w:szCs w:val="24"/>
              </w:rPr>
              <w:t xml:space="preserve"> их количестве</w:t>
            </w:r>
            <w:r w:rsidR="008A0618" w:rsidRPr="00B5508B">
              <w:rPr>
                <w:sz w:val="24"/>
                <w:szCs w:val="24"/>
              </w:rPr>
              <w:t xml:space="preserve"> – </w:t>
            </w:r>
            <w:r w:rsidR="0064425F" w:rsidRPr="00B5508B">
              <w:rPr>
                <w:sz w:val="24"/>
                <w:szCs w:val="24"/>
              </w:rPr>
              <w:t>85</w:t>
            </w:r>
            <w:r w:rsidR="008A0618" w:rsidRPr="00B5508B">
              <w:rPr>
                <w:sz w:val="24"/>
                <w:szCs w:val="24"/>
              </w:rPr>
              <w:t>%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C11EEB" w:rsidRPr="00B5508B" w:rsidRDefault="00B23299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доли</w:t>
            </w:r>
            <w:r w:rsidR="00C11EEB" w:rsidRPr="00B5508B">
              <w:rPr>
                <w:sz w:val="24"/>
                <w:szCs w:val="24"/>
              </w:rPr>
              <w:t xml:space="preserve"> педагогов, ставших победителями и призерами конкурсов педагогического мастерства,  методических разработок, авторских программ регионального и всероссийского уровня, к общему количеству участников</w:t>
            </w:r>
            <w:r w:rsidR="0064425F" w:rsidRPr="00B5508B">
              <w:rPr>
                <w:sz w:val="24"/>
                <w:szCs w:val="24"/>
              </w:rPr>
              <w:t xml:space="preserve"> – 65</w:t>
            </w:r>
            <w:r w:rsidR="008A0618" w:rsidRPr="00B5508B">
              <w:rPr>
                <w:sz w:val="24"/>
                <w:szCs w:val="24"/>
              </w:rPr>
              <w:t>%</w:t>
            </w:r>
            <w:r w:rsidR="00C11EEB" w:rsidRPr="00B5508B">
              <w:rPr>
                <w:sz w:val="24"/>
                <w:szCs w:val="24"/>
              </w:rPr>
              <w:t xml:space="preserve">; </w:t>
            </w:r>
          </w:p>
          <w:p w:rsidR="00C11EEB" w:rsidRPr="00B5508B" w:rsidRDefault="00B23299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доли</w:t>
            </w:r>
            <w:r w:rsidR="00C11EEB" w:rsidRPr="00B5508B">
              <w:rPr>
                <w:sz w:val="24"/>
                <w:szCs w:val="24"/>
              </w:rPr>
              <w:t xml:space="preserve"> педагогов, представивших опыт работы через мастер-классы, форумы и др. мероприятия окружного, всероссийского и международного уровней</w:t>
            </w:r>
            <w:r w:rsidR="008A0618" w:rsidRPr="00B5508B">
              <w:rPr>
                <w:sz w:val="24"/>
                <w:szCs w:val="24"/>
              </w:rPr>
              <w:t xml:space="preserve"> – </w:t>
            </w:r>
            <w:r w:rsidR="0064425F" w:rsidRPr="00B5508B">
              <w:rPr>
                <w:sz w:val="24"/>
                <w:szCs w:val="24"/>
              </w:rPr>
              <w:t>75</w:t>
            </w:r>
            <w:r w:rsidR="008A0618" w:rsidRPr="00B5508B">
              <w:rPr>
                <w:sz w:val="24"/>
                <w:szCs w:val="24"/>
              </w:rPr>
              <w:t>%</w:t>
            </w:r>
            <w:r w:rsidR="00C11EEB" w:rsidRPr="00B5508B">
              <w:rPr>
                <w:sz w:val="24"/>
                <w:szCs w:val="24"/>
              </w:rPr>
              <w:t>;</w:t>
            </w:r>
          </w:p>
          <w:p w:rsidR="0064425F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педагогов, использующих в образовательном процессе информационные</w:t>
            </w:r>
            <w:r w:rsidR="004E0C29" w:rsidRPr="00B5508B">
              <w:rPr>
                <w:sz w:val="24"/>
                <w:szCs w:val="24"/>
              </w:rPr>
              <w:t xml:space="preserve">, </w:t>
            </w:r>
            <w:proofErr w:type="spellStart"/>
            <w:r w:rsidR="004E0C29" w:rsidRPr="00B5508B">
              <w:rPr>
                <w:sz w:val="24"/>
                <w:szCs w:val="24"/>
              </w:rPr>
              <w:t>мультиме</w:t>
            </w:r>
            <w:r w:rsidR="00B23299" w:rsidRPr="00B5508B">
              <w:rPr>
                <w:sz w:val="24"/>
                <w:szCs w:val="24"/>
              </w:rPr>
              <w:t>дийные</w:t>
            </w:r>
            <w:proofErr w:type="spellEnd"/>
            <w:r w:rsidR="00B23299"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 xml:space="preserve"> технологии и цифровые образовательные ресурсы</w:t>
            </w:r>
            <w:r w:rsidR="00646C26" w:rsidRPr="00B5508B">
              <w:rPr>
                <w:sz w:val="24"/>
                <w:szCs w:val="24"/>
              </w:rPr>
              <w:t xml:space="preserve"> -</w:t>
            </w:r>
            <w:r w:rsidR="005F4588" w:rsidRPr="00B5508B">
              <w:rPr>
                <w:sz w:val="24"/>
                <w:szCs w:val="24"/>
              </w:rPr>
              <w:t>100</w:t>
            </w:r>
            <w:r w:rsidR="00646C26" w:rsidRPr="00B5508B">
              <w:rPr>
                <w:sz w:val="24"/>
                <w:szCs w:val="24"/>
              </w:rPr>
              <w:t xml:space="preserve"> %;</w:t>
            </w:r>
            <w:r w:rsidR="008E6EFE" w:rsidRPr="00B5508B">
              <w:rPr>
                <w:sz w:val="24"/>
                <w:szCs w:val="24"/>
              </w:rPr>
              <w:t xml:space="preserve"> </w:t>
            </w:r>
          </w:p>
          <w:p w:rsidR="00C11EEB" w:rsidRPr="00B5508B" w:rsidRDefault="008E6EFE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численности педагогических кадров, прошедших курсы повышения квалификации – 100%     </w:t>
            </w:r>
          </w:p>
          <w:p w:rsidR="005F4588" w:rsidRPr="00B5508B" w:rsidRDefault="005F4588" w:rsidP="00C525A5">
            <w:pPr>
              <w:pStyle w:val="a5"/>
              <w:numPr>
                <w:ilvl w:val="0"/>
                <w:numId w:val="4"/>
              </w:numPr>
              <w:tabs>
                <w:tab w:val="left" w:pos="-24"/>
                <w:tab w:val="left" w:pos="375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 семей, участвующих в проектах «Семейный клуб», «Здоровей-ка» - 35%</w:t>
            </w:r>
            <w:r w:rsidR="008618CE" w:rsidRPr="00B5508B">
              <w:rPr>
                <w:sz w:val="24"/>
                <w:szCs w:val="24"/>
              </w:rPr>
              <w:t xml:space="preserve"> «Детская журналистика»</w:t>
            </w:r>
            <w:r w:rsidRPr="00B5508B">
              <w:rPr>
                <w:sz w:val="24"/>
                <w:szCs w:val="24"/>
              </w:rPr>
              <w:t>;</w:t>
            </w:r>
          </w:p>
          <w:p w:rsidR="000F0C19" w:rsidRPr="00B5508B" w:rsidRDefault="00647644" w:rsidP="00C525A5">
            <w:pPr>
              <w:pStyle w:val="a5"/>
              <w:numPr>
                <w:ilvl w:val="0"/>
                <w:numId w:val="4"/>
              </w:numPr>
              <w:tabs>
                <w:tab w:val="left" w:pos="375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количества субъектов в управлении общественной системы </w:t>
            </w:r>
            <w:r w:rsidR="0064425F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дошкольного образования – детский сад «Солныш</w:t>
            </w:r>
            <w:r w:rsidR="003144CE">
              <w:rPr>
                <w:sz w:val="24"/>
                <w:szCs w:val="24"/>
              </w:rPr>
              <w:t>ко» ГБОУ СОШ №2 «ОЦ» с</w:t>
            </w:r>
            <w:proofErr w:type="gramStart"/>
            <w:r w:rsidR="003144CE">
              <w:rPr>
                <w:sz w:val="24"/>
                <w:szCs w:val="24"/>
              </w:rPr>
              <w:t>.Б</w:t>
            </w:r>
            <w:proofErr w:type="gramEnd"/>
            <w:r w:rsidR="003144CE">
              <w:rPr>
                <w:sz w:val="24"/>
                <w:szCs w:val="24"/>
              </w:rPr>
              <w:t xml:space="preserve">орское </w:t>
            </w:r>
            <w:r w:rsidRPr="00B5508B">
              <w:rPr>
                <w:sz w:val="24"/>
                <w:szCs w:val="24"/>
              </w:rPr>
              <w:t>до 16 человек</w:t>
            </w:r>
            <w:r w:rsidR="000F0C19" w:rsidRPr="00B5508B">
              <w:rPr>
                <w:sz w:val="24"/>
                <w:szCs w:val="24"/>
              </w:rPr>
              <w:t>;</w:t>
            </w:r>
          </w:p>
          <w:p w:rsidR="000E210D" w:rsidRPr="00B5508B" w:rsidRDefault="00C11EEB" w:rsidP="00C525A5">
            <w:pPr>
              <w:pStyle w:val="a5"/>
              <w:numPr>
                <w:ilvl w:val="0"/>
                <w:numId w:val="4"/>
              </w:numPr>
              <w:tabs>
                <w:tab w:val="left" w:pos="318"/>
                <w:tab w:val="num" w:pos="1386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Снижение количества предписаний </w:t>
            </w:r>
            <w:proofErr w:type="spellStart"/>
            <w:r w:rsidRPr="00B5508B">
              <w:rPr>
                <w:sz w:val="24"/>
                <w:szCs w:val="24"/>
              </w:rPr>
              <w:t>Госпожнадзора</w:t>
            </w:r>
            <w:proofErr w:type="spellEnd"/>
            <w:r w:rsidRPr="00B5508B">
              <w:rPr>
                <w:sz w:val="24"/>
                <w:szCs w:val="24"/>
              </w:rPr>
              <w:t xml:space="preserve">, </w:t>
            </w:r>
            <w:r w:rsidR="0064425F" w:rsidRPr="00B5508B">
              <w:rPr>
                <w:sz w:val="24"/>
                <w:szCs w:val="24"/>
              </w:rPr>
              <w:t xml:space="preserve"> </w:t>
            </w:r>
            <w:proofErr w:type="spellStart"/>
            <w:r w:rsidRPr="00B5508B">
              <w:rPr>
                <w:sz w:val="24"/>
                <w:szCs w:val="24"/>
              </w:rPr>
              <w:t>Роспотребнадзора</w:t>
            </w:r>
            <w:proofErr w:type="spellEnd"/>
            <w:r w:rsidR="005F4588" w:rsidRPr="00B5508B">
              <w:rPr>
                <w:sz w:val="24"/>
                <w:szCs w:val="24"/>
              </w:rPr>
              <w:t xml:space="preserve"> до – 50%</w:t>
            </w:r>
            <w:r w:rsidR="007A7AAF" w:rsidRPr="00B5508B">
              <w:rPr>
                <w:sz w:val="24"/>
                <w:szCs w:val="24"/>
              </w:rPr>
              <w:t>;</w:t>
            </w:r>
          </w:p>
          <w:p w:rsidR="007A7AAF" w:rsidRPr="00B5508B" w:rsidRDefault="007A7AAF" w:rsidP="00C525A5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num" w:pos="573"/>
              </w:tabs>
              <w:spacing w:line="276" w:lineRule="auto"/>
              <w:ind w:left="317" w:hanging="317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Улучшение материально-технических условий Учреждения за счет деятельности Попечительского совета</w:t>
            </w:r>
            <w:r w:rsidR="00F5267A" w:rsidRPr="00B5508B">
              <w:rPr>
                <w:sz w:val="24"/>
                <w:szCs w:val="24"/>
              </w:rPr>
              <w:t>.</w:t>
            </w:r>
          </w:p>
        </w:tc>
      </w:tr>
    </w:tbl>
    <w:p w:rsidR="00F5267A" w:rsidRPr="00B5508B" w:rsidRDefault="00F5267A" w:rsidP="000271CA">
      <w:pPr>
        <w:jc w:val="center"/>
        <w:rPr>
          <w:b/>
          <w:bCs/>
          <w:sz w:val="22"/>
          <w:szCs w:val="22"/>
        </w:rPr>
      </w:pPr>
    </w:p>
    <w:p w:rsidR="0064425F" w:rsidRPr="00B5508B" w:rsidRDefault="0064425F" w:rsidP="000271CA">
      <w:pPr>
        <w:jc w:val="center"/>
        <w:rPr>
          <w:b/>
          <w:bCs/>
          <w:sz w:val="22"/>
          <w:szCs w:val="22"/>
        </w:rPr>
      </w:pPr>
    </w:p>
    <w:p w:rsidR="000271CA" w:rsidRPr="00B5508B" w:rsidRDefault="0064425F" w:rsidP="000271CA">
      <w:pPr>
        <w:jc w:val="center"/>
        <w:rPr>
          <w:b/>
          <w:sz w:val="24"/>
          <w:szCs w:val="24"/>
        </w:rPr>
      </w:pPr>
      <w:r w:rsidRPr="00B5508B">
        <w:rPr>
          <w:b/>
          <w:bCs/>
          <w:sz w:val="22"/>
          <w:szCs w:val="22"/>
        </w:rPr>
        <w:t>1</w:t>
      </w:r>
      <w:r w:rsidR="000271CA" w:rsidRPr="00B5508B">
        <w:rPr>
          <w:b/>
          <w:bCs/>
          <w:sz w:val="22"/>
          <w:szCs w:val="22"/>
        </w:rPr>
        <w:t>.</w:t>
      </w:r>
      <w:r w:rsidR="000271CA" w:rsidRPr="00B5508B">
        <w:rPr>
          <w:sz w:val="22"/>
          <w:szCs w:val="22"/>
        </w:rPr>
        <w:t xml:space="preserve"> </w:t>
      </w:r>
      <w:r w:rsidR="000271CA" w:rsidRPr="00B5508B">
        <w:rPr>
          <w:b/>
          <w:sz w:val="24"/>
          <w:szCs w:val="24"/>
        </w:rPr>
        <w:t xml:space="preserve">Характеристика </w:t>
      </w:r>
      <w:r w:rsidR="00F23BD1" w:rsidRPr="00B5508B">
        <w:rPr>
          <w:b/>
          <w:sz w:val="24"/>
          <w:szCs w:val="24"/>
        </w:rPr>
        <w:t>проблемы,</w:t>
      </w:r>
      <w:r w:rsidR="00D41E79" w:rsidRPr="00B5508B">
        <w:rPr>
          <w:b/>
          <w:sz w:val="24"/>
          <w:szCs w:val="24"/>
        </w:rPr>
        <w:t xml:space="preserve"> на решение которой направлена П</w:t>
      </w:r>
      <w:r w:rsidRPr="00B5508B">
        <w:rPr>
          <w:b/>
          <w:sz w:val="24"/>
          <w:szCs w:val="24"/>
        </w:rPr>
        <w:t>одп</w:t>
      </w:r>
      <w:r w:rsidR="000271CA" w:rsidRPr="00B5508B">
        <w:rPr>
          <w:b/>
          <w:sz w:val="24"/>
          <w:szCs w:val="24"/>
        </w:rPr>
        <w:t>рограмма</w:t>
      </w:r>
      <w:r w:rsidR="00675313" w:rsidRPr="00B5508B">
        <w:rPr>
          <w:b/>
          <w:sz w:val="24"/>
          <w:szCs w:val="24"/>
        </w:rPr>
        <w:t>.</w:t>
      </w:r>
    </w:p>
    <w:p w:rsidR="00E46F5F" w:rsidRPr="00B5508B" w:rsidRDefault="00E46F5F" w:rsidP="000271CA">
      <w:pPr>
        <w:jc w:val="center"/>
        <w:rPr>
          <w:b/>
          <w:sz w:val="24"/>
          <w:szCs w:val="24"/>
        </w:rPr>
      </w:pPr>
    </w:p>
    <w:p w:rsidR="000271CA" w:rsidRPr="00B5508B" w:rsidRDefault="000271CA" w:rsidP="00F5267A">
      <w:pPr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2.1. Обоснование соответствия решаемой проблемы приоритетным задачам развития </w:t>
      </w:r>
      <w:r w:rsidR="0064425F" w:rsidRPr="00B5508B">
        <w:rPr>
          <w:b/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b/>
          <w:sz w:val="24"/>
          <w:szCs w:val="24"/>
        </w:rPr>
        <w:t>школьного образования – детский</w:t>
      </w:r>
      <w:r w:rsidR="0064425F" w:rsidRPr="00B5508B">
        <w:rPr>
          <w:b/>
          <w:sz w:val="24"/>
          <w:szCs w:val="24"/>
        </w:rPr>
        <w:t xml:space="preserve"> сад «Солнышко» ГБОУ СОШ №2 «ОЦ» с</w:t>
      </w:r>
      <w:proofErr w:type="gramStart"/>
      <w:r w:rsidR="0064425F" w:rsidRPr="00B5508B">
        <w:rPr>
          <w:b/>
          <w:sz w:val="24"/>
          <w:szCs w:val="24"/>
        </w:rPr>
        <w:t>.Б</w:t>
      </w:r>
      <w:proofErr w:type="gramEnd"/>
      <w:r w:rsidR="0064425F" w:rsidRPr="00B5508B">
        <w:rPr>
          <w:b/>
          <w:sz w:val="24"/>
          <w:szCs w:val="24"/>
        </w:rPr>
        <w:t>орское</w:t>
      </w:r>
    </w:p>
    <w:p w:rsidR="00F5267A" w:rsidRPr="00B5508B" w:rsidRDefault="00F5267A" w:rsidP="00F5267A">
      <w:pPr>
        <w:jc w:val="center"/>
        <w:rPr>
          <w:b/>
          <w:sz w:val="24"/>
          <w:szCs w:val="24"/>
        </w:rPr>
      </w:pPr>
    </w:p>
    <w:p w:rsidR="00CC04AC" w:rsidRPr="00B5508B" w:rsidRDefault="0064425F" w:rsidP="00627EE1">
      <w:pPr>
        <w:spacing w:line="276" w:lineRule="auto"/>
        <w:ind w:firstLine="397"/>
        <w:jc w:val="both"/>
        <w:rPr>
          <w:b/>
          <w:sz w:val="24"/>
          <w:szCs w:val="24"/>
        </w:rPr>
      </w:pPr>
      <w:r w:rsidRPr="00B5508B">
        <w:rPr>
          <w:sz w:val="24"/>
          <w:szCs w:val="24"/>
        </w:rPr>
        <w:t>Принятие Федерального Закона «Об образовании в Российской Федерации», ФГТ (ФГОС) дошкольного образовании, и</w:t>
      </w:r>
      <w:r w:rsidR="00CA67B6" w:rsidRPr="00B5508B">
        <w:rPr>
          <w:sz w:val="24"/>
          <w:szCs w:val="24"/>
        </w:rPr>
        <w:t xml:space="preserve">зменение взглядов общества на развитие и воспитание детей дошкольного возраста связано с новыми направлениями инновационной деятельности дошкольных образовательных учреждений, изменениями в системе образования. </w:t>
      </w:r>
      <w:r w:rsidR="00CC04AC" w:rsidRPr="00B5508B">
        <w:rPr>
          <w:sz w:val="24"/>
          <w:szCs w:val="24"/>
        </w:rPr>
        <w:t xml:space="preserve">В основу понимания сущности и назначения социально-педагогической деятельности дошкольного образовательного учреждения положено представление о нем, как об открытой и развивающей системе.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</w:t>
      </w:r>
      <w:r w:rsidR="00BE6768" w:rsidRPr="00B5508B">
        <w:rPr>
          <w:sz w:val="24"/>
          <w:szCs w:val="24"/>
        </w:rPr>
        <w:t xml:space="preserve">стратегических направлений </w:t>
      </w:r>
      <w:r w:rsidR="00CC04AC" w:rsidRPr="00B5508B">
        <w:rPr>
          <w:sz w:val="24"/>
          <w:szCs w:val="24"/>
        </w:rPr>
        <w:t xml:space="preserve">возможно только в учреждении, готовом работать в инновационном режиме, конкурентоспособном на рынке образовательных услуг </w:t>
      </w:r>
      <w:r w:rsidR="00B94EF1" w:rsidRPr="00B5508B">
        <w:rPr>
          <w:sz w:val="24"/>
          <w:szCs w:val="24"/>
        </w:rPr>
        <w:t>села</w:t>
      </w:r>
      <w:r w:rsidR="00CC04AC" w:rsidRPr="00B5508B">
        <w:rPr>
          <w:sz w:val="24"/>
          <w:szCs w:val="24"/>
        </w:rPr>
        <w:t xml:space="preserve">. </w:t>
      </w:r>
    </w:p>
    <w:p w:rsidR="00C537BD" w:rsidRDefault="00CC04AC" w:rsidP="00C537BD">
      <w:pPr>
        <w:spacing w:line="276" w:lineRule="auto"/>
        <w:ind w:firstLine="72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Именно поэтому коллектив </w:t>
      </w:r>
      <w:r w:rsidR="0064425F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sz w:val="24"/>
          <w:szCs w:val="24"/>
        </w:rPr>
        <w:t>школьного образования – детский</w:t>
      </w:r>
      <w:r w:rsidR="0064425F" w:rsidRPr="00B5508B">
        <w:rPr>
          <w:sz w:val="24"/>
          <w:szCs w:val="24"/>
        </w:rPr>
        <w:t xml:space="preserve"> сад «Солнышко» ГБОУ </w:t>
      </w:r>
      <w:r w:rsidR="0064425F" w:rsidRPr="00B5508B">
        <w:rPr>
          <w:sz w:val="24"/>
          <w:szCs w:val="24"/>
        </w:rPr>
        <w:lastRenderedPageBreak/>
        <w:t>СОШ №2 «ОЦ» с</w:t>
      </w:r>
      <w:proofErr w:type="gramStart"/>
      <w:r w:rsidR="0064425F" w:rsidRPr="00B5508B">
        <w:rPr>
          <w:sz w:val="24"/>
          <w:szCs w:val="24"/>
        </w:rPr>
        <w:t>.Б</w:t>
      </w:r>
      <w:proofErr w:type="gramEnd"/>
      <w:r w:rsidR="0064425F" w:rsidRPr="00B5508B">
        <w:rPr>
          <w:sz w:val="24"/>
          <w:szCs w:val="24"/>
        </w:rPr>
        <w:t xml:space="preserve">орское </w:t>
      </w:r>
      <w:r w:rsidRPr="00B5508B">
        <w:rPr>
          <w:sz w:val="24"/>
          <w:szCs w:val="24"/>
        </w:rPr>
        <w:t xml:space="preserve">на общем собрании </w:t>
      </w:r>
      <w:r w:rsidR="00BE6768" w:rsidRPr="00B5508B">
        <w:rPr>
          <w:sz w:val="24"/>
          <w:szCs w:val="24"/>
        </w:rPr>
        <w:t xml:space="preserve">трудового коллектива </w:t>
      </w:r>
      <w:r w:rsidRPr="00B5508B">
        <w:rPr>
          <w:sz w:val="24"/>
          <w:szCs w:val="24"/>
        </w:rPr>
        <w:t xml:space="preserve">принял решение о разработке </w:t>
      </w:r>
      <w:r w:rsidR="00B94EF1" w:rsidRPr="00B5508B">
        <w:rPr>
          <w:sz w:val="24"/>
          <w:szCs w:val="24"/>
        </w:rPr>
        <w:t>Подпрограммы</w:t>
      </w:r>
      <w:r w:rsidRPr="00B5508B">
        <w:rPr>
          <w:sz w:val="24"/>
          <w:szCs w:val="24"/>
        </w:rPr>
        <w:t xml:space="preserve"> развития </w:t>
      </w:r>
      <w:r w:rsidR="00B94EF1" w:rsidRPr="00B5508B">
        <w:rPr>
          <w:sz w:val="24"/>
          <w:szCs w:val="24"/>
        </w:rPr>
        <w:t xml:space="preserve"> на период с 2013 по 2017</w:t>
      </w:r>
      <w:r w:rsidRPr="00B5508B">
        <w:rPr>
          <w:sz w:val="24"/>
          <w:szCs w:val="24"/>
        </w:rPr>
        <w:t xml:space="preserve"> годы.</w:t>
      </w:r>
    </w:p>
    <w:p w:rsidR="003311FC" w:rsidRPr="00B5508B" w:rsidRDefault="00CC04AC" w:rsidP="00C537BD">
      <w:pPr>
        <w:spacing w:line="276" w:lineRule="auto"/>
        <w:ind w:firstLine="72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П</w:t>
      </w:r>
      <w:r w:rsidR="00B94EF1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 xml:space="preserve">рограмма развития была спроектирована исходя из конкретного анализа исходного состояния </w:t>
      </w:r>
      <w:r w:rsidR="00B94EF1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sz w:val="24"/>
          <w:szCs w:val="24"/>
        </w:rPr>
        <w:t>школьного образования – детский</w:t>
      </w:r>
      <w:r w:rsidR="00B94EF1" w:rsidRPr="00B5508B">
        <w:rPr>
          <w:sz w:val="24"/>
          <w:szCs w:val="24"/>
        </w:rPr>
        <w:t xml:space="preserve"> сад «Солнышко» ГБОУ СОШ №2 «ОЦ» с</w:t>
      </w:r>
      <w:proofErr w:type="gramStart"/>
      <w:r w:rsidR="00B94EF1" w:rsidRPr="00B5508B">
        <w:rPr>
          <w:sz w:val="24"/>
          <w:szCs w:val="24"/>
        </w:rPr>
        <w:t>.Б</w:t>
      </w:r>
      <w:proofErr w:type="gramEnd"/>
      <w:r w:rsidR="00B94EF1" w:rsidRPr="00B5508B">
        <w:rPr>
          <w:sz w:val="24"/>
          <w:szCs w:val="24"/>
        </w:rPr>
        <w:t>орское на</w:t>
      </w:r>
      <w:r w:rsidRPr="00B5508B">
        <w:rPr>
          <w:sz w:val="24"/>
          <w:szCs w:val="24"/>
        </w:rPr>
        <w:t xml:space="preserve"> территориальной специфики (возможности</w:t>
      </w:r>
      <w:r w:rsidR="00B94EF1" w:rsidRPr="00B5508B">
        <w:rPr>
          <w:sz w:val="24"/>
          <w:szCs w:val="24"/>
        </w:rPr>
        <w:t xml:space="preserve"> внешнего окружения), специфики контингента воспитанников</w:t>
      </w:r>
      <w:r w:rsidRPr="00B5508B">
        <w:rPr>
          <w:sz w:val="24"/>
          <w:szCs w:val="24"/>
        </w:rPr>
        <w:t>, потребности родителей воспитанников и неорганизованных детей в образовательных и иных услугах, а также с учетом возможны</w:t>
      </w:r>
      <w:r w:rsidR="00B94EF1" w:rsidRPr="00B5508B">
        <w:rPr>
          <w:sz w:val="24"/>
          <w:szCs w:val="24"/>
        </w:rPr>
        <w:t>х рисков в процессе реализации Подп</w:t>
      </w:r>
      <w:r w:rsidRPr="00B5508B">
        <w:rPr>
          <w:sz w:val="24"/>
          <w:szCs w:val="24"/>
        </w:rPr>
        <w:t xml:space="preserve">рограммы.  </w:t>
      </w:r>
    </w:p>
    <w:p w:rsidR="003311FC" w:rsidRPr="00B5508B" w:rsidRDefault="003311FC" w:rsidP="00627EE1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     В основу реализации П</w:t>
      </w:r>
      <w:r w:rsidR="00B94EF1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 xml:space="preserve">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 </w:t>
      </w:r>
    </w:p>
    <w:p w:rsidR="00CC04AC" w:rsidRPr="00B5508B" w:rsidRDefault="00CC04AC" w:rsidP="00627EE1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CC04AC" w:rsidRPr="00B5508B" w:rsidRDefault="00CC04AC" w:rsidP="00627EE1">
      <w:pPr>
        <w:spacing w:line="276" w:lineRule="auto"/>
        <w:ind w:firstLine="570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Качественные характеристики программы.</w:t>
      </w:r>
    </w:p>
    <w:p w:rsidR="00CC04AC" w:rsidRPr="00B5508B" w:rsidRDefault="00CC04AC" w:rsidP="00627EE1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Актуальность</w:t>
      </w:r>
      <w:r w:rsidRPr="00B5508B">
        <w:rPr>
          <w:sz w:val="24"/>
          <w:szCs w:val="24"/>
        </w:rPr>
        <w:t xml:space="preserve"> - п</w:t>
      </w:r>
      <w:r w:rsidR="00B94EF1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 xml:space="preserve">рограмма ориентирована на решение наиболее значимых проблем для будущей (перспективной) системы образовательного процесса </w:t>
      </w:r>
      <w:r w:rsidR="00B94EF1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sz w:val="24"/>
          <w:szCs w:val="24"/>
        </w:rPr>
        <w:t>школьного образования – детский</w:t>
      </w:r>
      <w:r w:rsidR="00B94EF1" w:rsidRPr="00B5508B">
        <w:rPr>
          <w:sz w:val="24"/>
          <w:szCs w:val="24"/>
        </w:rPr>
        <w:t xml:space="preserve"> сад «Солныш</w:t>
      </w:r>
      <w:r w:rsidR="00C02262" w:rsidRPr="00B5508B">
        <w:rPr>
          <w:sz w:val="24"/>
          <w:szCs w:val="24"/>
        </w:rPr>
        <w:t>ко» ГБОУ СОШ №2 «ОЦ» с</w:t>
      </w:r>
      <w:proofErr w:type="gramStart"/>
      <w:r w:rsidR="00C02262" w:rsidRPr="00B5508B">
        <w:rPr>
          <w:sz w:val="24"/>
          <w:szCs w:val="24"/>
        </w:rPr>
        <w:t>.Б</w:t>
      </w:r>
      <w:proofErr w:type="gramEnd"/>
      <w:r w:rsidR="00C02262" w:rsidRPr="00B5508B">
        <w:rPr>
          <w:sz w:val="24"/>
          <w:szCs w:val="24"/>
        </w:rPr>
        <w:t>орское</w:t>
      </w:r>
    </w:p>
    <w:p w:rsidR="00CC22E5" w:rsidRPr="00B5508B" w:rsidRDefault="00CC04AC" w:rsidP="00627EE1">
      <w:pPr>
        <w:spacing w:line="276" w:lineRule="auto"/>
        <w:ind w:firstLine="570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Индивидуальность</w:t>
      </w:r>
      <w:r w:rsidRPr="00B5508B">
        <w:rPr>
          <w:sz w:val="24"/>
          <w:szCs w:val="24"/>
        </w:rPr>
        <w:t xml:space="preserve"> - п</w:t>
      </w:r>
      <w:r w:rsidR="00B94EF1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 xml:space="preserve">рограмма нацелена на решение специфических (не глобальных) проблем учреждения при максимальном учете и отражении особенностей </w:t>
      </w:r>
      <w:r w:rsidR="00B94EF1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sz w:val="24"/>
          <w:szCs w:val="24"/>
        </w:rPr>
        <w:t>школьного образования – детский</w:t>
      </w:r>
      <w:r w:rsidR="00B94EF1" w:rsidRPr="00B5508B">
        <w:rPr>
          <w:sz w:val="24"/>
          <w:szCs w:val="24"/>
        </w:rPr>
        <w:t xml:space="preserve"> сад «Солнышко» ГБОУ СОШ №2 «ОЦ» с</w:t>
      </w:r>
      <w:proofErr w:type="gramStart"/>
      <w:r w:rsidR="00B94EF1" w:rsidRPr="00B5508B">
        <w:rPr>
          <w:sz w:val="24"/>
          <w:szCs w:val="24"/>
        </w:rPr>
        <w:t>.Б</w:t>
      </w:r>
      <w:proofErr w:type="gramEnd"/>
      <w:r w:rsidR="00B94EF1" w:rsidRPr="00B5508B">
        <w:rPr>
          <w:sz w:val="24"/>
          <w:szCs w:val="24"/>
        </w:rPr>
        <w:t>орское</w:t>
      </w:r>
      <w:r w:rsidRPr="00B5508B">
        <w:rPr>
          <w:sz w:val="24"/>
          <w:szCs w:val="24"/>
        </w:rPr>
        <w:t>, запросов и потенциальных возможностей педагогического коллектива, социума и родителей воспитанников.</w:t>
      </w:r>
    </w:p>
    <w:p w:rsidR="000358D1" w:rsidRPr="00B5508B" w:rsidRDefault="000358D1" w:rsidP="00627EE1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Контролируемость</w:t>
      </w:r>
      <w:r w:rsidR="00B94EF1" w:rsidRPr="00B5508B">
        <w:rPr>
          <w:sz w:val="24"/>
          <w:szCs w:val="24"/>
        </w:rPr>
        <w:t xml:space="preserve"> - в Подп</w:t>
      </w:r>
      <w:r w:rsidRPr="00B5508B">
        <w:rPr>
          <w:sz w:val="24"/>
          <w:szCs w:val="24"/>
        </w:rPr>
        <w:t xml:space="preserve">рограмме определены конечные и промежуточные цели задачи, которые являются измеримыми, сформулированы критерии оценки результатов развития </w:t>
      </w:r>
      <w:r w:rsidR="00B94EF1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sz w:val="24"/>
          <w:szCs w:val="24"/>
        </w:rPr>
        <w:t>школьного образования – детский сад</w:t>
      </w:r>
      <w:r w:rsidR="00B94EF1" w:rsidRPr="00B5508B">
        <w:rPr>
          <w:sz w:val="24"/>
          <w:szCs w:val="24"/>
        </w:rPr>
        <w:t xml:space="preserve"> «Солнышко» ГБОУ СОШ №2 «ОЦ» с</w:t>
      </w:r>
      <w:proofErr w:type="gramStart"/>
      <w:r w:rsidR="00B94EF1" w:rsidRPr="00B5508B">
        <w:rPr>
          <w:sz w:val="24"/>
          <w:szCs w:val="24"/>
        </w:rPr>
        <w:t>.Б</w:t>
      </w:r>
      <w:proofErr w:type="gramEnd"/>
      <w:r w:rsidR="00B94EF1" w:rsidRPr="00B5508B">
        <w:rPr>
          <w:sz w:val="24"/>
          <w:szCs w:val="24"/>
        </w:rPr>
        <w:t>орское на</w:t>
      </w:r>
      <w:r w:rsidRPr="00B5508B">
        <w:rPr>
          <w:sz w:val="24"/>
          <w:szCs w:val="24"/>
        </w:rPr>
        <w:t>.</w:t>
      </w:r>
    </w:p>
    <w:p w:rsidR="000358D1" w:rsidRPr="00B5508B" w:rsidRDefault="00CC22E5" w:rsidP="00627EE1">
      <w:pPr>
        <w:spacing w:line="276" w:lineRule="auto"/>
        <w:ind w:firstLine="570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Мониторинг качества образования </w:t>
      </w:r>
      <w:r w:rsidRPr="00B5508B">
        <w:rPr>
          <w:sz w:val="24"/>
          <w:szCs w:val="24"/>
        </w:rPr>
        <w:t>– систематическая и регулярная процедура сбора данных по важным образовательным аспектам на национальном, региональном и местном уровнях.</w:t>
      </w:r>
      <w:r w:rsidR="000358D1" w:rsidRPr="00B5508B">
        <w:rPr>
          <w:sz w:val="24"/>
          <w:szCs w:val="24"/>
        </w:rPr>
        <w:t xml:space="preserve"> </w:t>
      </w:r>
    </w:p>
    <w:p w:rsidR="000358D1" w:rsidRPr="00B5508B" w:rsidRDefault="000358D1" w:rsidP="00627EE1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Нормативно-правовая адекватность</w:t>
      </w:r>
      <w:r w:rsidRPr="00B5508B">
        <w:rPr>
          <w:sz w:val="24"/>
          <w:szCs w:val="24"/>
        </w:rPr>
        <w:t xml:space="preserve"> - </w:t>
      </w:r>
      <w:r w:rsidR="00B94EF1" w:rsidRPr="00B5508B">
        <w:rPr>
          <w:sz w:val="24"/>
          <w:szCs w:val="24"/>
        </w:rPr>
        <w:t>соотнесение целей Подп</w:t>
      </w:r>
      <w:r w:rsidRPr="00B5508B">
        <w:rPr>
          <w:sz w:val="24"/>
          <w:szCs w:val="24"/>
        </w:rPr>
        <w:t>рограммы и планируемых способов их достижения с законодательством федерального, регионального и местного уровней.</w:t>
      </w:r>
    </w:p>
    <w:p w:rsidR="00CC22E5" w:rsidRPr="00B5508B" w:rsidRDefault="00CC22E5" w:rsidP="00627EE1">
      <w:pPr>
        <w:spacing w:line="276" w:lineRule="auto"/>
        <w:ind w:firstLine="570"/>
        <w:jc w:val="both"/>
        <w:rPr>
          <w:sz w:val="24"/>
          <w:szCs w:val="24"/>
        </w:rPr>
      </w:pPr>
      <w:proofErr w:type="spellStart"/>
      <w:r w:rsidRPr="00B5508B">
        <w:rPr>
          <w:b/>
          <w:sz w:val="24"/>
          <w:szCs w:val="24"/>
        </w:rPr>
        <w:t>Прогностичность</w:t>
      </w:r>
      <w:proofErr w:type="spellEnd"/>
      <w:r w:rsidR="00234816" w:rsidRPr="00B5508B">
        <w:rPr>
          <w:sz w:val="24"/>
          <w:szCs w:val="24"/>
        </w:rPr>
        <w:t xml:space="preserve"> - данная Подп</w:t>
      </w:r>
      <w:r w:rsidRPr="00B5508B">
        <w:rPr>
          <w:sz w:val="24"/>
          <w:szCs w:val="24"/>
        </w:rPr>
        <w:t>рограмма отражает в своих целях и планируемых действиях не только сегодняшние, но и будущие требования к дошкольному учреждению</w:t>
      </w:r>
      <w:r w:rsidR="009D2C84" w:rsidRPr="00B5508B">
        <w:rPr>
          <w:sz w:val="24"/>
          <w:szCs w:val="24"/>
        </w:rPr>
        <w:t xml:space="preserve">. </w:t>
      </w:r>
      <w:r w:rsidRPr="00B5508B">
        <w:rPr>
          <w:sz w:val="24"/>
          <w:szCs w:val="24"/>
        </w:rPr>
        <w:t>Таким образом, просчитываются риски, возникновение ко</w:t>
      </w:r>
      <w:r w:rsidR="00234816" w:rsidRPr="00B5508B">
        <w:rPr>
          <w:sz w:val="24"/>
          <w:szCs w:val="24"/>
        </w:rPr>
        <w:t>торых  возможно при реализации Подп</w:t>
      </w:r>
      <w:r w:rsidRPr="00B5508B">
        <w:rPr>
          <w:sz w:val="24"/>
          <w:szCs w:val="24"/>
        </w:rPr>
        <w:t>рограммы; намечается соответствие программы изменяющимся требованиям и условиям, в которых она будет реализоваться.</w:t>
      </w:r>
    </w:p>
    <w:p w:rsidR="00CC22E5" w:rsidRPr="00B5508B" w:rsidRDefault="00CC22E5" w:rsidP="00627EE1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Рациональность</w:t>
      </w:r>
      <w:r w:rsidRPr="00B5508B">
        <w:rPr>
          <w:sz w:val="24"/>
          <w:szCs w:val="24"/>
        </w:rPr>
        <w:t xml:space="preserve"> - </w:t>
      </w:r>
      <w:r w:rsidR="00BD417B" w:rsidRPr="00B5508B">
        <w:rPr>
          <w:sz w:val="24"/>
          <w:szCs w:val="24"/>
        </w:rPr>
        <w:t>Подпр</w:t>
      </w:r>
      <w:r w:rsidRPr="00B5508B">
        <w:rPr>
          <w:sz w:val="24"/>
          <w:szCs w:val="24"/>
        </w:rPr>
        <w:t>ограммой определены цели и способы их достижения, которые позволят получить максимально возможные результаты.</w:t>
      </w:r>
    </w:p>
    <w:p w:rsidR="00CC22E5" w:rsidRPr="00B5508B" w:rsidRDefault="00CC22E5" w:rsidP="00627EE1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Реалистичность</w:t>
      </w:r>
      <w:r w:rsidRPr="00B5508B">
        <w:rPr>
          <w:sz w:val="24"/>
          <w:szCs w:val="24"/>
        </w:rPr>
        <w:t xml:space="preserve"> </w:t>
      </w:r>
      <w:proofErr w:type="gramStart"/>
      <w:r w:rsidRPr="00B5508B">
        <w:rPr>
          <w:sz w:val="24"/>
          <w:szCs w:val="24"/>
        </w:rPr>
        <w:t>-</w:t>
      </w:r>
      <w:r w:rsidR="00BD417B" w:rsidRPr="00B5508B">
        <w:rPr>
          <w:sz w:val="24"/>
          <w:szCs w:val="24"/>
        </w:rPr>
        <w:t>П</w:t>
      </w:r>
      <w:proofErr w:type="gramEnd"/>
      <w:r w:rsidR="00BD417B" w:rsidRPr="00B5508B">
        <w:rPr>
          <w:sz w:val="24"/>
          <w:szCs w:val="24"/>
        </w:rPr>
        <w:t>од</w:t>
      </w:r>
      <w:r w:rsidRPr="00B5508B">
        <w:rPr>
          <w:sz w:val="24"/>
          <w:szCs w:val="24"/>
        </w:rPr>
        <w:t>программа призвана обеспечить соответствие между желаемым и возможным, т.е. между целями и средствами их реализации.</w:t>
      </w:r>
    </w:p>
    <w:p w:rsidR="00075D91" w:rsidRPr="00B5508B" w:rsidRDefault="00075D91" w:rsidP="00627EE1">
      <w:pPr>
        <w:spacing w:line="276" w:lineRule="auto"/>
        <w:ind w:right="135"/>
        <w:jc w:val="both"/>
        <w:rPr>
          <w:b/>
          <w:sz w:val="24"/>
          <w:szCs w:val="24"/>
        </w:rPr>
      </w:pPr>
    </w:p>
    <w:p w:rsidR="00075D91" w:rsidRPr="00B5508B" w:rsidRDefault="00075D91" w:rsidP="00627EE1">
      <w:pPr>
        <w:spacing w:line="276" w:lineRule="auto"/>
        <w:ind w:right="135"/>
        <w:jc w:val="both"/>
        <w:rPr>
          <w:b/>
          <w:sz w:val="24"/>
          <w:szCs w:val="24"/>
        </w:rPr>
      </w:pPr>
    </w:p>
    <w:p w:rsidR="00075D91" w:rsidRPr="00B5508B" w:rsidRDefault="00075D91" w:rsidP="00627EE1">
      <w:pPr>
        <w:spacing w:line="276" w:lineRule="auto"/>
        <w:ind w:right="135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2. Информационно – аналитическая справка</w:t>
      </w:r>
    </w:p>
    <w:p w:rsidR="00075D91" w:rsidRPr="00B5508B" w:rsidRDefault="00075D91" w:rsidP="00627EE1">
      <w:pPr>
        <w:spacing w:line="276" w:lineRule="auto"/>
        <w:ind w:right="135"/>
        <w:jc w:val="both"/>
        <w:rPr>
          <w:b/>
          <w:bCs/>
          <w:sz w:val="24"/>
          <w:szCs w:val="24"/>
        </w:rPr>
      </w:pPr>
      <w:r w:rsidRPr="00B5508B">
        <w:rPr>
          <w:b/>
          <w:sz w:val="24"/>
          <w:szCs w:val="24"/>
        </w:rPr>
        <w:t xml:space="preserve">2.1. </w:t>
      </w:r>
      <w:r w:rsidRPr="00B5508B">
        <w:rPr>
          <w:b/>
          <w:bCs/>
          <w:sz w:val="24"/>
          <w:szCs w:val="24"/>
        </w:rPr>
        <w:t xml:space="preserve">Анализ состояния дошкольного образования, характеристика достижений, затруднений, проблем, обобщенная справка о состоянии </w:t>
      </w:r>
      <w:r w:rsidRPr="00B5508B">
        <w:rPr>
          <w:b/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3144CE">
        <w:rPr>
          <w:b/>
          <w:sz w:val="24"/>
          <w:szCs w:val="24"/>
        </w:rPr>
        <w:t>школьного образования – детский</w:t>
      </w:r>
      <w:r w:rsidRPr="00B5508B">
        <w:rPr>
          <w:b/>
          <w:sz w:val="24"/>
          <w:szCs w:val="24"/>
        </w:rPr>
        <w:t xml:space="preserve"> сад «Солнышко» </w:t>
      </w:r>
      <w:r w:rsidR="0029309A" w:rsidRPr="00B5508B">
        <w:rPr>
          <w:b/>
          <w:sz w:val="24"/>
          <w:szCs w:val="24"/>
        </w:rPr>
        <w:t xml:space="preserve">государственного </w:t>
      </w:r>
      <w:r w:rsidRPr="00B5508B">
        <w:rPr>
          <w:b/>
          <w:sz w:val="24"/>
          <w:szCs w:val="24"/>
        </w:rPr>
        <w:t xml:space="preserve">бюджетного общеобразовательного учреждения Самарской области средней общеобразовательной школы №2 «Образовательный центр с. Борское муниципального района </w:t>
      </w:r>
      <w:proofErr w:type="spellStart"/>
      <w:r w:rsidRPr="00B5508B">
        <w:rPr>
          <w:b/>
          <w:sz w:val="24"/>
          <w:szCs w:val="24"/>
        </w:rPr>
        <w:t>Борский</w:t>
      </w:r>
      <w:proofErr w:type="spellEnd"/>
      <w:r w:rsidRPr="00B5508B">
        <w:rPr>
          <w:b/>
          <w:sz w:val="24"/>
          <w:szCs w:val="24"/>
        </w:rPr>
        <w:t xml:space="preserve"> Самарской области</w:t>
      </w:r>
    </w:p>
    <w:p w:rsidR="00075D91" w:rsidRPr="00B5508B" w:rsidRDefault="0029309A" w:rsidP="00627EE1">
      <w:pPr>
        <w:pStyle w:val="a5"/>
        <w:spacing w:line="276" w:lineRule="auto"/>
        <w:rPr>
          <w:sz w:val="24"/>
          <w:szCs w:val="24"/>
        </w:rPr>
      </w:pPr>
      <w:r w:rsidRPr="0029309A">
        <w:rPr>
          <w:sz w:val="24"/>
          <w:szCs w:val="24"/>
        </w:rPr>
        <w:t xml:space="preserve">Структурное подразделение, реализующее основные общеобразовательные программы дошкольного образования – детский сад «Солнышко» государственного бюджетного общеобразовательного учреждения Самарской области средней общеобразовательной школы №2 «Образовательный центр с. Борское муниципального района </w:t>
      </w:r>
      <w:proofErr w:type="spellStart"/>
      <w:r w:rsidRPr="0029309A">
        <w:rPr>
          <w:sz w:val="24"/>
          <w:szCs w:val="24"/>
        </w:rPr>
        <w:t>Борский</w:t>
      </w:r>
      <w:proofErr w:type="spellEnd"/>
      <w:r w:rsidRPr="0029309A">
        <w:rPr>
          <w:sz w:val="24"/>
          <w:szCs w:val="24"/>
        </w:rPr>
        <w:t xml:space="preserve"> Самарской области (далее </w:t>
      </w:r>
      <w:r>
        <w:rPr>
          <w:sz w:val="24"/>
          <w:szCs w:val="24"/>
        </w:rPr>
        <w:t>- с</w:t>
      </w:r>
      <w:r w:rsidRPr="0029309A">
        <w:rPr>
          <w:sz w:val="24"/>
          <w:szCs w:val="24"/>
        </w:rPr>
        <w:t>трукту</w:t>
      </w:r>
      <w:r w:rsidR="0088201F">
        <w:rPr>
          <w:sz w:val="24"/>
          <w:szCs w:val="24"/>
        </w:rPr>
        <w:t>рное подразделение, реализующее</w:t>
      </w:r>
      <w:r w:rsidRPr="0029309A">
        <w:rPr>
          <w:sz w:val="24"/>
          <w:szCs w:val="24"/>
        </w:rPr>
        <w:t xml:space="preserve"> основные общеобразовательные программы дошкольного образования– детский сад «Солнышко» ГБОУ СОШ №2 «ОЦ» с</w:t>
      </w:r>
      <w:proofErr w:type="gramStart"/>
      <w:r w:rsidRPr="0029309A">
        <w:rPr>
          <w:sz w:val="24"/>
          <w:szCs w:val="24"/>
        </w:rPr>
        <w:t>.Б</w:t>
      </w:r>
      <w:proofErr w:type="gramEnd"/>
      <w:r w:rsidRPr="0029309A">
        <w:rPr>
          <w:sz w:val="24"/>
          <w:szCs w:val="24"/>
        </w:rPr>
        <w:t>орское )</w:t>
      </w:r>
      <w:r>
        <w:rPr>
          <w:sz w:val="24"/>
          <w:szCs w:val="24"/>
        </w:rPr>
        <w:t xml:space="preserve"> </w:t>
      </w:r>
      <w:r w:rsidR="0088201F">
        <w:rPr>
          <w:sz w:val="24"/>
          <w:szCs w:val="24"/>
        </w:rPr>
        <w:t xml:space="preserve">работает в режиме </w:t>
      </w:r>
      <w:r w:rsidR="00075D91" w:rsidRPr="00B5508B">
        <w:rPr>
          <w:sz w:val="24"/>
          <w:szCs w:val="24"/>
        </w:rPr>
        <w:t xml:space="preserve"> </w:t>
      </w:r>
      <w:r w:rsidR="0088201F" w:rsidRPr="00B5508B">
        <w:rPr>
          <w:sz w:val="24"/>
          <w:szCs w:val="24"/>
        </w:rPr>
        <w:t xml:space="preserve">5-дневной рабочей недели </w:t>
      </w:r>
      <w:r w:rsidR="00075D91" w:rsidRPr="00B5508B">
        <w:rPr>
          <w:sz w:val="24"/>
          <w:szCs w:val="24"/>
        </w:rPr>
        <w:t xml:space="preserve">–  с 7.00 до 18.00. </w:t>
      </w:r>
    </w:p>
    <w:p w:rsidR="00075D91" w:rsidRPr="00B5508B" w:rsidRDefault="00075D91" w:rsidP="00627EE1">
      <w:pPr>
        <w:pStyle w:val="a5"/>
        <w:spacing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 xml:space="preserve">Выходные дни – суббота и воскресенье. </w:t>
      </w:r>
    </w:p>
    <w:p w:rsidR="00075D91" w:rsidRPr="00B5508B" w:rsidRDefault="00075D91" w:rsidP="00627EE1">
      <w:pPr>
        <w:spacing w:line="276" w:lineRule="auto"/>
        <w:ind w:left="-25" w:firstLine="733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Структурное подразделение, реализующего основные общеобразовательные программы дошкольного образования– детский сад «Солнышко»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 xml:space="preserve">орское ведет свою образовательную, хозяйственную, финансовую и экономическую деятельность, руководствуясь Конституцией РФ, </w:t>
      </w:r>
      <w:r w:rsidR="0088201F">
        <w:rPr>
          <w:sz w:val="24"/>
          <w:szCs w:val="24"/>
        </w:rPr>
        <w:t>ФЗ</w:t>
      </w:r>
      <w:r w:rsidRPr="00B5508B">
        <w:rPr>
          <w:sz w:val="24"/>
          <w:szCs w:val="24"/>
        </w:rPr>
        <w:t xml:space="preserve"> «Об образовании в Российской Федерации», Типовым положением о дошкольном образовательном</w:t>
      </w:r>
      <w:r w:rsidR="0088201F">
        <w:rPr>
          <w:sz w:val="24"/>
          <w:szCs w:val="24"/>
        </w:rPr>
        <w:t xml:space="preserve"> учреждении</w:t>
      </w:r>
      <w:r w:rsidRPr="00B5508B">
        <w:rPr>
          <w:sz w:val="24"/>
          <w:szCs w:val="24"/>
        </w:rPr>
        <w:t xml:space="preserve">, нормативными актами РФ, министерства образования и науки Самарской области, Юго-Восточного управления министерства образования и науки Самарской области, администрации муниципального района </w:t>
      </w:r>
      <w:proofErr w:type="spellStart"/>
      <w:r w:rsidRPr="00B5508B">
        <w:rPr>
          <w:sz w:val="24"/>
          <w:szCs w:val="24"/>
        </w:rPr>
        <w:t>Борский</w:t>
      </w:r>
      <w:proofErr w:type="spellEnd"/>
      <w:r w:rsidRPr="00B5508B">
        <w:rPr>
          <w:sz w:val="24"/>
          <w:szCs w:val="24"/>
        </w:rPr>
        <w:t xml:space="preserve">, Уставом ГБОУ СОШ № 2 «ОЦ» с. </w:t>
      </w:r>
      <w:r w:rsidR="0088201F">
        <w:rPr>
          <w:sz w:val="24"/>
          <w:szCs w:val="24"/>
        </w:rPr>
        <w:t>Борское,  Положением</w:t>
      </w:r>
      <w:r w:rsidRPr="00B5508B">
        <w:rPr>
          <w:sz w:val="24"/>
          <w:szCs w:val="24"/>
        </w:rPr>
        <w:t xml:space="preserve"> о структурном подразделении. </w:t>
      </w:r>
    </w:p>
    <w:p w:rsidR="00075D91" w:rsidRPr="00B5508B" w:rsidRDefault="00075D91" w:rsidP="00627EE1">
      <w:pPr>
        <w:spacing w:line="276" w:lineRule="auto"/>
        <w:ind w:left="-25" w:firstLine="733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Деятельность (согласно Положению) направлена на реализацию основных  задач: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rPr>
          <w:i/>
          <w:sz w:val="24"/>
          <w:szCs w:val="24"/>
        </w:rPr>
      </w:pPr>
      <w:r w:rsidRPr="00B5508B">
        <w:rPr>
          <w:i/>
          <w:sz w:val="24"/>
          <w:szCs w:val="24"/>
        </w:rPr>
        <w:t>охрана жизни и укрепление физического и психического здоровья детей;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jc w:val="both"/>
        <w:rPr>
          <w:i/>
          <w:sz w:val="24"/>
          <w:szCs w:val="24"/>
        </w:rPr>
      </w:pPr>
      <w:r w:rsidRPr="00B5508B">
        <w:rPr>
          <w:i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jc w:val="both"/>
        <w:rPr>
          <w:i/>
          <w:sz w:val="24"/>
          <w:szCs w:val="24"/>
        </w:rPr>
      </w:pPr>
      <w:r w:rsidRPr="00B5508B">
        <w:rPr>
          <w:i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jc w:val="both"/>
        <w:rPr>
          <w:i/>
          <w:sz w:val="24"/>
          <w:szCs w:val="24"/>
        </w:rPr>
      </w:pPr>
      <w:r w:rsidRPr="00B5508B">
        <w:rPr>
          <w:i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jc w:val="both"/>
        <w:rPr>
          <w:i/>
          <w:sz w:val="24"/>
          <w:szCs w:val="24"/>
        </w:rPr>
      </w:pPr>
      <w:r w:rsidRPr="00B5508B">
        <w:rPr>
          <w:i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075D91" w:rsidRPr="00B5508B" w:rsidRDefault="00075D91" w:rsidP="00C525A5">
      <w:pPr>
        <w:numPr>
          <w:ilvl w:val="0"/>
          <w:numId w:val="7"/>
        </w:numPr>
        <w:tabs>
          <w:tab w:val="clear" w:pos="126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B5508B">
        <w:rPr>
          <w:i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</w:t>
      </w:r>
      <w:r w:rsidRPr="00B5508B">
        <w:rPr>
          <w:sz w:val="24"/>
          <w:szCs w:val="24"/>
        </w:rPr>
        <w:t>.</w:t>
      </w:r>
    </w:p>
    <w:p w:rsidR="00075D91" w:rsidRPr="00B5508B" w:rsidRDefault="0088201F" w:rsidP="00627EE1">
      <w:pPr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9309A">
        <w:rPr>
          <w:sz w:val="24"/>
          <w:szCs w:val="24"/>
        </w:rPr>
        <w:t>трукту</w:t>
      </w:r>
      <w:r>
        <w:rPr>
          <w:sz w:val="24"/>
          <w:szCs w:val="24"/>
        </w:rPr>
        <w:t>рное подразделение, реализующее</w:t>
      </w:r>
      <w:r w:rsidRPr="0029309A">
        <w:rPr>
          <w:sz w:val="24"/>
          <w:szCs w:val="24"/>
        </w:rPr>
        <w:t xml:space="preserve"> основные общеобразовательные программы дошкольного образования– детский сад «Солнышко» ГБОУ СОШ №2 «ОЦ» с</w:t>
      </w:r>
      <w:proofErr w:type="gramStart"/>
      <w:r w:rsidRPr="0029309A">
        <w:rPr>
          <w:sz w:val="24"/>
          <w:szCs w:val="24"/>
        </w:rPr>
        <w:t>.Б</w:t>
      </w:r>
      <w:proofErr w:type="gramEnd"/>
      <w:r w:rsidRPr="0029309A">
        <w:rPr>
          <w:sz w:val="24"/>
          <w:szCs w:val="24"/>
        </w:rPr>
        <w:t xml:space="preserve">орское </w:t>
      </w:r>
      <w:r w:rsidR="00A97463" w:rsidRPr="00B5508B">
        <w:rPr>
          <w:sz w:val="24"/>
          <w:szCs w:val="24"/>
        </w:rPr>
        <w:t xml:space="preserve">обеспечивает </w:t>
      </w:r>
      <w:r w:rsidR="0057514C" w:rsidRPr="00B5508B">
        <w:rPr>
          <w:sz w:val="24"/>
          <w:szCs w:val="24"/>
        </w:rPr>
        <w:t xml:space="preserve">предоставление общедоступного бесплатного дошкольного образования </w:t>
      </w:r>
      <w:r w:rsidR="00E46F5F" w:rsidRPr="00B5508B">
        <w:rPr>
          <w:sz w:val="24"/>
          <w:szCs w:val="24"/>
        </w:rPr>
        <w:t>и организацию методической, диагностической, консультационной помощи семье в воспитании детей дошкольного возраста.</w:t>
      </w:r>
      <w:r w:rsidR="00A97463" w:rsidRPr="00B5508B">
        <w:rPr>
          <w:sz w:val="24"/>
          <w:szCs w:val="24"/>
        </w:rPr>
        <w:t xml:space="preserve"> </w:t>
      </w:r>
    </w:p>
    <w:p w:rsidR="00075D91" w:rsidRPr="00B5508B" w:rsidRDefault="00075D91" w:rsidP="00627EE1">
      <w:pPr>
        <w:tabs>
          <w:tab w:val="left" w:pos="567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lastRenderedPageBreak/>
        <w:t>Свед</w:t>
      </w:r>
      <w:r w:rsidR="0088201F">
        <w:rPr>
          <w:b/>
          <w:sz w:val="24"/>
          <w:szCs w:val="24"/>
        </w:rPr>
        <w:t>ения о воспитанниках структурного подразделения,  реализующего</w:t>
      </w:r>
      <w:r w:rsidRPr="00B5508B">
        <w:rPr>
          <w:b/>
          <w:sz w:val="24"/>
          <w:szCs w:val="24"/>
        </w:rPr>
        <w:t xml:space="preserve"> общеобразовательные программы дошкольного образования</w:t>
      </w:r>
      <w:r w:rsidR="00627EE1" w:rsidRPr="00B5508B">
        <w:rPr>
          <w:b/>
          <w:sz w:val="24"/>
          <w:szCs w:val="24"/>
        </w:rPr>
        <w:t xml:space="preserve"> </w:t>
      </w:r>
      <w:r w:rsidR="002A5C06" w:rsidRPr="00B5508B">
        <w:rPr>
          <w:b/>
          <w:sz w:val="24"/>
          <w:szCs w:val="24"/>
        </w:rPr>
        <w:t xml:space="preserve">- детского сада «Солнышко» </w:t>
      </w:r>
      <w:r w:rsidRPr="00B5508B">
        <w:rPr>
          <w:b/>
          <w:sz w:val="24"/>
          <w:szCs w:val="24"/>
        </w:rPr>
        <w:t xml:space="preserve"> ГБОУ СОШ № 2 «ОЦ» с. Борское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223"/>
        <w:gridCol w:w="1849"/>
        <w:gridCol w:w="1619"/>
        <w:gridCol w:w="1756"/>
      </w:tblGrid>
      <w:tr w:rsidR="002A5C06" w:rsidRPr="00B5508B" w:rsidTr="002A5C06">
        <w:tc>
          <w:tcPr>
            <w:tcW w:w="315" w:type="pct"/>
            <w:vMerge w:val="restart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  <w:p w:rsidR="00075D91" w:rsidRPr="00B5508B" w:rsidRDefault="00075D91" w:rsidP="00E85426">
            <w:pPr>
              <w:jc w:val="center"/>
              <w:rPr>
                <w:b/>
              </w:rPr>
            </w:pPr>
            <w:proofErr w:type="spellStart"/>
            <w:proofErr w:type="gramStart"/>
            <w:r w:rsidRPr="00B5508B">
              <w:rPr>
                <w:b/>
              </w:rPr>
              <w:t>п</w:t>
            </w:r>
            <w:proofErr w:type="spellEnd"/>
            <w:proofErr w:type="gramEnd"/>
            <w:r w:rsidRPr="00B5508B">
              <w:rPr>
                <w:b/>
              </w:rPr>
              <w:t>/</w:t>
            </w:r>
            <w:proofErr w:type="spellStart"/>
            <w:r w:rsidRPr="00B5508B">
              <w:rPr>
                <w:b/>
              </w:rPr>
              <w:t>п</w:t>
            </w:r>
            <w:proofErr w:type="spellEnd"/>
          </w:p>
        </w:tc>
        <w:tc>
          <w:tcPr>
            <w:tcW w:w="2094" w:type="pct"/>
            <w:vMerge w:val="restart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Группа</w:t>
            </w:r>
          </w:p>
        </w:tc>
        <w:tc>
          <w:tcPr>
            <w:tcW w:w="917" w:type="pct"/>
            <w:vMerge w:val="restart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Возраст детей</w:t>
            </w:r>
          </w:p>
        </w:tc>
        <w:tc>
          <w:tcPr>
            <w:tcW w:w="1674" w:type="pct"/>
            <w:gridSpan w:val="2"/>
            <w:shd w:val="clear" w:color="auto" w:fill="FFFFFF" w:themeFill="background1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СП – детский сад «Солнышко» </w:t>
            </w:r>
          </w:p>
        </w:tc>
      </w:tr>
      <w:tr w:rsidR="002A5C06" w:rsidRPr="00B5508B" w:rsidTr="002A5C06">
        <w:tc>
          <w:tcPr>
            <w:tcW w:w="315" w:type="pct"/>
            <w:vMerge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</w:p>
        </w:tc>
        <w:tc>
          <w:tcPr>
            <w:tcW w:w="2094" w:type="pct"/>
            <w:vMerge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</w:p>
        </w:tc>
        <w:tc>
          <w:tcPr>
            <w:tcW w:w="917" w:type="pct"/>
            <w:vMerge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Количество детей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% </w:t>
            </w:r>
          </w:p>
          <w:p w:rsidR="00075D91" w:rsidRPr="00B5508B" w:rsidRDefault="00075D91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от общего количества детей в СП </w:t>
            </w:r>
          </w:p>
        </w:tc>
      </w:tr>
      <w:tr w:rsidR="00075D91" w:rsidRPr="00B5508B" w:rsidTr="002A5C06">
        <w:tc>
          <w:tcPr>
            <w:tcW w:w="5000" w:type="pct"/>
            <w:gridSpan w:val="5"/>
            <w:shd w:val="clear" w:color="auto" w:fill="FFFFFF" w:themeFill="background1"/>
          </w:tcPr>
          <w:p w:rsidR="00075D91" w:rsidRPr="00B5508B" w:rsidRDefault="00075D91" w:rsidP="00E85426">
            <w:pPr>
              <w:rPr>
                <w:sz w:val="22"/>
                <w:szCs w:val="22"/>
              </w:rPr>
            </w:pPr>
            <w:r w:rsidRPr="00B5508B">
              <w:rPr>
                <w:b/>
                <w:sz w:val="22"/>
                <w:szCs w:val="22"/>
              </w:rPr>
              <w:t>Ранний возраст</w:t>
            </w:r>
          </w:p>
        </w:tc>
      </w:tr>
      <w:tr w:rsidR="002A5C06" w:rsidRPr="00B5508B" w:rsidTr="002A5C06">
        <w:tc>
          <w:tcPr>
            <w:tcW w:w="315" w:type="pct"/>
          </w:tcPr>
          <w:p w:rsidR="002A5C06" w:rsidRPr="00B5508B" w:rsidRDefault="002A5C06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1.</w:t>
            </w:r>
          </w:p>
        </w:tc>
        <w:tc>
          <w:tcPr>
            <w:tcW w:w="2094" w:type="pct"/>
          </w:tcPr>
          <w:p w:rsidR="002A5C06" w:rsidRPr="00B5508B" w:rsidRDefault="002A5C06" w:rsidP="002A5C0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Первая младшая группа </w:t>
            </w:r>
            <w:r w:rsidR="00222E1C">
              <w:rPr>
                <w:sz w:val="22"/>
                <w:szCs w:val="22"/>
              </w:rPr>
              <w:t>(1)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A5C06" w:rsidRPr="00B5508B" w:rsidRDefault="002A5C06" w:rsidP="00E85426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 – 3 года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A5C06" w:rsidRPr="00B5508B" w:rsidRDefault="002A5C06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222E1C">
              <w:rPr>
                <w:sz w:val="22"/>
                <w:szCs w:val="22"/>
              </w:rPr>
              <w:t>5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A5C06" w:rsidRPr="00B5508B" w:rsidRDefault="00222E1C" w:rsidP="00E85426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4" w:type="pct"/>
          </w:tcPr>
          <w:p w:rsidR="00222E1C" w:rsidRPr="00B5508B" w:rsidRDefault="00222E1C" w:rsidP="00222E1C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Первая младшая группа 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222E1C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 – 3 года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Default="00222E1C" w:rsidP="00E85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4" w:type="pct"/>
          </w:tcPr>
          <w:p w:rsidR="00222E1C" w:rsidRPr="00B5508B" w:rsidRDefault="00222E1C" w:rsidP="00222E1C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Первая младшая группа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222E1C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 – 3 года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</w:tr>
      <w:tr w:rsidR="00222E1C" w:rsidRPr="00B5508B" w:rsidTr="002A5C06">
        <w:tc>
          <w:tcPr>
            <w:tcW w:w="3326" w:type="pct"/>
            <w:gridSpan w:val="3"/>
            <w:shd w:val="clear" w:color="auto" w:fill="FFFFFF" w:themeFill="background1"/>
          </w:tcPr>
          <w:p w:rsidR="00222E1C" w:rsidRPr="00B5508B" w:rsidRDefault="00222E1C" w:rsidP="00E85426">
            <w:pPr>
              <w:rPr>
                <w:b/>
                <w:szCs w:val="24"/>
              </w:rPr>
            </w:pPr>
            <w:r w:rsidRPr="00B5508B">
              <w:rPr>
                <w:b/>
                <w:szCs w:val="24"/>
              </w:rPr>
              <w:t xml:space="preserve">Итого в группах раннего возраста: 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222E1C">
              <w:rPr>
                <w:b/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5000" w:type="pct"/>
            <w:gridSpan w:val="5"/>
            <w:shd w:val="clear" w:color="auto" w:fill="FFFFFF" w:themeFill="background1"/>
          </w:tcPr>
          <w:p w:rsidR="00222E1C" w:rsidRPr="00B5508B" w:rsidRDefault="00222E1C" w:rsidP="00E85426">
            <w:pPr>
              <w:rPr>
                <w:b/>
                <w:szCs w:val="24"/>
              </w:rPr>
            </w:pPr>
            <w:r w:rsidRPr="00B5508B">
              <w:rPr>
                <w:b/>
                <w:szCs w:val="24"/>
              </w:rPr>
              <w:t>Дошкольный  возраст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2.</w:t>
            </w:r>
          </w:p>
        </w:tc>
        <w:tc>
          <w:tcPr>
            <w:tcW w:w="2094" w:type="pct"/>
          </w:tcPr>
          <w:p w:rsidR="00222E1C" w:rsidRPr="00B5508B" w:rsidRDefault="00222E1C" w:rsidP="002A5C0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Вторая младшая группа 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3 – 4 года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2E1C" w:rsidRPr="00B5508B">
              <w:rPr>
                <w:sz w:val="22"/>
                <w:szCs w:val="22"/>
              </w:rPr>
              <w:t xml:space="preserve"> 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</w:t>
            </w:r>
          </w:p>
        </w:tc>
        <w:tc>
          <w:tcPr>
            <w:tcW w:w="2094" w:type="pct"/>
          </w:tcPr>
          <w:p w:rsidR="00222E1C" w:rsidRPr="00B5508B" w:rsidRDefault="00222E1C" w:rsidP="002A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  <w:r w:rsidRPr="00B5508B">
              <w:rPr>
                <w:sz w:val="22"/>
                <w:szCs w:val="22"/>
              </w:rPr>
              <w:t xml:space="preserve"> группа  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222E1C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B5508B">
              <w:rPr>
                <w:szCs w:val="24"/>
              </w:rPr>
              <w:t xml:space="preserve"> 4 </w:t>
            </w:r>
            <w:r>
              <w:rPr>
                <w:szCs w:val="24"/>
              </w:rPr>
              <w:t>– 5 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22E1C" w:rsidRPr="00B5508B">
              <w:rPr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</w:t>
            </w:r>
          </w:p>
        </w:tc>
        <w:tc>
          <w:tcPr>
            <w:tcW w:w="2094" w:type="pct"/>
          </w:tcPr>
          <w:p w:rsidR="00222E1C" w:rsidRPr="00B5508B" w:rsidRDefault="00222E1C" w:rsidP="002A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  <w:r w:rsidRPr="00B5508B">
              <w:rPr>
                <w:sz w:val="22"/>
                <w:szCs w:val="22"/>
              </w:rPr>
              <w:t xml:space="preserve"> группа  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 xml:space="preserve">4 </w:t>
            </w:r>
            <w:r>
              <w:rPr>
                <w:szCs w:val="24"/>
              </w:rPr>
              <w:t>– 5 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2E1C" w:rsidRPr="00B5508B">
              <w:rPr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</w:t>
            </w:r>
          </w:p>
        </w:tc>
        <w:tc>
          <w:tcPr>
            <w:tcW w:w="2094" w:type="pct"/>
          </w:tcPr>
          <w:p w:rsidR="00222E1C" w:rsidRPr="00B5508B" w:rsidRDefault="00222E1C" w:rsidP="002A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  <w:r w:rsidRPr="00B5508B">
              <w:rPr>
                <w:sz w:val="22"/>
                <w:szCs w:val="22"/>
              </w:rPr>
              <w:t xml:space="preserve"> группа 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 xml:space="preserve">4 </w:t>
            </w:r>
            <w:r>
              <w:rPr>
                <w:szCs w:val="24"/>
              </w:rPr>
              <w:t>– 5 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2E1C" w:rsidRPr="00B5508B">
              <w:rPr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</w:t>
            </w:r>
          </w:p>
        </w:tc>
        <w:tc>
          <w:tcPr>
            <w:tcW w:w="2094" w:type="pct"/>
          </w:tcPr>
          <w:p w:rsidR="00222E1C" w:rsidRPr="00B5508B" w:rsidRDefault="00222E1C" w:rsidP="00222E1C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Старшая группа 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222E1C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5 - 6  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2E1C" w:rsidRPr="00B5508B">
              <w:rPr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</w:t>
            </w:r>
          </w:p>
        </w:tc>
        <w:tc>
          <w:tcPr>
            <w:tcW w:w="2094" w:type="pct"/>
          </w:tcPr>
          <w:p w:rsidR="00222E1C" w:rsidRPr="00B5508B" w:rsidRDefault="00222E1C" w:rsidP="00222E1C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 Старшая группа 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222E1C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 – 6 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A11A92" w:rsidP="00E85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2E1C" w:rsidRPr="00B5508B">
              <w:rPr>
                <w:sz w:val="22"/>
                <w:szCs w:val="22"/>
              </w:rPr>
              <w:t>%</w:t>
            </w:r>
          </w:p>
        </w:tc>
      </w:tr>
      <w:tr w:rsidR="00222E1C" w:rsidRPr="00B5508B" w:rsidTr="002A5C06">
        <w:tc>
          <w:tcPr>
            <w:tcW w:w="315" w:type="pct"/>
          </w:tcPr>
          <w:p w:rsidR="00222E1C" w:rsidRPr="00B5508B" w:rsidRDefault="00222E1C" w:rsidP="00E8542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10</w:t>
            </w:r>
          </w:p>
        </w:tc>
        <w:tc>
          <w:tcPr>
            <w:tcW w:w="2094" w:type="pct"/>
          </w:tcPr>
          <w:p w:rsidR="00222E1C" w:rsidRPr="00B5508B" w:rsidRDefault="00222E1C" w:rsidP="002A5C06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Подготовительная группа  </w:t>
            </w: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6 – 7лет</w:t>
            </w:r>
          </w:p>
        </w:tc>
        <w:tc>
          <w:tcPr>
            <w:tcW w:w="803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31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22E1C" w:rsidRPr="00B5508B" w:rsidRDefault="00222E1C" w:rsidP="00E85426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</w:tr>
      <w:tr w:rsidR="00A11A92" w:rsidRPr="00B5508B" w:rsidTr="00A11A92">
        <w:tc>
          <w:tcPr>
            <w:tcW w:w="5000" w:type="pct"/>
            <w:gridSpan w:val="5"/>
          </w:tcPr>
          <w:p w:rsidR="00A11A92" w:rsidRPr="00A11A92" w:rsidRDefault="00A11A92" w:rsidP="00A11A92">
            <w:pPr>
              <w:rPr>
                <w:szCs w:val="24"/>
              </w:rPr>
            </w:pPr>
            <w:r>
              <w:rPr>
                <w:b/>
                <w:szCs w:val="24"/>
              </w:rPr>
              <w:t>Итого в группах дошкольного</w:t>
            </w:r>
            <w:r w:rsidRPr="00B5508B">
              <w:rPr>
                <w:b/>
                <w:szCs w:val="24"/>
              </w:rPr>
              <w:t xml:space="preserve"> возраста</w:t>
            </w:r>
            <w:r>
              <w:rPr>
                <w:szCs w:val="24"/>
              </w:rPr>
              <w:t xml:space="preserve">                                     </w:t>
            </w:r>
            <w:r w:rsidRPr="00A11A92">
              <w:rPr>
                <w:b/>
                <w:sz w:val="22"/>
                <w:szCs w:val="22"/>
              </w:rPr>
              <w:t>204</w:t>
            </w:r>
            <w:r>
              <w:rPr>
                <w:szCs w:val="24"/>
              </w:rPr>
              <w:t xml:space="preserve">                                                               </w:t>
            </w:r>
            <w:r w:rsidRPr="00A11A92">
              <w:rPr>
                <w:b/>
                <w:sz w:val="22"/>
                <w:szCs w:val="22"/>
              </w:rPr>
              <w:t>74%</w:t>
            </w:r>
          </w:p>
        </w:tc>
      </w:tr>
      <w:tr w:rsidR="00222E1C" w:rsidRPr="00B5508B" w:rsidTr="002A5C06">
        <w:tc>
          <w:tcPr>
            <w:tcW w:w="3326" w:type="pct"/>
            <w:gridSpan w:val="3"/>
            <w:shd w:val="clear" w:color="auto" w:fill="DBE5F1" w:themeFill="accent1" w:themeFillTint="33"/>
          </w:tcPr>
          <w:p w:rsidR="00222E1C" w:rsidRPr="00B5508B" w:rsidRDefault="00222E1C" w:rsidP="00E85426">
            <w:pPr>
              <w:jc w:val="center"/>
              <w:rPr>
                <w:szCs w:val="24"/>
              </w:rPr>
            </w:pPr>
            <w:r w:rsidRPr="00B5508B">
              <w:rPr>
                <w:b/>
                <w:sz w:val="22"/>
                <w:szCs w:val="22"/>
              </w:rPr>
              <w:t>Всего в структурном подразделении:</w:t>
            </w:r>
          </w:p>
        </w:tc>
        <w:tc>
          <w:tcPr>
            <w:tcW w:w="803" w:type="pct"/>
            <w:shd w:val="clear" w:color="auto" w:fill="DBE5F1" w:themeFill="accent1" w:themeFillTint="33"/>
            <w:vAlign w:val="center"/>
          </w:tcPr>
          <w:p w:rsidR="00222E1C" w:rsidRPr="00B5508B" w:rsidRDefault="00A11A92" w:rsidP="00E85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222E1C" w:rsidRPr="00B5508B" w:rsidRDefault="00A11A92" w:rsidP="00E85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</w:tr>
    </w:tbl>
    <w:p w:rsidR="00B26C41" w:rsidRPr="00B5508B" w:rsidRDefault="00B26C41" w:rsidP="000A456E">
      <w:pPr>
        <w:widowControl w:val="0"/>
        <w:ind w:firstLine="708"/>
        <w:jc w:val="both"/>
        <w:rPr>
          <w:sz w:val="24"/>
          <w:szCs w:val="24"/>
        </w:rPr>
      </w:pPr>
    </w:p>
    <w:p w:rsidR="00B26C41" w:rsidRPr="00B5508B" w:rsidRDefault="006945D2" w:rsidP="00627EE1">
      <w:pPr>
        <w:pStyle w:val="a5"/>
        <w:spacing w:line="276" w:lineRule="auto"/>
        <w:ind w:firstLine="0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Кадровое обеспечение деятель</w:t>
      </w:r>
      <w:r w:rsidR="00591831" w:rsidRPr="00B5508B">
        <w:rPr>
          <w:b/>
          <w:bCs/>
          <w:sz w:val="24"/>
          <w:szCs w:val="24"/>
        </w:rPr>
        <w:t xml:space="preserve">ности </w:t>
      </w:r>
      <w:r w:rsidR="00627EE1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дошкольного образования– детского сада «Солнышко» ГБОУ СОШ №2 «ОЦ» с</w:t>
      </w:r>
      <w:proofErr w:type="gramStart"/>
      <w:r w:rsidR="00627EE1" w:rsidRPr="00B5508B">
        <w:rPr>
          <w:sz w:val="24"/>
          <w:szCs w:val="24"/>
        </w:rPr>
        <w:t>.Б</w:t>
      </w:r>
      <w:proofErr w:type="gramEnd"/>
      <w:r w:rsidR="00627EE1" w:rsidRPr="00B5508B">
        <w:rPr>
          <w:sz w:val="24"/>
          <w:szCs w:val="24"/>
        </w:rPr>
        <w:t>орское</w:t>
      </w:r>
    </w:p>
    <w:p w:rsidR="00627EE1" w:rsidRPr="00B5508B" w:rsidRDefault="006945D2" w:rsidP="00DA5255">
      <w:pPr>
        <w:spacing w:line="276" w:lineRule="auto"/>
        <w:ind w:firstLine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Укомплектованность учреждения  кадрами составляет </w:t>
      </w:r>
      <w:r w:rsidR="00627EE1" w:rsidRPr="00B5508B">
        <w:rPr>
          <w:sz w:val="24"/>
          <w:szCs w:val="24"/>
        </w:rPr>
        <w:t>____</w:t>
      </w:r>
      <w:r w:rsidR="00A11A92">
        <w:rPr>
          <w:sz w:val="24"/>
          <w:szCs w:val="24"/>
        </w:rPr>
        <w:t>100</w:t>
      </w:r>
      <w:r w:rsidR="00627EE1" w:rsidRPr="00B5508B">
        <w:rPr>
          <w:sz w:val="24"/>
          <w:szCs w:val="24"/>
        </w:rPr>
        <w:t>_</w:t>
      </w:r>
      <w:r w:rsidRPr="00B5508B">
        <w:rPr>
          <w:sz w:val="24"/>
          <w:szCs w:val="24"/>
        </w:rPr>
        <w:t xml:space="preserve">%. </w:t>
      </w:r>
    </w:p>
    <w:p w:rsidR="00DA5255" w:rsidRPr="00B5508B" w:rsidRDefault="006945D2" w:rsidP="00DA5255">
      <w:pPr>
        <w:spacing w:line="276" w:lineRule="auto"/>
        <w:ind w:firstLine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Всего в </w:t>
      </w:r>
      <w:r w:rsidR="00DA5255" w:rsidRPr="00B5508B">
        <w:rPr>
          <w:sz w:val="24"/>
          <w:szCs w:val="24"/>
        </w:rPr>
        <w:t>образовательном процессе</w:t>
      </w:r>
      <w:r w:rsidRPr="00B5508B">
        <w:rPr>
          <w:sz w:val="24"/>
          <w:szCs w:val="24"/>
        </w:rPr>
        <w:t xml:space="preserve"> задействовано</w:t>
      </w:r>
      <w:r w:rsidR="00DA5255" w:rsidRPr="00B5508B">
        <w:rPr>
          <w:sz w:val="24"/>
          <w:szCs w:val="24"/>
        </w:rPr>
        <w:t xml:space="preserve"> ____</w:t>
      </w:r>
      <w:r w:rsidR="005C7E53">
        <w:rPr>
          <w:sz w:val="24"/>
          <w:szCs w:val="24"/>
        </w:rPr>
        <w:t>63</w:t>
      </w:r>
      <w:r w:rsidR="00DA5255" w:rsidRPr="00B5508B">
        <w:rPr>
          <w:sz w:val="24"/>
          <w:szCs w:val="24"/>
        </w:rPr>
        <w:t>___работников, в их числе:</w:t>
      </w:r>
    </w:p>
    <w:p w:rsidR="00DA5255" w:rsidRPr="00B5508B" w:rsidRDefault="006945D2" w:rsidP="00C525A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508B">
        <w:rPr>
          <w:rFonts w:ascii="Times New Roman" w:hAnsi="Times New Roman"/>
          <w:sz w:val="24"/>
          <w:szCs w:val="24"/>
        </w:rPr>
        <w:t>административн</w:t>
      </w:r>
      <w:r w:rsidR="00DA5255" w:rsidRPr="00B5508B">
        <w:rPr>
          <w:rFonts w:ascii="Times New Roman" w:hAnsi="Times New Roman"/>
          <w:sz w:val="24"/>
          <w:szCs w:val="24"/>
        </w:rPr>
        <w:t>о-управленческий</w:t>
      </w:r>
      <w:proofErr w:type="gramEnd"/>
      <w:r w:rsidR="00DA5255" w:rsidRPr="00B5508B">
        <w:rPr>
          <w:rFonts w:ascii="Times New Roman" w:hAnsi="Times New Roman"/>
          <w:sz w:val="24"/>
          <w:szCs w:val="24"/>
        </w:rPr>
        <w:t xml:space="preserve"> –     </w:t>
      </w:r>
      <w:r w:rsidR="005C7E53">
        <w:rPr>
          <w:rFonts w:ascii="Times New Roman" w:hAnsi="Times New Roman"/>
          <w:sz w:val="24"/>
          <w:szCs w:val="24"/>
        </w:rPr>
        <w:t>1</w:t>
      </w:r>
      <w:r w:rsidR="00DA5255" w:rsidRPr="00B5508B">
        <w:rPr>
          <w:rFonts w:ascii="Times New Roman" w:hAnsi="Times New Roman"/>
          <w:sz w:val="24"/>
          <w:szCs w:val="24"/>
        </w:rPr>
        <w:t xml:space="preserve">   </w:t>
      </w:r>
      <w:r w:rsidR="00F5267A" w:rsidRPr="00B5508B">
        <w:rPr>
          <w:rFonts w:ascii="Times New Roman" w:hAnsi="Times New Roman"/>
          <w:sz w:val="24"/>
          <w:szCs w:val="24"/>
        </w:rPr>
        <w:t xml:space="preserve">человека; </w:t>
      </w:r>
    </w:p>
    <w:p w:rsidR="00DA5255" w:rsidRPr="00B5508B" w:rsidRDefault="00DA5255" w:rsidP="00C525A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педагогический персонал –   </w:t>
      </w:r>
      <w:r w:rsidR="005C7E53">
        <w:rPr>
          <w:rFonts w:ascii="Times New Roman" w:hAnsi="Times New Roman"/>
          <w:sz w:val="24"/>
          <w:szCs w:val="24"/>
        </w:rPr>
        <w:t>24</w:t>
      </w:r>
      <w:r w:rsidRPr="00B5508B">
        <w:rPr>
          <w:rFonts w:ascii="Times New Roman" w:hAnsi="Times New Roman"/>
          <w:sz w:val="24"/>
          <w:szCs w:val="24"/>
        </w:rPr>
        <w:t xml:space="preserve"> </w:t>
      </w:r>
      <w:r w:rsidR="006945D2" w:rsidRPr="00B5508B">
        <w:rPr>
          <w:rFonts w:ascii="Times New Roman" w:hAnsi="Times New Roman"/>
          <w:sz w:val="24"/>
          <w:szCs w:val="24"/>
        </w:rPr>
        <w:t xml:space="preserve"> человека; </w:t>
      </w:r>
    </w:p>
    <w:p w:rsidR="00DA5255" w:rsidRPr="00B5508B" w:rsidRDefault="006945D2" w:rsidP="00C525A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меди</w:t>
      </w:r>
      <w:r w:rsidR="00DA5255" w:rsidRPr="00B5508B">
        <w:rPr>
          <w:rFonts w:ascii="Times New Roman" w:hAnsi="Times New Roman"/>
          <w:sz w:val="24"/>
          <w:szCs w:val="24"/>
        </w:rPr>
        <w:t xml:space="preserve">цинский персонал -      </w:t>
      </w:r>
      <w:r w:rsidR="005C7E53">
        <w:rPr>
          <w:rFonts w:ascii="Times New Roman" w:hAnsi="Times New Roman"/>
          <w:sz w:val="24"/>
          <w:szCs w:val="24"/>
        </w:rPr>
        <w:t>3</w:t>
      </w:r>
      <w:r w:rsidR="00DA5255" w:rsidRPr="00B5508B">
        <w:rPr>
          <w:rFonts w:ascii="Times New Roman" w:hAnsi="Times New Roman"/>
          <w:sz w:val="24"/>
          <w:szCs w:val="24"/>
        </w:rPr>
        <w:t xml:space="preserve">  </w:t>
      </w:r>
      <w:r w:rsidR="00F5267A" w:rsidRPr="00B5508B">
        <w:rPr>
          <w:rFonts w:ascii="Times New Roman" w:hAnsi="Times New Roman"/>
          <w:sz w:val="24"/>
          <w:szCs w:val="24"/>
        </w:rPr>
        <w:t xml:space="preserve">человека; </w:t>
      </w:r>
    </w:p>
    <w:p w:rsidR="00DA5255" w:rsidRPr="00B5508B" w:rsidRDefault="006945D2" w:rsidP="00C525A5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младший обслуживающий персонал – </w:t>
      </w:r>
      <w:r w:rsidR="00DA5255" w:rsidRPr="00B5508B">
        <w:rPr>
          <w:rFonts w:ascii="Times New Roman" w:hAnsi="Times New Roman"/>
          <w:sz w:val="24"/>
          <w:szCs w:val="24"/>
        </w:rPr>
        <w:t xml:space="preserve">    </w:t>
      </w:r>
      <w:r w:rsidR="005C7E53">
        <w:rPr>
          <w:rFonts w:ascii="Times New Roman" w:hAnsi="Times New Roman"/>
          <w:sz w:val="24"/>
          <w:szCs w:val="24"/>
        </w:rPr>
        <w:t>26</w:t>
      </w:r>
      <w:r w:rsidR="00DA5255" w:rsidRPr="00B5508B">
        <w:rPr>
          <w:rFonts w:ascii="Times New Roman" w:hAnsi="Times New Roman"/>
          <w:sz w:val="24"/>
          <w:szCs w:val="24"/>
        </w:rPr>
        <w:t xml:space="preserve"> </w:t>
      </w:r>
      <w:r w:rsidRPr="00B5508B">
        <w:rPr>
          <w:rFonts w:ascii="Times New Roman" w:hAnsi="Times New Roman"/>
          <w:sz w:val="24"/>
          <w:szCs w:val="24"/>
        </w:rPr>
        <w:t xml:space="preserve"> человек;  </w:t>
      </w:r>
    </w:p>
    <w:p w:rsidR="006945D2" w:rsidRPr="00B5508B" w:rsidRDefault="006945D2" w:rsidP="00C525A5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прочие специалисты -</w:t>
      </w:r>
      <w:r w:rsidR="00DA5255" w:rsidRPr="00B5508B">
        <w:rPr>
          <w:rFonts w:ascii="Times New Roman" w:hAnsi="Times New Roman"/>
          <w:sz w:val="24"/>
          <w:szCs w:val="24"/>
        </w:rPr>
        <w:t xml:space="preserve">    </w:t>
      </w:r>
      <w:r w:rsidR="005C7E53">
        <w:rPr>
          <w:rFonts w:ascii="Times New Roman" w:hAnsi="Times New Roman"/>
          <w:sz w:val="24"/>
          <w:szCs w:val="24"/>
        </w:rPr>
        <w:t>9</w:t>
      </w:r>
      <w:r w:rsidR="00DA5255" w:rsidRPr="00B5508B">
        <w:rPr>
          <w:rFonts w:ascii="Times New Roman" w:hAnsi="Times New Roman"/>
          <w:sz w:val="24"/>
          <w:szCs w:val="24"/>
        </w:rPr>
        <w:t xml:space="preserve"> </w:t>
      </w:r>
      <w:r w:rsidRPr="00B5508B">
        <w:rPr>
          <w:rFonts w:ascii="Times New Roman" w:hAnsi="Times New Roman"/>
          <w:sz w:val="24"/>
          <w:szCs w:val="24"/>
        </w:rPr>
        <w:t xml:space="preserve"> человека. </w:t>
      </w:r>
    </w:p>
    <w:p w:rsidR="00675313" w:rsidRPr="00B5508B" w:rsidRDefault="00B26C41" w:rsidP="00DA5255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Новая образовательная политика,  приоритетом которой является качество образования, ориентирована на педагога нового типа, педагога – профессионала, который способен найти новые пути и средства достижения целей, обеспечить качество образования.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образовательных учреждений. Сегодня педагогический коллектив укомплектован высококвалифицированными кадрами.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2835"/>
        <w:gridCol w:w="1938"/>
        <w:gridCol w:w="1579"/>
        <w:gridCol w:w="851"/>
        <w:gridCol w:w="1585"/>
        <w:gridCol w:w="726"/>
      </w:tblGrid>
      <w:tr w:rsidR="00DA5255" w:rsidRPr="00B5508B" w:rsidTr="0081232C">
        <w:trPr>
          <w:tblHeader/>
        </w:trPr>
        <w:tc>
          <w:tcPr>
            <w:tcW w:w="1688" w:type="pct"/>
            <w:gridSpan w:val="2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r w:rsidRPr="00B5508B">
              <w:rPr>
                <w:b/>
              </w:rPr>
              <w:t>Ф.И.О.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r w:rsidRPr="00B5508B">
              <w:rPr>
                <w:b/>
              </w:rPr>
              <w:t>должность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r w:rsidRPr="00B5508B">
              <w:rPr>
                <w:b/>
              </w:rPr>
              <w:t>образование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r w:rsidRPr="00B5508B">
              <w:rPr>
                <w:b/>
              </w:rPr>
              <w:t>общий стаж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r w:rsidRPr="00B5508B">
              <w:rPr>
                <w:b/>
              </w:rPr>
              <w:t>категория</w:t>
            </w:r>
          </w:p>
          <w:p w:rsidR="00DA5255" w:rsidRPr="00B5508B" w:rsidRDefault="00DA5255" w:rsidP="00DA5255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b/>
              </w:rPr>
            </w:pPr>
            <w:proofErr w:type="spellStart"/>
            <w:r w:rsidRPr="00B5508B">
              <w:rPr>
                <w:b/>
              </w:rPr>
              <w:t>пед</w:t>
            </w:r>
            <w:proofErr w:type="spellEnd"/>
            <w:r w:rsidRPr="00B5508B">
              <w:rPr>
                <w:b/>
              </w:rPr>
              <w:t>. стаж</w:t>
            </w:r>
          </w:p>
        </w:tc>
      </w:tr>
      <w:tr w:rsidR="00DA5255" w:rsidRPr="00B5508B" w:rsidTr="0081232C">
        <w:trPr>
          <w:cantSplit/>
        </w:trPr>
        <w:tc>
          <w:tcPr>
            <w:tcW w:w="1688" w:type="pct"/>
            <w:gridSpan w:val="2"/>
          </w:tcPr>
          <w:p w:rsidR="00DA5255" w:rsidRPr="0033256B" w:rsidRDefault="00DA5255" w:rsidP="00DA5255">
            <w:pPr>
              <w:pStyle w:val="2"/>
              <w:rPr>
                <w:b/>
                <w:i/>
                <w:sz w:val="22"/>
                <w:szCs w:val="22"/>
              </w:rPr>
            </w:pPr>
            <w:r w:rsidRPr="0033256B">
              <w:rPr>
                <w:b/>
                <w:i/>
                <w:sz w:val="22"/>
                <w:szCs w:val="22"/>
              </w:rPr>
              <w:t>Елисеева Татьяна Алексеевна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заведующий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</w:t>
            </w:r>
            <w:r w:rsidR="00020805">
              <w:rPr>
                <w:sz w:val="22"/>
                <w:szCs w:val="22"/>
              </w:rPr>
              <w:t>8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</w:t>
            </w:r>
            <w:r w:rsidR="00020805">
              <w:rPr>
                <w:sz w:val="22"/>
                <w:szCs w:val="22"/>
              </w:rPr>
              <w:t>8</w:t>
            </w:r>
          </w:p>
        </w:tc>
      </w:tr>
      <w:tr w:rsidR="00DA5255" w:rsidRPr="00B5508B" w:rsidTr="0081232C">
        <w:trPr>
          <w:cantSplit/>
          <w:trHeight w:val="338"/>
        </w:trPr>
        <w:tc>
          <w:tcPr>
            <w:tcW w:w="1688" w:type="pct"/>
            <w:gridSpan w:val="2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Хрон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961" w:type="pct"/>
          </w:tcPr>
          <w:p w:rsidR="00DA5255" w:rsidRPr="00B5508B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020805">
              <w:rPr>
                <w:sz w:val="22"/>
                <w:szCs w:val="22"/>
              </w:rPr>
              <w:t>4,7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020805">
              <w:rPr>
                <w:sz w:val="22"/>
                <w:szCs w:val="22"/>
              </w:rPr>
              <w:t>4,7</w:t>
            </w:r>
          </w:p>
        </w:tc>
      </w:tr>
      <w:tr w:rsidR="00DA5255" w:rsidRPr="00B5508B" w:rsidTr="0081232C">
        <w:trPr>
          <w:cantSplit/>
          <w:trHeight w:val="363"/>
        </w:trPr>
        <w:tc>
          <w:tcPr>
            <w:tcW w:w="1688" w:type="pct"/>
            <w:gridSpan w:val="2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lastRenderedPageBreak/>
              <w:t>Климина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961" w:type="pct"/>
          </w:tcPr>
          <w:p w:rsidR="00DA5255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зам. зав. по ОЭР</w:t>
            </w:r>
          </w:p>
          <w:p w:rsidR="00020805" w:rsidRPr="00B5508B" w:rsidRDefault="00020805" w:rsidP="00DA5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20</w:t>
            </w:r>
          </w:p>
        </w:tc>
        <w:tc>
          <w:tcPr>
            <w:tcW w:w="786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к.п.н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тарший</w:t>
            </w:r>
            <w:proofErr w:type="spellEnd"/>
            <w:r>
              <w:rPr>
                <w:sz w:val="22"/>
                <w:szCs w:val="22"/>
              </w:rPr>
              <w:t xml:space="preserve"> преподаватель кафедры педагогики и психологи СИПКРО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14</w:t>
            </w:r>
          </w:p>
        </w:tc>
      </w:tr>
      <w:tr w:rsidR="00DA5255" w:rsidRPr="00B5508B" w:rsidTr="0081232C">
        <w:trPr>
          <w:cantSplit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Андреева Лидия Анатольевна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35,5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35,5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</w:t>
            </w:r>
          </w:p>
        </w:tc>
        <w:tc>
          <w:tcPr>
            <w:tcW w:w="1406" w:type="pct"/>
          </w:tcPr>
          <w:p w:rsidR="00DA5255" w:rsidRPr="00B5508B" w:rsidRDefault="00B60641" w:rsidP="00DA52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Григорьева Юлия </w:t>
            </w:r>
            <w:proofErr w:type="spellStart"/>
            <w:r>
              <w:rPr>
                <w:b/>
                <w:i/>
                <w:sz w:val="22"/>
                <w:szCs w:val="22"/>
              </w:rPr>
              <w:t>Марсовна</w:t>
            </w:r>
            <w:proofErr w:type="spellEnd"/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AB0461" w:rsidP="00DA5255">
            <w:pPr>
              <w:jc w:val="center"/>
            </w:pPr>
            <w:r>
              <w:t>высшее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86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Волос Наталья Владимировна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  <w:rPr>
                <w:sz w:val="16"/>
                <w:szCs w:val="16"/>
              </w:rPr>
            </w:pPr>
            <w:r w:rsidRPr="00B5508B">
              <w:rPr>
                <w:sz w:val="16"/>
                <w:szCs w:val="16"/>
              </w:rPr>
              <w:t xml:space="preserve">среднее специальное, </w:t>
            </w:r>
            <w:proofErr w:type="spellStart"/>
            <w:r w:rsidRPr="00B5508B">
              <w:rPr>
                <w:sz w:val="16"/>
                <w:szCs w:val="16"/>
              </w:rPr>
              <w:t>ст-ка</w:t>
            </w:r>
            <w:proofErr w:type="spellEnd"/>
            <w:r w:rsidRPr="00B5508B">
              <w:rPr>
                <w:sz w:val="16"/>
                <w:szCs w:val="16"/>
              </w:rPr>
              <w:t xml:space="preserve"> 4 курса ОГУ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3,9</w:t>
            </w:r>
          </w:p>
        </w:tc>
        <w:tc>
          <w:tcPr>
            <w:tcW w:w="786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3,9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</w:t>
            </w:r>
          </w:p>
        </w:tc>
        <w:tc>
          <w:tcPr>
            <w:tcW w:w="1406" w:type="pct"/>
          </w:tcPr>
          <w:p w:rsidR="00DA5255" w:rsidRPr="00B5508B" w:rsidRDefault="00B60641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Краснятова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ТатьянаВикторовна</w:t>
            </w:r>
            <w:proofErr w:type="spellEnd"/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AB0461" w:rsidP="00DA5255">
            <w:pPr>
              <w:jc w:val="center"/>
            </w:pPr>
            <w:r>
              <w:t xml:space="preserve">среднее </w:t>
            </w:r>
            <w:r w:rsidR="00B60641">
              <w:t>специальное</w:t>
            </w:r>
          </w:p>
        </w:tc>
        <w:tc>
          <w:tcPr>
            <w:tcW w:w="422" w:type="pct"/>
          </w:tcPr>
          <w:p w:rsidR="00DA5255" w:rsidRPr="00B5508B" w:rsidRDefault="00AB0461" w:rsidP="00B6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786" w:type="pct"/>
          </w:tcPr>
          <w:p w:rsidR="00DA5255" w:rsidRPr="00B5508B" w:rsidRDefault="00AB0461" w:rsidP="00B6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Бутырина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9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AB0461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786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81232C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33256B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Попова Ольга Николаевна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0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Рязанова Оксана Ивановна</w:t>
            </w:r>
          </w:p>
        </w:tc>
        <w:tc>
          <w:tcPr>
            <w:tcW w:w="961" w:type="pct"/>
          </w:tcPr>
          <w:p w:rsidR="00DA5255" w:rsidRPr="00B5508B" w:rsidRDefault="00B60641" w:rsidP="00B6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AB0461">
              <w:rPr>
                <w:sz w:val="22"/>
                <w:szCs w:val="22"/>
              </w:rPr>
              <w:t>0,2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1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Худякова Наталья Михайловна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</w:t>
            </w:r>
          </w:p>
        </w:tc>
        <w:tc>
          <w:tcPr>
            <w:tcW w:w="786" w:type="pct"/>
          </w:tcPr>
          <w:p w:rsidR="00DA5255" w:rsidRPr="00B5508B" w:rsidRDefault="008C23B4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5,6</w:t>
            </w:r>
          </w:p>
        </w:tc>
      </w:tr>
      <w:tr w:rsidR="00DA5255" w:rsidRPr="00B5508B" w:rsidTr="0081232C">
        <w:trPr>
          <w:cantSplit/>
          <w:trHeight w:val="16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2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Фурик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Татьяна Павловна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86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DA5255" w:rsidRPr="00B5508B" w:rsidTr="0081232C">
        <w:trPr>
          <w:cantSplit/>
          <w:trHeight w:val="298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3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Долгих Марина Владимировна</w:t>
            </w:r>
          </w:p>
        </w:tc>
        <w:tc>
          <w:tcPr>
            <w:tcW w:w="961" w:type="pct"/>
          </w:tcPr>
          <w:p w:rsidR="00DA5255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A5255" w:rsidRPr="00B5508B">
              <w:rPr>
                <w:sz w:val="22"/>
                <w:szCs w:val="22"/>
              </w:rPr>
              <w:t>оспитатель</w:t>
            </w:r>
          </w:p>
          <w:p w:rsidR="00B60641" w:rsidRPr="00B5508B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020805">
              <w:rPr>
                <w:sz w:val="22"/>
                <w:szCs w:val="22"/>
              </w:rPr>
              <w:t>6,10</w:t>
            </w:r>
          </w:p>
        </w:tc>
        <w:tc>
          <w:tcPr>
            <w:tcW w:w="786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</w:t>
            </w:r>
          </w:p>
        </w:tc>
      </w:tr>
      <w:tr w:rsidR="00DA5255" w:rsidRPr="00B5508B" w:rsidTr="0081232C">
        <w:trPr>
          <w:cantSplit/>
          <w:trHeight w:val="194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4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Чупрова Алина Витальевна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DA5255" w:rsidRPr="00B5508B" w:rsidTr="0081232C">
        <w:trPr>
          <w:cantSplit/>
          <w:trHeight w:val="194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5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Рафикова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5508B">
              <w:rPr>
                <w:b/>
                <w:i/>
                <w:sz w:val="22"/>
                <w:szCs w:val="22"/>
              </w:rPr>
              <w:t>Эльмира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5508B">
              <w:rPr>
                <w:b/>
                <w:i/>
                <w:sz w:val="22"/>
                <w:szCs w:val="22"/>
              </w:rPr>
              <w:t>Тихфятовна</w:t>
            </w:r>
            <w:proofErr w:type="spellEnd"/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786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2F4747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5255" w:rsidRPr="00B5508B" w:rsidTr="0081232C">
        <w:trPr>
          <w:cantSplit/>
          <w:trHeight w:val="194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6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Зак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AB0461" w:rsidP="00DA5255">
            <w:pPr>
              <w:jc w:val="center"/>
            </w:pPr>
            <w:proofErr w:type="spellStart"/>
            <w:proofErr w:type="gramStart"/>
            <w:r>
              <w:t>Среднее-специальное</w:t>
            </w:r>
            <w:proofErr w:type="spellEnd"/>
            <w:proofErr w:type="gramEnd"/>
            <w:r>
              <w:t xml:space="preserve"> студентка ОГПУ 1 курса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5255" w:rsidRPr="00B5508B" w:rsidTr="0081232C">
        <w:trPr>
          <w:cantSplit/>
          <w:trHeight w:val="271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7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Журкина Надежда Петровна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A5255" w:rsidRPr="00B5508B" w:rsidTr="0081232C">
        <w:trPr>
          <w:cantSplit/>
          <w:trHeight w:val="275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33256B">
              <w:rPr>
                <w:sz w:val="22"/>
                <w:szCs w:val="22"/>
              </w:rPr>
              <w:t>8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Фатеева Оксана Николаевна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вторая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020805">
              <w:rPr>
                <w:sz w:val="22"/>
                <w:szCs w:val="22"/>
              </w:rPr>
              <w:t>7</w:t>
            </w:r>
          </w:p>
        </w:tc>
      </w:tr>
      <w:tr w:rsidR="00DA5255" w:rsidRPr="00B5508B" w:rsidTr="0081232C">
        <w:trPr>
          <w:cantSplit/>
          <w:trHeight w:val="240"/>
        </w:trPr>
        <w:tc>
          <w:tcPr>
            <w:tcW w:w="282" w:type="pct"/>
          </w:tcPr>
          <w:p w:rsidR="00DA5255" w:rsidRPr="00B5508B" w:rsidRDefault="0033256B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Купаева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A5255" w:rsidRPr="00B5508B">
              <w:rPr>
                <w:sz w:val="22"/>
                <w:szCs w:val="22"/>
              </w:rPr>
              <w:t>,11</w:t>
            </w:r>
          </w:p>
        </w:tc>
        <w:tc>
          <w:tcPr>
            <w:tcW w:w="786" w:type="pct"/>
          </w:tcPr>
          <w:p w:rsidR="00DA5255" w:rsidRPr="00B5508B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AB0461" w:rsidP="00AB0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A5255" w:rsidRPr="00B55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</w:tr>
      <w:tr w:rsidR="00DA5255" w:rsidRPr="00B5508B" w:rsidTr="0081232C">
        <w:trPr>
          <w:cantSplit/>
          <w:trHeight w:val="255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0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Долгих Ольга Павловна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</w:t>
            </w:r>
            <w:r w:rsidR="00AB0461">
              <w:rPr>
                <w:sz w:val="22"/>
                <w:szCs w:val="22"/>
              </w:rPr>
              <w:t>6</w:t>
            </w:r>
          </w:p>
        </w:tc>
        <w:tc>
          <w:tcPr>
            <w:tcW w:w="786" w:type="pct"/>
          </w:tcPr>
          <w:p w:rsidR="00DA5255" w:rsidRPr="00B5508B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DA5255" w:rsidRPr="00B5508B" w:rsidTr="0081232C">
        <w:trPr>
          <w:cantSplit/>
          <w:trHeight w:val="277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1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Елавцова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Наталья Федоровна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34,1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34,1</w:t>
            </w:r>
          </w:p>
        </w:tc>
      </w:tr>
      <w:tr w:rsidR="00DA5255" w:rsidRPr="00B5508B" w:rsidTr="0081232C">
        <w:trPr>
          <w:cantSplit/>
          <w:trHeight w:val="338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2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5508B">
              <w:rPr>
                <w:b/>
                <w:i/>
                <w:sz w:val="22"/>
                <w:szCs w:val="22"/>
              </w:rPr>
              <w:t>Резяпкина</w:t>
            </w:r>
            <w:proofErr w:type="spellEnd"/>
            <w:r w:rsidRPr="00B5508B">
              <w:rPr>
                <w:b/>
                <w:i/>
                <w:sz w:val="22"/>
                <w:szCs w:val="22"/>
              </w:rPr>
              <w:t xml:space="preserve"> Оксана Васильевна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AB0461" w:rsidP="00AB0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A5255" w:rsidRPr="00B5508B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pct"/>
          </w:tcPr>
          <w:p w:rsidR="00DA5255" w:rsidRPr="00B5508B" w:rsidRDefault="00B6064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361" w:type="pct"/>
          </w:tcPr>
          <w:p w:rsidR="00DA5255" w:rsidRPr="00B5508B" w:rsidRDefault="00AB0461" w:rsidP="00AB0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A5255" w:rsidRPr="00B5508B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0</w:t>
            </w:r>
          </w:p>
        </w:tc>
      </w:tr>
      <w:tr w:rsidR="00DA5255" w:rsidRPr="00B5508B" w:rsidTr="0081232C"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3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Еремина Лидия Петровна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29,5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25</w:t>
            </w:r>
          </w:p>
        </w:tc>
      </w:tr>
      <w:tr w:rsidR="00DA5255" w:rsidRPr="00B5508B" w:rsidTr="0081232C"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4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Денисова Наталья Петровна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29,6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29,6</w:t>
            </w:r>
          </w:p>
        </w:tc>
      </w:tr>
      <w:tr w:rsidR="00DA5255" w:rsidRPr="00B5508B" w:rsidTr="0081232C">
        <w:trPr>
          <w:trHeight w:val="266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5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Корчагина Наталья Геннадьевна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020805" w:rsidP="00020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A5255" w:rsidRPr="00B55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020805">
              <w:rPr>
                <w:sz w:val="22"/>
                <w:szCs w:val="22"/>
              </w:rPr>
              <w:t>6</w:t>
            </w:r>
          </w:p>
        </w:tc>
      </w:tr>
      <w:tr w:rsidR="00DA5255" w:rsidRPr="00B5508B" w:rsidTr="0081232C">
        <w:trPr>
          <w:trHeight w:val="299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6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Чистякова Наталья Николаевна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врач-педиатр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</w:p>
        </w:tc>
      </w:tr>
      <w:tr w:rsidR="00DA5255" w:rsidRPr="00B5508B" w:rsidTr="0081232C"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lastRenderedPageBreak/>
              <w:t>2</w:t>
            </w:r>
            <w:r w:rsidR="0033256B">
              <w:rPr>
                <w:sz w:val="22"/>
                <w:szCs w:val="22"/>
              </w:rPr>
              <w:t>7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Миронова Наталья Борисовна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старшая медсестра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специальное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32,4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</w:p>
        </w:tc>
      </w:tr>
      <w:tr w:rsidR="00DA5255" w:rsidRPr="00B5508B" w:rsidTr="0081232C">
        <w:trPr>
          <w:trHeight w:val="409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</w:t>
            </w:r>
            <w:r w:rsidR="0033256B">
              <w:rPr>
                <w:sz w:val="22"/>
                <w:szCs w:val="22"/>
              </w:rPr>
              <w:t>8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Колесникова Елена Петровна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учитель - логопед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21,11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вторая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18,11</w:t>
            </w:r>
          </w:p>
        </w:tc>
      </w:tr>
      <w:tr w:rsidR="00DA5255" w:rsidRPr="00B5508B" w:rsidTr="0081232C">
        <w:trPr>
          <w:trHeight w:val="240"/>
        </w:trPr>
        <w:tc>
          <w:tcPr>
            <w:tcW w:w="282" w:type="pct"/>
          </w:tcPr>
          <w:p w:rsidR="00DA5255" w:rsidRPr="00B5508B" w:rsidRDefault="0033256B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Маликова Елена Андреевна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3,3</w:t>
            </w:r>
          </w:p>
        </w:tc>
      </w:tr>
      <w:tr w:rsidR="00DA5255" w:rsidRPr="00B5508B" w:rsidTr="0081232C">
        <w:trPr>
          <w:trHeight w:val="240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</w:t>
            </w:r>
            <w:r w:rsidR="0033256B">
              <w:rPr>
                <w:sz w:val="22"/>
                <w:szCs w:val="22"/>
              </w:rPr>
              <w:t>0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Кочнева Оксана Владимировна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высшее</w:t>
            </w:r>
          </w:p>
        </w:tc>
        <w:tc>
          <w:tcPr>
            <w:tcW w:w="422" w:type="pct"/>
          </w:tcPr>
          <w:p w:rsidR="00DA5255" w:rsidRPr="00B5508B" w:rsidRDefault="00AB0461" w:rsidP="00AB0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A5255" w:rsidRPr="00B55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020805" w:rsidRPr="00B5508B" w:rsidTr="0081232C">
        <w:trPr>
          <w:trHeight w:val="240"/>
        </w:trPr>
        <w:tc>
          <w:tcPr>
            <w:tcW w:w="282" w:type="pct"/>
          </w:tcPr>
          <w:p w:rsidR="00020805" w:rsidRPr="00B5508B" w:rsidRDefault="00020805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256B">
              <w:rPr>
                <w:sz w:val="22"/>
                <w:szCs w:val="22"/>
              </w:rPr>
              <w:t>1</w:t>
            </w:r>
          </w:p>
        </w:tc>
        <w:tc>
          <w:tcPr>
            <w:tcW w:w="1406" w:type="pct"/>
          </w:tcPr>
          <w:p w:rsidR="00020805" w:rsidRPr="00B5508B" w:rsidRDefault="00020805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Каюкова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961" w:type="pct"/>
          </w:tcPr>
          <w:p w:rsidR="0002080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020805" w:rsidRPr="00B5508B" w:rsidRDefault="00020805" w:rsidP="00DA5255">
            <w:pPr>
              <w:jc w:val="center"/>
            </w:pPr>
            <w:r>
              <w:t>высшее</w:t>
            </w:r>
          </w:p>
        </w:tc>
        <w:tc>
          <w:tcPr>
            <w:tcW w:w="422" w:type="pct"/>
          </w:tcPr>
          <w:p w:rsidR="0002080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6" w:type="pct"/>
          </w:tcPr>
          <w:p w:rsidR="0002080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020805" w:rsidRPr="00B5508B" w:rsidRDefault="00020805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5255" w:rsidRPr="00B5508B" w:rsidTr="0081232C">
        <w:trPr>
          <w:trHeight w:val="240"/>
        </w:trPr>
        <w:tc>
          <w:tcPr>
            <w:tcW w:w="282" w:type="pct"/>
          </w:tcPr>
          <w:p w:rsidR="00DA5255" w:rsidRPr="00B5508B" w:rsidRDefault="00DA5255" w:rsidP="00DA5255">
            <w:pPr>
              <w:jc w:val="right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</w:t>
            </w:r>
            <w:r w:rsidR="0033256B">
              <w:rPr>
                <w:sz w:val="22"/>
                <w:szCs w:val="22"/>
              </w:rPr>
              <w:t>2</w:t>
            </w:r>
          </w:p>
        </w:tc>
        <w:tc>
          <w:tcPr>
            <w:tcW w:w="1406" w:type="pct"/>
          </w:tcPr>
          <w:p w:rsidR="00DA5255" w:rsidRPr="00B5508B" w:rsidRDefault="00DA5255" w:rsidP="00DA52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b/>
                <w:i/>
                <w:sz w:val="22"/>
                <w:szCs w:val="22"/>
              </w:rPr>
              <w:t>Баженова Татьяна Фёдоровна</w:t>
            </w:r>
          </w:p>
        </w:tc>
        <w:tc>
          <w:tcPr>
            <w:tcW w:w="9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783" w:type="pct"/>
          </w:tcPr>
          <w:p w:rsidR="00DA5255" w:rsidRPr="00B5508B" w:rsidRDefault="00DA5255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DA5255" w:rsidRPr="00B5508B" w:rsidRDefault="002F4747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1232C">
              <w:rPr>
                <w:sz w:val="22"/>
                <w:szCs w:val="22"/>
              </w:rPr>
              <w:t>,5</w:t>
            </w:r>
          </w:p>
        </w:tc>
        <w:tc>
          <w:tcPr>
            <w:tcW w:w="786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DA5255" w:rsidRPr="00B5508B" w:rsidRDefault="00DA5255" w:rsidP="00DA52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15</w:t>
            </w:r>
            <w:r w:rsidR="002F4747">
              <w:rPr>
                <w:sz w:val="22"/>
                <w:szCs w:val="22"/>
              </w:rPr>
              <w:t>,5</w:t>
            </w:r>
          </w:p>
        </w:tc>
      </w:tr>
      <w:tr w:rsidR="00AB0461" w:rsidRPr="00B5508B" w:rsidTr="0081232C">
        <w:trPr>
          <w:trHeight w:val="240"/>
        </w:trPr>
        <w:tc>
          <w:tcPr>
            <w:tcW w:w="282" w:type="pct"/>
          </w:tcPr>
          <w:p w:rsidR="00AB0461" w:rsidRPr="00B5508B" w:rsidRDefault="0033256B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06" w:type="pct"/>
          </w:tcPr>
          <w:p w:rsidR="00AB0461" w:rsidRPr="00B5508B" w:rsidRDefault="00AB0461" w:rsidP="00DA525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Иванова Любовь Андреевна</w:t>
            </w:r>
          </w:p>
        </w:tc>
        <w:tc>
          <w:tcPr>
            <w:tcW w:w="961" w:type="pct"/>
          </w:tcPr>
          <w:p w:rsidR="00AB0461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783" w:type="pct"/>
          </w:tcPr>
          <w:p w:rsidR="00AB0461" w:rsidRPr="00B5508B" w:rsidRDefault="00AB0461" w:rsidP="00DA5255">
            <w:pPr>
              <w:jc w:val="center"/>
            </w:pPr>
            <w:r>
              <w:t>высшее</w:t>
            </w:r>
          </w:p>
        </w:tc>
        <w:tc>
          <w:tcPr>
            <w:tcW w:w="422" w:type="pct"/>
          </w:tcPr>
          <w:p w:rsidR="00AB0461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786" w:type="pct"/>
          </w:tcPr>
          <w:p w:rsidR="00AB0461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AB0461" w:rsidRPr="00B5508B" w:rsidRDefault="00AB0461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1232C" w:rsidRPr="00B5508B" w:rsidTr="0081232C">
        <w:trPr>
          <w:trHeight w:val="240"/>
        </w:trPr>
        <w:tc>
          <w:tcPr>
            <w:tcW w:w="282" w:type="pct"/>
          </w:tcPr>
          <w:p w:rsidR="0081232C" w:rsidRPr="00B5508B" w:rsidRDefault="0033256B" w:rsidP="00DA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06" w:type="pct"/>
          </w:tcPr>
          <w:p w:rsidR="0081232C" w:rsidRDefault="0081232C" w:rsidP="00DA5255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Посашкова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Любовь Александровна</w:t>
            </w:r>
          </w:p>
        </w:tc>
        <w:tc>
          <w:tcPr>
            <w:tcW w:w="961" w:type="pct"/>
          </w:tcPr>
          <w:p w:rsidR="0081232C" w:rsidRDefault="0081232C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83" w:type="pct"/>
          </w:tcPr>
          <w:p w:rsidR="0081232C" w:rsidRDefault="0081232C" w:rsidP="00DA5255">
            <w:pPr>
              <w:jc w:val="center"/>
            </w:pPr>
            <w:r w:rsidRPr="00B5508B">
              <w:t>среднее - специальное</w:t>
            </w:r>
          </w:p>
        </w:tc>
        <w:tc>
          <w:tcPr>
            <w:tcW w:w="422" w:type="pct"/>
          </w:tcPr>
          <w:p w:rsidR="0081232C" w:rsidRDefault="0081232C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43,10</w:t>
            </w:r>
          </w:p>
        </w:tc>
        <w:tc>
          <w:tcPr>
            <w:tcW w:w="786" w:type="pct"/>
          </w:tcPr>
          <w:p w:rsidR="0081232C" w:rsidRDefault="0081232C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361" w:type="pct"/>
          </w:tcPr>
          <w:p w:rsidR="0081232C" w:rsidRDefault="0081232C" w:rsidP="00DA5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40,10</w:t>
            </w:r>
          </w:p>
        </w:tc>
      </w:tr>
    </w:tbl>
    <w:p w:rsidR="00DA5255" w:rsidRPr="00B5508B" w:rsidRDefault="00DA5255" w:rsidP="00B26C41">
      <w:pPr>
        <w:ind w:firstLine="540"/>
        <w:jc w:val="both"/>
        <w:rPr>
          <w:sz w:val="24"/>
          <w:szCs w:val="24"/>
        </w:rPr>
      </w:pPr>
    </w:p>
    <w:p w:rsidR="00B26C41" w:rsidRPr="00B5508B" w:rsidRDefault="00B26C41" w:rsidP="00B26C41">
      <w:pPr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 настоящее время </w:t>
      </w:r>
      <w:r w:rsidR="00DA5255" w:rsidRPr="00B5508B">
        <w:rPr>
          <w:sz w:val="24"/>
          <w:szCs w:val="24"/>
        </w:rPr>
        <w:t>___</w:t>
      </w:r>
      <w:r w:rsidR="0033256B">
        <w:rPr>
          <w:sz w:val="24"/>
          <w:szCs w:val="24"/>
        </w:rPr>
        <w:t>11</w:t>
      </w:r>
      <w:r w:rsidR="00DA5255" w:rsidRPr="00B5508B">
        <w:rPr>
          <w:sz w:val="24"/>
          <w:szCs w:val="24"/>
        </w:rPr>
        <w:t>___</w:t>
      </w:r>
      <w:r w:rsidRPr="00B5508B">
        <w:rPr>
          <w:sz w:val="24"/>
          <w:szCs w:val="24"/>
        </w:rPr>
        <w:t>педаго</w:t>
      </w:r>
      <w:r w:rsidR="0033256B">
        <w:rPr>
          <w:sz w:val="24"/>
          <w:szCs w:val="24"/>
        </w:rPr>
        <w:t>гов имеют высшее образование (35</w:t>
      </w:r>
      <w:r w:rsidRPr="00B5508B">
        <w:rPr>
          <w:sz w:val="24"/>
          <w:szCs w:val="24"/>
        </w:rPr>
        <w:t xml:space="preserve">%), за последние три года количество  педагогов с </w:t>
      </w:r>
      <w:r w:rsidR="0033256B">
        <w:rPr>
          <w:sz w:val="24"/>
          <w:szCs w:val="24"/>
        </w:rPr>
        <w:t>высшим образованием выросло на 3</w:t>
      </w:r>
      <w:r w:rsidRPr="00B5508B">
        <w:rPr>
          <w:sz w:val="24"/>
          <w:szCs w:val="24"/>
        </w:rPr>
        <w:t xml:space="preserve">%. </w:t>
      </w:r>
      <w:r w:rsidR="0033256B">
        <w:rPr>
          <w:sz w:val="24"/>
          <w:szCs w:val="24"/>
        </w:rPr>
        <w:t>2 педагога получают высшее образование по заочной форме обучения.</w:t>
      </w:r>
    </w:p>
    <w:p w:rsidR="00DA5255" w:rsidRPr="00B5508B" w:rsidRDefault="00B26C41" w:rsidP="00DA5255">
      <w:pPr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Анализ кадрового состава по стажу работы показывает, что увеличивается количество </w:t>
      </w:r>
      <w:r w:rsidR="008C23B4">
        <w:rPr>
          <w:sz w:val="24"/>
          <w:szCs w:val="24"/>
        </w:rPr>
        <w:t>молодых педагогов</w:t>
      </w:r>
      <w:r w:rsidRPr="00B5508B">
        <w:rPr>
          <w:sz w:val="24"/>
          <w:szCs w:val="24"/>
        </w:rPr>
        <w:t>.</w:t>
      </w:r>
      <w:r w:rsidR="00E46F5F" w:rsidRPr="00B5508B">
        <w:rPr>
          <w:sz w:val="24"/>
          <w:szCs w:val="24"/>
        </w:rPr>
        <w:t xml:space="preserve"> </w:t>
      </w:r>
    </w:p>
    <w:p w:rsidR="00B26C41" w:rsidRPr="00B5508B" w:rsidRDefault="00B26C41" w:rsidP="00DA5255">
      <w:pPr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Отмечается тенденция к повышению профессионального роста педагогических кадров: </w:t>
      </w:r>
      <w:r w:rsidR="00DA5255" w:rsidRPr="00B5508B">
        <w:rPr>
          <w:sz w:val="24"/>
          <w:szCs w:val="24"/>
        </w:rPr>
        <w:t>__</w:t>
      </w:r>
      <w:r w:rsidR="008C23B4">
        <w:rPr>
          <w:sz w:val="24"/>
          <w:szCs w:val="24"/>
        </w:rPr>
        <w:t>21</w:t>
      </w:r>
      <w:r w:rsidR="005B6A02">
        <w:rPr>
          <w:sz w:val="24"/>
          <w:szCs w:val="24"/>
        </w:rPr>
        <w:t>___педагог</w:t>
      </w:r>
      <w:r w:rsidR="00DA5255" w:rsidRPr="00B5508B">
        <w:rPr>
          <w:sz w:val="24"/>
          <w:szCs w:val="24"/>
        </w:rPr>
        <w:t xml:space="preserve"> </w:t>
      </w:r>
      <w:proofErr w:type="gramStart"/>
      <w:r w:rsidR="00DA5255" w:rsidRPr="00B5508B">
        <w:rPr>
          <w:sz w:val="24"/>
          <w:szCs w:val="24"/>
        </w:rPr>
        <w:t xml:space="preserve">(   </w:t>
      </w:r>
      <w:proofErr w:type="gramEnd"/>
      <w:r w:rsidR="005B6A02">
        <w:rPr>
          <w:sz w:val="24"/>
          <w:szCs w:val="24"/>
        </w:rPr>
        <w:t>68</w:t>
      </w:r>
      <w:r w:rsidR="00DA5255" w:rsidRPr="00B5508B">
        <w:rPr>
          <w:sz w:val="24"/>
          <w:szCs w:val="24"/>
        </w:rPr>
        <w:t xml:space="preserve">  </w:t>
      </w:r>
      <w:r w:rsidRPr="00B5508B">
        <w:rPr>
          <w:sz w:val="24"/>
          <w:szCs w:val="24"/>
        </w:rPr>
        <w:t xml:space="preserve">%) аттестованы на </w:t>
      </w:r>
      <w:r w:rsidRPr="00B5508B">
        <w:rPr>
          <w:sz w:val="24"/>
          <w:szCs w:val="24"/>
          <w:lang w:val="en-US"/>
        </w:rPr>
        <w:t>I</w:t>
      </w:r>
      <w:r w:rsidR="00DA5255" w:rsidRPr="00B5508B">
        <w:rPr>
          <w:sz w:val="24"/>
          <w:szCs w:val="24"/>
        </w:rPr>
        <w:t xml:space="preserve"> и высшую  квалификационные категории</w:t>
      </w:r>
      <w:r w:rsidRPr="00B5508B">
        <w:rPr>
          <w:sz w:val="24"/>
          <w:szCs w:val="24"/>
        </w:rPr>
        <w:t>.</w:t>
      </w:r>
      <w:r w:rsidR="00DA5255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 xml:space="preserve"> За 3 года количество данных педагогов увеличилось на </w:t>
      </w:r>
      <w:r w:rsidR="00DA5255" w:rsidRPr="00B5508B">
        <w:rPr>
          <w:sz w:val="24"/>
          <w:szCs w:val="24"/>
        </w:rPr>
        <w:t>____</w:t>
      </w:r>
      <w:r w:rsidR="005B6A02">
        <w:rPr>
          <w:sz w:val="24"/>
          <w:szCs w:val="24"/>
        </w:rPr>
        <w:t>9</w:t>
      </w:r>
      <w:r w:rsidR="00DA5255" w:rsidRPr="00B5508B">
        <w:rPr>
          <w:sz w:val="24"/>
          <w:szCs w:val="24"/>
        </w:rPr>
        <w:t>_</w:t>
      </w:r>
      <w:r w:rsidRPr="00B5508B">
        <w:rPr>
          <w:sz w:val="24"/>
          <w:szCs w:val="24"/>
        </w:rPr>
        <w:t xml:space="preserve"> человек</w:t>
      </w:r>
      <w:r w:rsidR="00246766" w:rsidRPr="00B5508B">
        <w:rPr>
          <w:sz w:val="24"/>
          <w:szCs w:val="24"/>
        </w:rPr>
        <w:t xml:space="preserve">, что составляет </w:t>
      </w:r>
      <w:r w:rsidR="00DA5255" w:rsidRPr="00B5508B">
        <w:rPr>
          <w:sz w:val="24"/>
          <w:szCs w:val="24"/>
        </w:rPr>
        <w:t>____</w:t>
      </w:r>
      <w:r w:rsidR="005B6A02">
        <w:rPr>
          <w:sz w:val="24"/>
          <w:szCs w:val="24"/>
        </w:rPr>
        <w:t>29</w:t>
      </w:r>
      <w:r w:rsidR="00DA5255" w:rsidRPr="00B5508B">
        <w:rPr>
          <w:sz w:val="24"/>
          <w:szCs w:val="24"/>
        </w:rPr>
        <w:t>__</w:t>
      </w:r>
      <w:r w:rsidR="00C46E73" w:rsidRPr="00B5508B">
        <w:rPr>
          <w:sz w:val="24"/>
          <w:szCs w:val="24"/>
        </w:rPr>
        <w:t>%</w:t>
      </w:r>
      <w:r w:rsidR="00246766" w:rsidRPr="00B5508B">
        <w:rPr>
          <w:sz w:val="24"/>
          <w:szCs w:val="24"/>
        </w:rPr>
        <w:t>.</w:t>
      </w:r>
      <w:r w:rsidR="005B6A02">
        <w:rPr>
          <w:sz w:val="24"/>
          <w:szCs w:val="24"/>
        </w:rPr>
        <w:t xml:space="preserve">  </w:t>
      </w:r>
    </w:p>
    <w:p w:rsidR="00C46E73" w:rsidRPr="00B5508B" w:rsidRDefault="00B26C41" w:rsidP="00B26C41">
      <w:pPr>
        <w:pStyle w:val="a4"/>
        <w:ind w:firstLine="567"/>
        <w:jc w:val="both"/>
        <w:rPr>
          <w:szCs w:val="24"/>
        </w:rPr>
      </w:pPr>
      <w:r w:rsidRPr="00B5508B">
        <w:rPr>
          <w:szCs w:val="24"/>
        </w:rPr>
        <w:t>Педагоги постоянно повышают свою квалификацию через курсовую подготовку, имеют усовершенствованные знания по теории и методике организации воспитательно-образовательного процесса.</w:t>
      </w:r>
      <w:r w:rsidRPr="00B5508B">
        <w:rPr>
          <w:sz w:val="20"/>
        </w:rPr>
        <w:t xml:space="preserve"> </w:t>
      </w:r>
      <w:r w:rsidRPr="00B5508B">
        <w:rPr>
          <w:szCs w:val="24"/>
        </w:rPr>
        <w:t xml:space="preserve">В </w:t>
      </w:r>
      <w:r w:rsidR="00DA5255" w:rsidRPr="00B5508B">
        <w:rPr>
          <w:szCs w:val="24"/>
        </w:rPr>
        <w:t>2012-2013</w:t>
      </w:r>
      <w:r w:rsidRPr="00B5508B">
        <w:rPr>
          <w:szCs w:val="24"/>
        </w:rPr>
        <w:t xml:space="preserve"> учебном году прошли курсы повышения квалификации</w:t>
      </w:r>
      <w:r w:rsidR="00DA5255" w:rsidRPr="00B5508B">
        <w:rPr>
          <w:szCs w:val="24"/>
        </w:rPr>
        <w:t>______</w:t>
      </w:r>
      <w:r w:rsidR="005B6A02">
        <w:rPr>
          <w:szCs w:val="24"/>
        </w:rPr>
        <w:t>20</w:t>
      </w:r>
      <w:r w:rsidR="00DA5255" w:rsidRPr="00B5508B">
        <w:rPr>
          <w:szCs w:val="24"/>
        </w:rPr>
        <w:t>__</w:t>
      </w:r>
      <w:r w:rsidR="00280889" w:rsidRPr="00B5508B">
        <w:rPr>
          <w:szCs w:val="24"/>
        </w:rPr>
        <w:t xml:space="preserve"> человек.</w:t>
      </w:r>
      <w:r w:rsidR="00C46E73" w:rsidRPr="00B5508B">
        <w:rPr>
          <w:szCs w:val="24"/>
        </w:rPr>
        <w:t xml:space="preserve"> </w:t>
      </w:r>
    </w:p>
    <w:p w:rsidR="00B26C41" w:rsidRPr="00B5508B" w:rsidRDefault="00C46E73" w:rsidP="00C46E73">
      <w:pPr>
        <w:pStyle w:val="a4"/>
        <w:ind w:firstLine="567"/>
        <w:jc w:val="both"/>
        <w:rPr>
          <w:szCs w:val="24"/>
        </w:rPr>
      </w:pPr>
      <w:r w:rsidRPr="00B5508B">
        <w:rPr>
          <w:b/>
          <w:bCs/>
          <w:szCs w:val="24"/>
        </w:rPr>
        <w:t xml:space="preserve">Вывод: </w:t>
      </w:r>
      <w:r w:rsidRPr="00B5508B">
        <w:rPr>
          <w:szCs w:val="24"/>
        </w:rPr>
        <w:t>Уровень базового образования педагогов достаточный, наблюдается рост профессиональной компетенции, совершенствования педагогического мастерства, что оказывает эффективное влияние на качество воспитательно-образовательного процесса. Однако при наличии у педагогов высшего и среднего образования педагогический коллектив имеет показатели недостаточного уровня профессиональной квалификации, о чем свидетельствует недостаточное количество педагогов с выс</w:t>
      </w:r>
      <w:r w:rsidR="00172190" w:rsidRPr="00B5508B">
        <w:rPr>
          <w:szCs w:val="24"/>
        </w:rPr>
        <w:t>шей квалификационной категорией</w:t>
      </w:r>
      <w:r w:rsidR="000358D1" w:rsidRPr="00B5508B">
        <w:rPr>
          <w:szCs w:val="24"/>
        </w:rPr>
        <w:t>.</w:t>
      </w:r>
    </w:p>
    <w:p w:rsidR="00675313" w:rsidRPr="00B5508B" w:rsidRDefault="00675313" w:rsidP="006945D2">
      <w:pPr>
        <w:rPr>
          <w:b/>
          <w:sz w:val="24"/>
          <w:szCs w:val="24"/>
        </w:rPr>
      </w:pPr>
    </w:p>
    <w:p w:rsidR="006945D2" w:rsidRPr="00B5508B" w:rsidRDefault="006945D2" w:rsidP="006945D2">
      <w:pPr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Участие педагогов в инновационной деятельности:</w:t>
      </w:r>
    </w:p>
    <w:p w:rsidR="00E85426" w:rsidRPr="00B5508B" w:rsidRDefault="00E85426" w:rsidP="00E85426">
      <w:pPr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Результаты участия педагогических работников  в смотрах - конкурсах, выставках и т.д.</w:t>
      </w:r>
    </w:p>
    <w:p w:rsidR="00F6222F" w:rsidRPr="00B5508B" w:rsidRDefault="00F6222F" w:rsidP="00F6222F">
      <w:pPr>
        <w:spacing w:line="276" w:lineRule="auto"/>
        <w:ind w:firstLine="60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Педагоги принимают активное участие в методических объединениях учителя-логопеда, воспитателей, музыкального работника в районе; участвуют в курсах повышения квалификации педагогов; обмениваются опытом работы с коллегами районов Самарского региона</w:t>
      </w:r>
    </w:p>
    <w:p w:rsidR="00E85426" w:rsidRPr="00B5508B" w:rsidRDefault="00F6222F" w:rsidP="00F6222F">
      <w:pPr>
        <w:spacing w:line="276" w:lineRule="auto"/>
        <w:ind w:firstLine="60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Опыт работы представляется в форме разнообразных семинаров-практикумов, сообщений, презентаций, статей в научно-методических журналах, учебно-методических пособий.</w:t>
      </w:r>
    </w:p>
    <w:p w:rsidR="00F6222F" w:rsidRPr="00B5508B" w:rsidRDefault="00E85426" w:rsidP="00F6222F">
      <w:pPr>
        <w:spacing w:line="276" w:lineRule="auto"/>
        <w:ind w:firstLine="600"/>
        <w:jc w:val="center"/>
        <w:rPr>
          <w:szCs w:val="24"/>
        </w:rPr>
      </w:pPr>
      <w:r w:rsidRPr="00B5508B">
        <w:rPr>
          <w:b/>
          <w:sz w:val="24"/>
          <w:szCs w:val="24"/>
        </w:rPr>
        <w:t>2011-2012 учебный год</w:t>
      </w:r>
      <w:r w:rsidR="00F6222F" w:rsidRPr="00B5508B"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828"/>
        <w:gridCol w:w="1599"/>
        <w:gridCol w:w="1430"/>
      </w:tblGrid>
      <w:tr w:rsidR="00F6222F" w:rsidRPr="00B5508B" w:rsidTr="00DA2596">
        <w:trPr>
          <w:tblHeader/>
        </w:trPr>
        <w:tc>
          <w:tcPr>
            <w:tcW w:w="1600" w:type="pct"/>
          </w:tcPr>
          <w:p w:rsidR="00F6222F" w:rsidRPr="00B5508B" w:rsidRDefault="00F6222F" w:rsidP="00FD0E35">
            <w:pPr>
              <w:jc w:val="center"/>
              <w:rPr>
                <w:b/>
              </w:rPr>
            </w:pPr>
            <w:r w:rsidRPr="00B5508B">
              <w:rPr>
                <w:b/>
              </w:rPr>
              <w:t>Где представлен опыт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jc w:val="center"/>
              <w:rPr>
                <w:b/>
              </w:rPr>
            </w:pPr>
            <w:r w:rsidRPr="00B5508B">
              <w:rPr>
                <w:b/>
              </w:rPr>
              <w:t>Название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jc w:val="center"/>
              <w:rPr>
                <w:b/>
              </w:rPr>
            </w:pPr>
            <w:r w:rsidRPr="00B5508B">
              <w:rPr>
                <w:b/>
              </w:rPr>
              <w:t>Ф.И.О. педагога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Дата и </w:t>
            </w:r>
          </w:p>
          <w:p w:rsidR="00F6222F" w:rsidRPr="00B5508B" w:rsidRDefault="00F6222F" w:rsidP="00FD0E35">
            <w:pPr>
              <w:jc w:val="center"/>
              <w:rPr>
                <w:b/>
              </w:rPr>
            </w:pPr>
            <w:r w:rsidRPr="00B5508B">
              <w:rPr>
                <w:b/>
              </w:rPr>
              <w:t>результат участия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10  Международная научно-практическая конференция </w:t>
            </w:r>
            <w:r w:rsidRPr="00B5508B">
              <w:rPr>
                <w:sz w:val="22"/>
                <w:szCs w:val="22"/>
              </w:rPr>
              <w:lastRenderedPageBreak/>
              <w:t>«Здоровое поколение – международные ориентиры 21 века» (СИПКРО)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lastRenderedPageBreak/>
              <w:t xml:space="preserve">Тема выступления: «Комплексный подход в организации  здорового </w:t>
            </w:r>
            <w:r w:rsidRPr="00B5508B">
              <w:rPr>
                <w:sz w:val="22"/>
                <w:szCs w:val="22"/>
              </w:rPr>
              <w:lastRenderedPageBreak/>
              <w:t xml:space="preserve">образа жизни в СП - </w:t>
            </w:r>
            <w:r w:rsidRPr="00B5508B">
              <w:rPr>
                <w:bCs/>
                <w:szCs w:val="24"/>
              </w:rPr>
              <w:t>детском саду</w:t>
            </w:r>
            <w:r w:rsidRPr="00B5508B">
              <w:rPr>
                <w:bCs/>
                <w:i/>
                <w:szCs w:val="24"/>
              </w:rPr>
              <w:t xml:space="preserve"> </w:t>
            </w:r>
            <w:r w:rsidRPr="00B5508B">
              <w:rPr>
                <w:sz w:val="22"/>
                <w:szCs w:val="22"/>
              </w:rPr>
              <w:t>«СОЛНЫШКО»».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lastRenderedPageBreak/>
              <w:t xml:space="preserve">О.С. </w:t>
            </w:r>
            <w:proofErr w:type="spellStart"/>
            <w:r w:rsidRPr="00B5508B">
              <w:rPr>
                <w:sz w:val="22"/>
                <w:szCs w:val="22"/>
              </w:rPr>
              <w:t>Хрон</w:t>
            </w:r>
            <w:proofErr w:type="spellEnd"/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 xml:space="preserve">7-8 июня 2012 г. </w:t>
            </w:r>
            <w:r w:rsidRPr="00B5508B">
              <w:rPr>
                <w:sz w:val="22"/>
                <w:szCs w:val="22"/>
              </w:rPr>
              <w:lastRenderedPageBreak/>
              <w:t xml:space="preserve">выступление 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lastRenderedPageBreak/>
              <w:t>Региональная Ярмарка социально – педагогических инноваций - 2011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pStyle w:val="Style1"/>
              <w:widowControl/>
              <w:spacing w:line="274" w:lineRule="exact"/>
              <w:ind w:right="238" w:firstLine="32"/>
              <w:jc w:val="left"/>
              <w:rPr>
                <w:rStyle w:val="FontStyle11"/>
              </w:rPr>
            </w:pPr>
            <w:r w:rsidRPr="00B5508B">
              <w:rPr>
                <w:sz w:val="22"/>
                <w:szCs w:val="22"/>
              </w:rPr>
              <w:t>Тема выступления</w:t>
            </w:r>
            <w:r w:rsidRPr="00B5508B">
              <w:rPr>
                <w:rStyle w:val="FontStyle11"/>
              </w:rPr>
              <w:t xml:space="preserve">: «Комплексно – тематическое планирование образовательного процесса                            </w:t>
            </w:r>
          </w:p>
          <w:p w:rsidR="00F6222F" w:rsidRPr="00B5508B" w:rsidRDefault="00F6222F" w:rsidP="00FD0E35">
            <w:pPr>
              <w:pStyle w:val="Style1"/>
              <w:widowControl/>
              <w:spacing w:line="274" w:lineRule="exact"/>
              <w:ind w:right="238" w:firstLine="32"/>
              <w:jc w:val="left"/>
              <w:rPr>
                <w:sz w:val="22"/>
                <w:szCs w:val="22"/>
              </w:rPr>
            </w:pPr>
            <w:r w:rsidRPr="00B5508B">
              <w:rPr>
                <w:rStyle w:val="FontStyle11"/>
              </w:rPr>
              <w:t xml:space="preserve">  в   СП - </w:t>
            </w:r>
            <w:r w:rsidRPr="00B5508B">
              <w:rPr>
                <w:bCs/>
              </w:rPr>
              <w:t>детском саду</w:t>
            </w:r>
            <w:r w:rsidRPr="00B5508B">
              <w:rPr>
                <w:bCs/>
                <w:i/>
              </w:rPr>
              <w:t xml:space="preserve"> </w:t>
            </w:r>
            <w:r w:rsidRPr="00B5508B">
              <w:rPr>
                <w:rStyle w:val="FontStyle11"/>
              </w:rPr>
              <w:t>«СОЛНЫШКО» через ментальные (мыслительные) карты»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proofErr w:type="spellStart"/>
            <w:r w:rsidRPr="00B5508B">
              <w:rPr>
                <w:sz w:val="22"/>
                <w:szCs w:val="22"/>
              </w:rPr>
              <w:t>Купаева</w:t>
            </w:r>
            <w:proofErr w:type="spellEnd"/>
            <w:r w:rsidRPr="00B5508B">
              <w:rPr>
                <w:sz w:val="22"/>
                <w:szCs w:val="22"/>
              </w:rPr>
              <w:t xml:space="preserve"> Н.С.</w:t>
            </w:r>
          </w:p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Долгих М.В.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Декабрь, 2012 г. выступление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 Окружная педагогическая конференция «Задачи и перспективы введения ФГОС»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Тема выступления: «Особенности организации образовательного процесса в структурных подразделениях, реализующих программы дошкольного образования»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Т.А. Елисеева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01.03.2012. выступление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 международная научно – практическая конференция «Педагогический процесс как культурная деятельность»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Тема выступления: «Современное дошкольное образование и воспитание»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Рязанова О.И.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13.10.2011. выступление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Всероссийский конкурс «Я – педагог»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Номинация: «Инновации педагогов в развитии базовых способностей детей»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Трифонова Н.В.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09.11.2011.</w:t>
            </w:r>
          </w:p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участие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Всероссийский конкурс педагогических идей «Инновации в образовании»</w:t>
            </w:r>
          </w:p>
        </w:tc>
        <w:tc>
          <w:tcPr>
            <w:tcW w:w="1898" w:type="pct"/>
          </w:tcPr>
          <w:p w:rsidR="00F6222F" w:rsidRPr="00B5508B" w:rsidRDefault="00F6222F" w:rsidP="00FD0E35">
            <w:pPr>
              <w:rPr>
                <w:bCs/>
                <w:szCs w:val="24"/>
              </w:rPr>
            </w:pPr>
            <w:r w:rsidRPr="00B5508B">
              <w:rPr>
                <w:sz w:val="22"/>
                <w:szCs w:val="22"/>
              </w:rPr>
              <w:t>Утренний круг</w:t>
            </w:r>
            <w:r w:rsidRPr="00B5508B">
              <w:rPr>
                <w:rStyle w:val="10"/>
                <w:sz w:val="32"/>
                <w:szCs w:val="32"/>
              </w:rPr>
              <w:t xml:space="preserve"> </w:t>
            </w:r>
            <w:r w:rsidRPr="00B5508B">
              <w:rPr>
                <w:rStyle w:val="ab"/>
                <w:szCs w:val="24"/>
              </w:rPr>
              <w:t>как форма развития                              коммуникативных навыков детей дошкольного возраста.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proofErr w:type="spellStart"/>
            <w:r w:rsidRPr="00B5508B">
              <w:rPr>
                <w:sz w:val="22"/>
                <w:szCs w:val="22"/>
              </w:rPr>
              <w:t>Хрон</w:t>
            </w:r>
            <w:proofErr w:type="spellEnd"/>
            <w:r w:rsidRPr="00B5508B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24.05.2012.</w:t>
            </w:r>
          </w:p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нет результатов</w:t>
            </w:r>
          </w:p>
        </w:tc>
      </w:tr>
      <w:tr w:rsidR="00F6222F" w:rsidRPr="00B5508B" w:rsidTr="00DA2596">
        <w:tc>
          <w:tcPr>
            <w:tcW w:w="1600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Всероссийский конкурс педагогических эссе «Взгляд»</w:t>
            </w:r>
          </w:p>
        </w:tc>
        <w:tc>
          <w:tcPr>
            <w:tcW w:w="1898" w:type="pct"/>
          </w:tcPr>
          <w:p w:rsidR="00F6222F" w:rsidRPr="00B5508B" w:rsidRDefault="00F6222F" w:rsidP="00C525A5">
            <w:pPr>
              <w:numPr>
                <w:ilvl w:val="0"/>
                <w:numId w:val="10"/>
              </w:numPr>
              <w:rPr>
                <w:rFonts w:eastAsia="+mn-ea"/>
                <w:bCs/>
                <w:iCs/>
                <w:szCs w:val="24"/>
              </w:rPr>
            </w:pPr>
            <w:r w:rsidRPr="00B5508B">
              <w:rPr>
                <w:rFonts w:eastAsia="+mn-ea"/>
                <w:bCs/>
                <w:iCs/>
                <w:szCs w:val="24"/>
              </w:rPr>
              <w:t>Педагогическое эссе</w:t>
            </w:r>
          </w:p>
          <w:p w:rsidR="00F6222F" w:rsidRPr="00B5508B" w:rsidRDefault="00F6222F" w:rsidP="00FD0E35">
            <w:pPr>
              <w:rPr>
                <w:rFonts w:eastAsia="+mn-ea"/>
                <w:bCs/>
                <w:iCs/>
                <w:szCs w:val="24"/>
              </w:rPr>
            </w:pPr>
            <w:r w:rsidRPr="00B5508B">
              <w:rPr>
                <w:rFonts w:eastAsia="+mn-ea"/>
                <w:bCs/>
                <w:iCs/>
                <w:szCs w:val="24"/>
              </w:rPr>
              <w:t>«Люблю детей и в каждом вижу своего ребёнка»</w:t>
            </w:r>
          </w:p>
          <w:p w:rsidR="00F6222F" w:rsidRPr="00B5508B" w:rsidRDefault="00F6222F" w:rsidP="00C525A5">
            <w:pPr>
              <w:numPr>
                <w:ilvl w:val="0"/>
                <w:numId w:val="10"/>
              </w:numPr>
              <w:rPr>
                <w:szCs w:val="24"/>
              </w:rPr>
            </w:pPr>
            <w:r w:rsidRPr="00B5508B">
              <w:rPr>
                <w:szCs w:val="24"/>
              </w:rPr>
              <w:t>Эссе  «Мое педагогическое кредо»</w:t>
            </w:r>
          </w:p>
          <w:p w:rsidR="00F6222F" w:rsidRPr="00B5508B" w:rsidRDefault="00F6222F" w:rsidP="00C525A5">
            <w:pPr>
              <w:numPr>
                <w:ilvl w:val="0"/>
                <w:numId w:val="10"/>
              </w:numPr>
              <w:rPr>
                <w:szCs w:val="24"/>
              </w:rPr>
            </w:pPr>
            <w:proofErr w:type="gramStart"/>
            <w:r w:rsidRPr="00B5508B">
              <w:rPr>
                <w:szCs w:val="24"/>
              </w:rPr>
              <w:t>Педагогическое</w:t>
            </w:r>
            <w:proofErr w:type="gramEnd"/>
            <w:r w:rsidRPr="00B5508B">
              <w:rPr>
                <w:szCs w:val="24"/>
              </w:rPr>
              <w:t xml:space="preserve">  </w:t>
            </w:r>
            <w:proofErr w:type="spellStart"/>
            <w:r w:rsidRPr="00B5508B">
              <w:rPr>
                <w:szCs w:val="24"/>
              </w:rPr>
              <w:t>эссэ</w:t>
            </w:r>
            <w:proofErr w:type="spellEnd"/>
            <w:r w:rsidRPr="00B5508B">
              <w:rPr>
                <w:szCs w:val="24"/>
              </w:rPr>
              <w:t xml:space="preserve"> начинающего               воспитателя                        </w:t>
            </w:r>
          </w:p>
          <w:p w:rsidR="00F6222F" w:rsidRPr="00B5508B" w:rsidRDefault="00F6222F" w:rsidP="00C525A5">
            <w:pPr>
              <w:numPr>
                <w:ilvl w:val="0"/>
                <w:numId w:val="10"/>
              </w:numPr>
              <w:rPr>
                <w:szCs w:val="24"/>
              </w:rPr>
            </w:pPr>
            <w:r w:rsidRPr="00B5508B">
              <w:rPr>
                <w:szCs w:val="24"/>
              </w:rPr>
              <w:t>Педагогическое эссе  «Горжусь профессией своей»</w:t>
            </w:r>
          </w:p>
        </w:tc>
        <w:tc>
          <w:tcPr>
            <w:tcW w:w="793" w:type="pct"/>
          </w:tcPr>
          <w:p w:rsidR="00F6222F" w:rsidRPr="00B5508B" w:rsidRDefault="00F6222F" w:rsidP="00FD0E35">
            <w:pPr>
              <w:pStyle w:val="Style8"/>
              <w:widowControl/>
              <w:tabs>
                <w:tab w:val="left" w:pos="360"/>
              </w:tabs>
              <w:rPr>
                <w:rStyle w:val="FontStyle14"/>
                <w:b/>
                <w:i w:val="0"/>
                <w:szCs w:val="28"/>
              </w:rPr>
            </w:pPr>
            <w:r w:rsidRPr="00B5508B">
              <w:rPr>
                <w:rStyle w:val="FontStyle14"/>
                <w:szCs w:val="28"/>
              </w:rPr>
              <w:t>Еремина Лидия Петровна</w:t>
            </w:r>
          </w:p>
          <w:p w:rsidR="00F6222F" w:rsidRPr="00B5508B" w:rsidRDefault="00F6222F" w:rsidP="00FD0E35">
            <w:pPr>
              <w:pStyle w:val="Style8"/>
              <w:widowControl/>
              <w:tabs>
                <w:tab w:val="left" w:pos="360"/>
              </w:tabs>
              <w:rPr>
                <w:rStyle w:val="FontStyle14"/>
                <w:b/>
                <w:i w:val="0"/>
                <w:szCs w:val="28"/>
              </w:rPr>
            </w:pPr>
            <w:r w:rsidRPr="00B5508B">
              <w:rPr>
                <w:rStyle w:val="FontStyle14"/>
                <w:szCs w:val="28"/>
              </w:rPr>
              <w:t>Рязанова Оксана Ивановна</w:t>
            </w:r>
          </w:p>
          <w:p w:rsidR="00F6222F" w:rsidRPr="00B5508B" w:rsidRDefault="00F6222F" w:rsidP="00FD0E35">
            <w:pPr>
              <w:pStyle w:val="Style8"/>
              <w:widowControl/>
              <w:tabs>
                <w:tab w:val="left" w:pos="360"/>
              </w:tabs>
              <w:rPr>
                <w:rStyle w:val="FontStyle14"/>
                <w:b/>
                <w:i w:val="0"/>
                <w:szCs w:val="28"/>
              </w:rPr>
            </w:pPr>
            <w:proofErr w:type="spellStart"/>
            <w:r w:rsidRPr="00B5508B">
              <w:rPr>
                <w:rStyle w:val="FontStyle14"/>
                <w:szCs w:val="28"/>
              </w:rPr>
              <w:t>Купаева</w:t>
            </w:r>
            <w:proofErr w:type="spellEnd"/>
            <w:r w:rsidRPr="00B5508B">
              <w:rPr>
                <w:rStyle w:val="FontStyle14"/>
                <w:szCs w:val="28"/>
              </w:rPr>
              <w:t xml:space="preserve"> Наталья Сергеевна</w:t>
            </w:r>
          </w:p>
          <w:p w:rsidR="00F6222F" w:rsidRPr="00B5508B" w:rsidRDefault="00F6222F" w:rsidP="00F6222F">
            <w:pPr>
              <w:pStyle w:val="Style8"/>
              <w:widowControl/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iCs/>
                <w:sz w:val="22"/>
                <w:szCs w:val="28"/>
              </w:rPr>
            </w:pPr>
            <w:r w:rsidRPr="00B5508B">
              <w:rPr>
                <w:rStyle w:val="FontStyle14"/>
                <w:szCs w:val="28"/>
              </w:rPr>
              <w:t xml:space="preserve">Долгих Марина Владимировна                                    </w:t>
            </w:r>
          </w:p>
        </w:tc>
        <w:tc>
          <w:tcPr>
            <w:tcW w:w="709" w:type="pct"/>
          </w:tcPr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24.05.2012.</w:t>
            </w:r>
          </w:p>
          <w:p w:rsidR="00F6222F" w:rsidRPr="00B5508B" w:rsidRDefault="00F6222F" w:rsidP="00FD0E35">
            <w:pPr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выход в финальный этап</w:t>
            </w:r>
          </w:p>
        </w:tc>
      </w:tr>
    </w:tbl>
    <w:p w:rsidR="00F6222F" w:rsidRPr="00B5508B" w:rsidRDefault="00F6222F" w:rsidP="00F6222F">
      <w:pPr>
        <w:jc w:val="right"/>
        <w:rPr>
          <w:b/>
          <w:sz w:val="22"/>
          <w:szCs w:val="22"/>
        </w:rPr>
      </w:pPr>
    </w:p>
    <w:p w:rsidR="00F6222F" w:rsidRPr="00B5508B" w:rsidRDefault="00F6222F" w:rsidP="00F6222F">
      <w:pPr>
        <w:jc w:val="center"/>
        <w:rPr>
          <w:b/>
          <w:sz w:val="22"/>
          <w:szCs w:val="22"/>
        </w:rPr>
      </w:pPr>
      <w:r w:rsidRPr="00B5508B">
        <w:rPr>
          <w:b/>
          <w:sz w:val="22"/>
          <w:szCs w:val="22"/>
        </w:rPr>
        <w:t>Награды, дипломы, участие в проектах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6383"/>
        <w:gridCol w:w="3170"/>
      </w:tblGrid>
      <w:tr w:rsidR="00F6222F" w:rsidRPr="00B5508B" w:rsidTr="00F6222F">
        <w:trPr>
          <w:tblHeader/>
        </w:trPr>
        <w:tc>
          <w:tcPr>
            <w:tcW w:w="263" w:type="pct"/>
          </w:tcPr>
          <w:p w:rsidR="00F6222F" w:rsidRPr="00B5508B" w:rsidRDefault="00F6222F" w:rsidP="00FD0E35">
            <w:pPr>
              <w:ind w:right="113"/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jc w:val="center"/>
              <w:rPr>
                <w:b/>
              </w:rPr>
            </w:pPr>
            <w:r w:rsidRPr="00B5508B">
              <w:rPr>
                <w:b/>
              </w:rPr>
              <w:t>Наименование мероприятия в рамках программы.</w:t>
            </w:r>
          </w:p>
          <w:p w:rsidR="00F6222F" w:rsidRPr="00B5508B" w:rsidRDefault="00F6222F" w:rsidP="00FD0E35">
            <w:pPr>
              <w:ind w:right="113"/>
              <w:jc w:val="center"/>
              <w:rPr>
                <w:b/>
              </w:rPr>
            </w:pPr>
          </w:p>
        </w:tc>
        <w:tc>
          <w:tcPr>
            <w:tcW w:w="1572" w:type="pct"/>
          </w:tcPr>
          <w:p w:rsidR="00F6222F" w:rsidRPr="00B5508B" w:rsidRDefault="00F6222F" w:rsidP="00FD0E35">
            <w:pPr>
              <w:ind w:right="113"/>
              <w:jc w:val="center"/>
              <w:rPr>
                <w:b/>
              </w:rPr>
            </w:pPr>
            <w:r w:rsidRPr="00B5508B">
              <w:rPr>
                <w:b/>
              </w:rPr>
              <w:t>Дата, результат участия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Конкурс психолого-педагогических программ «Психология развития и адаптация»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01.09.2011. участник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конкурс методических разработок по организации </w:t>
            </w:r>
            <w:proofErr w:type="spellStart"/>
            <w:r w:rsidRPr="00B5508B">
              <w:rPr>
                <w:sz w:val="24"/>
                <w:szCs w:val="24"/>
              </w:rPr>
              <w:t>воспитательно</w:t>
            </w:r>
            <w:proofErr w:type="spellEnd"/>
            <w:r w:rsidRPr="00B5508B">
              <w:rPr>
                <w:sz w:val="24"/>
                <w:szCs w:val="24"/>
              </w:rPr>
              <w:t xml:space="preserve"> – образовательной работы среди детей дошкольного возраста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17.10.2011. участие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Практический форум по психологии развития: «Счастливое детство: от счастливого взрослого к счастливому ребёнку»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17.11.2011. участие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Региональный конкурс «Дошкольный педагог – психолог </w:t>
            </w:r>
            <w:proofErr w:type="gramStart"/>
            <w:r w:rsidRPr="00B5508B">
              <w:rPr>
                <w:sz w:val="24"/>
                <w:szCs w:val="24"/>
              </w:rPr>
              <w:t>г</w:t>
            </w:r>
            <w:proofErr w:type="gramEnd"/>
            <w:r w:rsidRPr="00B5508B">
              <w:rPr>
                <w:sz w:val="24"/>
                <w:szCs w:val="24"/>
              </w:rPr>
              <w:t>.о. Самара – 2011»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Ноябрь, 2011г. победитель в номинации «Перспективный дошкольный педагог – психолог»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Региональный конкурс «Лучший логопед в дошкольном образовательном учреждении»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Ноябрь, 2011 г., участие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Окружной практический форум по логопедии; «Инновации в логопедии: опыт и перспективы»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18.11.2011. участие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Региональный этап конкурса «Образовательное учреждение – цент инновационного поиска»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11.10.2011. 1 место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Областной  конкурс «Образовательное учреждение – цент инновационного поиска»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25.11.2011. 3 место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ind w:right="113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Всероссийский конкурс «На прогулку детский сад!»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ind w:right="113"/>
              <w:jc w:val="center"/>
            </w:pPr>
            <w:r w:rsidRPr="00B5508B">
              <w:t>25.12.2011. 3 место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Бронзовый сертификат соответствия Системы добровольной сертификации информационных технологий «ССИТ» - 2012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03.02..2012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11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Окружной этап областного конкурса профессионального мастерства «Воспитатель года - 2012»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29.02.2012. победитель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Областной конкурс профессионального мастерства «Воспитатель года - 2012»</w:t>
            </w:r>
          </w:p>
          <w:p w:rsidR="00F6222F" w:rsidRPr="00B5508B" w:rsidRDefault="00F6222F" w:rsidP="00FD0E35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27.04.2012.  диплом  лауреата областного конкурса профессионального мастерства.</w:t>
            </w:r>
          </w:p>
          <w:p w:rsidR="00F6222F" w:rsidRPr="00B5508B" w:rsidRDefault="00F6222F" w:rsidP="00F6222F">
            <w:pPr>
              <w:jc w:val="center"/>
            </w:pPr>
            <w:r w:rsidRPr="00B5508B">
              <w:t>Номинация  «Увлеченность профессией».</w:t>
            </w:r>
          </w:p>
        </w:tc>
      </w:tr>
      <w:tr w:rsidR="00F6222F" w:rsidRPr="00B5508B" w:rsidTr="00F6222F">
        <w:tc>
          <w:tcPr>
            <w:tcW w:w="263" w:type="pct"/>
          </w:tcPr>
          <w:p w:rsidR="00F6222F" w:rsidRPr="00B5508B" w:rsidRDefault="00F6222F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Областной  конкурс  дошкольных образовательных учреждений  Самарской области внедряющих инновационные образовательные программы «Детский сад года»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16.12.2011. лауреат конкурса</w:t>
            </w:r>
          </w:p>
        </w:tc>
      </w:tr>
      <w:tr w:rsidR="00F6222F" w:rsidRPr="00B5508B" w:rsidTr="00F6222F">
        <w:trPr>
          <w:trHeight w:val="266"/>
        </w:trPr>
        <w:tc>
          <w:tcPr>
            <w:tcW w:w="263" w:type="pct"/>
          </w:tcPr>
          <w:p w:rsidR="00F6222F" w:rsidRPr="00B5508B" w:rsidRDefault="00F6222F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14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pStyle w:val="2"/>
              <w:jc w:val="both"/>
              <w:rPr>
                <w:b/>
                <w:sz w:val="24"/>
                <w:szCs w:val="24"/>
              </w:rPr>
            </w:pPr>
            <w:proofErr w:type="gramStart"/>
            <w:r w:rsidRPr="00B5508B">
              <w:rPr>
                <w:sz w:val="24"/>
                <w:szCs w:val="24"/>
                <w:lang w:val="en-US"/>
              </w:rPr>
              <w:t>II</w:t>
            </w:r>
            <w:r w:rsidRPr="00B5508B">
              <w:rPr>
                <w:sz w:val="24"/>
                <w:szCs w:val="24"/>
              </w:rPr>
              <w:t xml:space="preserve"> Всероссийский конкурс «Детские сады - детям».</w:t>
            </w:r>
            <w:proofErr w:type="gramEnd"/>
            <w:r w:rsidRPr="00B5508B">
              <w:rPr>
                <w:sz w:val="24"/>
                <w:szCs w:val="24"/>
              </w:rPr>
              <w:t xml:space="preserve"> Номинация: «Лучший государственный детский сад»                                                                                                 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14.06.2011. 2 место</w:t>
            </w:r>
          </w:p>
        </w:tc>
      </w:tr>
      <w:tr w:rsidR="00F6222F" w:rsidRPr="00B5508B" w:rsidTr="00F6222F">
        <w:trPr>
          <w:trHeight w:val="551"/>
        </w:trPr>
        <w:tc>
          <w:tcPr>
            <w:tcW w:w="263" w:type="pct"/>
          </w:tcPr>
          <w:p w:rsidR="00F6222F" w:rsidRPr="00B5508B" w:rsidRDefault="00F6222F" w:rsidP="00FD0E3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3165" w:type="pct"/>
          </w:tcPr>
          <w:p w:rsidR="00F6222F" w:rsidRPr="00B5508B" w:rsidRDefault="00F6222F" w:rsidP="00FD0E35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смотр – конкурс на лучшее дошкольное образовательное учреждение по профилактике детского </w:t>
            </w:r>
            <w:proofErr w:type="spellStart"/>
            <w:r w:rsidRPr="00B5508B">
              <w:rPr>
                <w:sz w:val="24"/>
                <w:szCs w:val="24"/>
              </w:rPr>
              <w:t>дорожно</w:t>
            </w:r>
            <w:proofErr w:type="spellEnd"/>
            <w:r w:rsidRPr="00B5508B">
              <w:rPr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572" w:type="pct"/>
          </w:tcPr>
          <w:p w:rsidR="00F6222F" w:rsidRPr="00B5508B" w:rsidRDefault="00F6222F" w:rsidP="00F6222F">
            <w:pPr>
              <w:jc w:val="center"/>
            </w:pPr>
            <w:r w:rsidRPr="00B5508B">
              <w:t>15.05.2012.</w:t>
            </w:r>
          </w:p>
        </w:tc>
      </w:tr>
    </w:tbl>
    <w:p w:rsidR="00F6222F" w:rsidRPr="00B5508B" w:rsidRDefault="00F6222F" w:rsidP="00F6222F">
      <w:pPr>
        <w:rPr>
          <w:b/>
          <w:bCs/>
          <w:i/>
          <w:sz w:val="28"/>
          <w:szCs w:val="28"/>
        </w:rPr>
      </w:pPr>
    </w:p>
    <w:p w:rsidR="00E85426" w:rsidRPr="00B5508B" w:rsidRDefault="00E85426" w:rsidP="00E85426">
      <w:pPr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2012-2013 учебный год</w:t>
      </w:r>
    </w:p>
    <w:p w:rsidR="00E85426" w:rsidRPr="00B5508B" w:rsidRDefault="00E85426" w:rsidP="00E85426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032"/>
        <w:gridCol w:w="1133"/>
        <w:gridCol w:w="994"/>
        <w:gridCol w:w="1468"/>
      </w:tblGrid>
      <w:tr w:rsidR="00E85426" w:rsidRPr="00B5508B" w:rsidTr="001B32B6">
        <w:trPr>
          <w:tblHeader/>
        </w:trPr>
        <w:tc>
          <w:tcPr>
            <w:tcW w:w="226" w:type="pct"/>
          </w:tcPr>
          <w:p w:rsidR="00E85426" w:rsidRPr="00B5508B" w:rsidRDefault="00E85426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Название конкурса</w:t>
            </w:r>
          </w:p>
        </w:tc>
        <w:tc>
          <w:tcPr>
            <w:tcW w:w="562" w:type="pct"/>
          </w:tcPr>
          <w:p w:rsidR="00E85426" w:rsidRPr="00B5508B" w:rsidRDefault="00E85426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Сроки участия</w:t>
            </w:r>
          </w:p>
        </w:tc>
        <w:tc>
          <w:tcPr>
            <w:tcW w:w="493" w:type="pct"/>
          </w:tcPr>
          <w:p w:rsidR="00E85426" w:rsidRPr="00B5508B" w:rsidRDefault="00E85426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Количество участников</w:t>
            </w:r>
          </w:p>
        </w:tc>
        <w:tc>
          <w:tcPr>
            <w:tcW w:w="728" w:type="pct"/>
          </w:tcPr>
          <w:p w:rsidR="00E85426" w:rsidRPr="00B5508B" w:rsidRDefault="00E85426" w:rsidP="00E85426">
            <w:pPr>
              <w:jc w:val="center"/>
              <w:rPr>
                <w:b/>
              </w:rPr>
            </w:pPr>
            <w:r w:rsidRPr="00B5508B">
              <w:rPr>
                <w:b/>
              </w:rPr>
              <w:t>Итоги</w:t>
            </w:r>
          </w:p>
        </w:tc>
      </w:tr>
      <w:tr w:rsidR="00E85426" w:rsidRPr="00B5508B" w:rsidTr="00F6222F">
        <w:tc>
          <w:tcPr>
            <w:tcW w:w="5000" w:type="pct"/>
            <w:gridSpan w:val="5"/>
          </w:tcPr>
          <w:p w:rsidR="00E85426" w:rsidRPr="00B5508B" w:rsidRDefault="00E85426" w:rsidP="00E85426">
            <w:pPr>
              <w:rPr>
                <w:szCs w:val="24"/>
              </w:rPr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2 всероссийский конкурс </w:t>
            </w:r>
            <w:r w:rsidRPr="00B5508B">
              <w:rPr>
                <w:b/>
                <w:sz w:val="24"/>
                <w:szCs w:val="24"/>
              </w:rPr>
              <w:t>«Я – педагог»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Июль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 педагог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Диплом участника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Второй Всероссийский конкурс творческих работ </w:t>
            </w:r>
            <w:r w:rsidRPr="00B5508B">
              <w:rPr>
                <w:b/>
                <w:sz w:val="24"/>
                <w:szCs w:val="24"/>
              </w:rPr>
              <w:t>«Взгляд»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Август 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4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Сертификаты участников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Второй Всероссийский конкурс педагогических идей </w:t>
            </w:r>
            <w:r w:rsidRPr="00B5508B">
              <w:rPr>
                <w:b/>
                <w:sz w:val="24"/>
                <w:szCs w:val="24"/>
              </w:rPr>
              <w:t>«Инновации в образовании»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Август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 педагог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Сертификат участника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Окружная выставка образовательных ресурсов «Модернизация образования в действии»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28.08.2012.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3 место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конкурс методических разработок по организации </w:t>
            </w:r>
            <w:proofErr w:type="spellStart"/>
            <w:r w:rsidRPr="00B5508B">
              <w:rPr>
                <w:sz w:val="24"/>
                <w:szCs w:val="24"/>
              </w:rPr>
              <w:t>воспитательно</w:t>
            </w:r>
            <w:proofErr w:type="spellEnd"/>
            <w:r w:rsidRPr="00B5508B">
              <w:rPr>
                <w:sz w:val="24"/>
                <w:szCs w:val="24"/>
              </w:rPr>
              <w:t xml:space="preserve"> – образовательной работы с детьми дошкольного возраста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10.09. 2012.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3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Нет результатов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Второй Всероссийский конкурс </w:t>
            </w:r>
            <w:r w:rsidRPr="00B5508B">
              <w:rPr>
                <w:b/>
                <w:sz w:val="24"/>
                <w:szCs w:val="24"/>
              </w:rPr>
              <w:t>«Детские сады – детям»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Август,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Лауреат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детского рисунка </w:t>
            </w:r>
            <w:r w:rsidRPr="00B5508B">
              <w:rPr>
                <w:b/>
                <w:sz w:val="24"/>
                <w:szCs w:val="24"/>
              </w:rPr>
              <w:t>«Мир науки глазами детей»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Май 2012 г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Благодарность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методических разработок по организации </w:t>
            </w:r>
            <w:proofErr w:type="spellStart"/>
            <w:r w:rsidRPr="00B5508B">
              <w:rPr>
                <w:sz w:val="24"/>
                <w:szCs w:val="24"/>
              </w:rPr>
              <w:lastRenderedPageBreak/>
              <w:t>воспитательно</w:t>
            </w:r>
            <w:proofErr w:type="spellEnd"/>
            <w:r w:rsidRPr="00B5508B">
              <w:rPr>
                <w:sz w:val="24"/>
                <w:szCs w:val="24"/>
              </w:rPr>
              <w:t xml:space="preserve"> – образовательной работы с детьми дошкольного возраста. Номинация: «Внедрение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здоровьесберегающих</w:t>
            </w:r>
            <w:proofErr w:type="spellEnd"/>
            <w:r w:rsidRPr="00B5508B">
              <w:rPr>
                <w:sz w:val="24"/>
                <w:szCs w:val="24"/>
              </w:rPr>
              <w:t xml:space="preserve"> технологий в </w:t>
            </w:r>
            <w:proofErr w:type="spellStart"/>
            <w:r w:rsidRPr="00B5508B">
              <w:rPr>
                <w:sz w:val="24"/>
                <w:szCs w:val="24"/>
              </w:rPr>
              <w:t>воспитательно</w:t>
            </w:r>
            <w:proofErr w:type="spellEnd"/>
            <w:r w:rsidRPr="00B5508B">
              <w:rPr>
                <w:sz w:val="24"/>
                <w:szCs w:val="24"/>
              </w:rPr>
              <w:t xml:space="preserve"> – образовательный процесс ДОУ»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lastRenderedPageBreak/>
              <w:t xml:space="preserve">Сентябрь </w:t>
            </w:r>
            <w:r w:rsidRPr="00B5508B">
              <w:lastRenderedPageBreak/>
              <w:t>2012 г.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lastRenderedPageBreak/>
              <w:t xml:space="preserve">3 </w:t>
            </w:r>
            <w:r w:rsidRPr="00B5508B">
              <w:lastRenderedPageBreak/>
              <w:t>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lastRenderedPageBreak/>
              <w:t>1 место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поделок </w:t>
            </w:r>
            <w:r w:rsidRPr="00B5508B">
              <w:rPr>
                <w:b/>
                <w:sz w:val="24"/>
                <w:szCs w:val="24"/>
              </w:rPr>
              <w:t>«Осенние мотивы»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Октябрь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12 педагогов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1 место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Акция </w:t>
            </w:r>
            <w:r w:rsidRPr="00B5508B">
              <w:rPr>
                <w:b/>
                <w:sz w:val="24"/>
                <w:szCs w:val="24"/>
              </w:rPr>
              <w:t>«Читаем детям о войне»»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Май 2012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16 педагогов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Диплом участника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11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Второй Всероссийский конкурс педагогических идей </w:t>
            </w:r>
            <w:r w:rsidRPr="00B5508B">
              <w:rPr>
                <w:b/>
                <w:sz w:val="24"/>
                <w:szCs w:val="24"/>
              </w:rPr>
              <w:t>«Инновации в образовании»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12.09.2012.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 педагог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Грамота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конкурс, проведенный журналом «Дошкольная педагогика» и издательством «ДЕТСТВО-ПРЕСС» </w:t>
            </w:r>
            <w:r w:rsidRPr="00B5508B">
              <w:rPr>
                <w:b/>
                <w:sz w:val="24"/>
                <w:szCs w:val="24"/>
              </w:rPr>
              <w:t>«</w:t>
            </w:r>
            <w:proofErr w:type="spellStart"/>
            <w:r w:rsidRPr="00B5508B">
              <w:rPr>
                <w:b/>
                <w:sz w:val="24"/>
                <w:szCs w:val="24"/>
              </w:rPr>
              <w:t>Крибле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5508B">
              <w:rPr>
                <w:b/>
                <w:sz w:val="24"/>
                <w:szCs w:val="24"/>
              </w:rPr>
              <w:t>Крабле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5508B">
              <w:rPr>
                <w:b/>
                <w:sz w:val="24"/>
                <w:szCs w:val="24"/>
              </w:rPr>
              <w:t>Бумс</w:t>
            </w:r>
            <w:proofErr w:type="spellEnd"/>
            <w:r w:rsidRPr="00B5508B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Июль 2012 г.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Дипломы участников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Международная научно – практическая конференция </w:t>
            </w:r>
            <w:r w:rsidRPr="00B5508B">
              <w:rPr>
                <w:b/>
                <w:sz w:val="24"/>
                <w:szCs w:val="24"/>
              </w:rPr>
              <w:t>«Инновационные механизмы обеспечения и развития доступного качественного дошкольного образования в муниципальных образовательных системах»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27.11.2012.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 педагог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участие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14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Всероссийская научно – практическая конференция с международным участием </w:t>
            </w:r>
            <w:r w:rsidRPr="00B5508B">
              <w:rPr>
                <w:b/>
                <w:sz w:val="24"/>
                <w:szCs w:val="24"/>
              </w:rPr>
              <w:t xml:space="preserve">«Детство как </w:t>
            </w:r>
            <w:proofErr w:type="gramStart"/>
            <w:r w:rsidRPr="00B5508B">
              <w:rPr>
                <w:b/>
                <w:sz w:val="24"/>
                <w:szCs w:val="24"/>
              </w:rPr>
              <w:t>антропологический</w:t>
            </w:r>
            <w:proofErr w:type="gramEnd"/>
            <w:r w:rsidRPr="00B5508B">
              <w:rPr>
                <w:b/>
                <w:sz w:val="24"/>
                <w:szCs w:val="24"/>
              </w:rPr>
              <w:t xml:space="preserve">, культурологический, </w:t>
            </w:r>
            <w:proofErr w:type="spellStart"/>
            <w:r w:rsidRPr="00B5508B">
              <w:rPr>
                <w:b/>
                <w:sz w:val="24"/>
                <w:szCs w:val="24"/>
              </w:rPr>
              <w:t>психолого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B5508B">
              <w:rPr>
                <w:b/>
                <w:sz w:val="24"/>
                <w:szCs w:val="24"/>
              </w:rPr>
              <w:t>Методическийфеномен</w:t>
            </w:r>
            <w:proofErr w:type="spellEnd"/>
            <w:r w:rsidRPr="00B550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24.10.2012.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участие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Областной конкурс </w:t>
            </w:r>
            <w:r w:rsidRPr="00B5508B">
              <w:rPr>
                <w:b/>
                <w:sz w:val="24"/>
                <w:szCs w:val="24"/>
              </w:rPr>
              <w:t xml:space="preserve">«Образовательное учреждение – центр инновационного поиска». </w:t>
            </w:r>
            <w:r w:rsidRPr="00B5508B">
              <w:rPr>
                <w:sz w:val="24"/>
                <w:szCs w:val="24"/>
              </w:rPr>
              <w:t xml:space="preserve">Номинация: «Система духовно – нравственного развития и воспитания </w:t>
            </w:r>
            <w:proofErr w:type="gramStart"/>
            <w:r w:rsidRPr="00B5508B">
              <w:rPr>
                <w:sz w:val="24"/>
                <w:szCs w:val="24"/>
              </w:rPr>
              <w:t>обучающихся</w:t>
            </w:r>
            <w:proofErr w:type="gramEnd"/>
            <w:r w:rsidRPr="00B5508B">
              <w:rPr>
                <w:sz w:val="24"/>
                <w:szCs w:val="24"/>
              </w:rPr>
              <w:t>».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12.11.2012.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Участие в заочном этапе конкурса</w:t>
            </w:r>
          </w:p>
          <w:p w:rsidR="00E85426" w:rsidRPr="00B5508B" w:rsidRDefault="00E85426" w:rsidP="001B32B6">
            <w:pPr>
              <w:jc w:val="center"/>
            </w:pPr>
            <w:r w:rsidRPr="00B5508B">
              <w:t>Диплом лауреата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Международная научно – практическая конференция </w:t>
            </w:r>
            <w:r w:rsidRPr="00B5508B">
              <w:rPr>
                <w:b/>
                <w:sz w:val="24"/>
                <w:szCs w:val="24"/>
              </w:rPr>
              <w:t>«Растем вместе»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29.11.2012.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Благодарственные письма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17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Окружная выставка образовательных ресурсов </w:t>
            </w:r>
            <w:r w:rsidRPr="00B5508B">
              <w:rPr>
                <w:b/>
                <w:sz w:val="24"/>
                <w:szCs w:val="24"/>
              </w:rPr>
              <w:t>«Модернизация образования – в действии»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23.08.2012.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3 место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Региональная Ярмарка социально – педагогических инноваций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29.11.2012.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Грамоты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19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Областная общественная акция </w:t>
            </w:r>
            <w:r w:rsidRPr="00B5508B">
              <w:rPr>
                <w:b/>
                <w:sz w:val="24"/>
                <w:szCs w:val="24"/>
              </w:rPr>
              <w:t>«Народное призвание»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Сентябрь 2012 г.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Нет результатов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21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Национальный конкурс социального проектирования </w:t>
            </w:r>
            <w:r w:rsidRPr="00B5508B">
              <w:rPr>
                <w:b/>
                <w:sz w:val="24"/>
                <w:szCs w:val="24"/>
              </w:rPr>
              <w:t>«Новое пространство России»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Январь,  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22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Районная выставка декоративно – прикладного творчества </w:t>
            </w:r>
            <w:r w:rsidRPr="00B5508B">
              <w:rPr>
                <w:b/>
                <w:sz w:val="24"/>
                <w:szCs w:val="24"/>
              </w:rPr>
              <w:t>«Подарки Зимушки – зимы»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21.01.2013.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10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Диплом 3 степени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23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Окружная  выставка декоративно – прикладного творчества </w:t>
            </w:r>
            <w:r w:rsidRPr="00B5508B">
              <w:rPr>
                <w:b/>
                <w:sz w:val="24"/>
                <w:szCs w:val="24"/>
              </w:rPr>
              <w:t>«Подарки Зимушки – зимы»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14.03.2013.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Диплом 3 степени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24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Открытый Национальный конкурс социального проектирования </w:t>
            </w:r>
            <w:r w:rsidRPr="00B5508B">
              <w:rPr>
                <w:b/>
                <w:sz w:val="24"/>
                <w:szCs w:val="24"/>
              </w:rPr>
              <w:t>«Новое пространство РОССИИ»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30.01.2013.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Нет результатов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Выставка декоративно – прикладного искусства</w:t>
            </w:r>
            <w:r w:rsidRPr="00B5508B">
              <w:rPr>
                <w:b/>
                <w:sz w:val="24"/>
                <w:szCs w:val="24"/>
              </w:rPr>
              <w:t xml:space="preserve"> «Русь моя – православная»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10.02.2013.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12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Лауреат 3 степени</w:t>
            </w:r>
          </w:p>
          <w:p w:rsidR="00E85426" w:rsidRPr="00B5508B" w:rsidRDefault="00E85426" w:rsidP="001B32B6">
            <w:pPr>
              <w:jc w:val="center"/>
            </w:pPr>
            <w:r w:rsidRPr="00B5508B">
              <w:t>Диплом 3 степени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26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Открытый областной Фестиваль педагогического мастерства и творчества работников дошкольного </w:t>
            </w:r>
            <w:r w:rsidRPr="00B5508B">
              <w:rPr>
                <w:sz w:val="24"/>
                <w:szCs w:val="24"/>
              </w:rPr>
              <w:lastRenderedPageBreak/>
              <w:t xml:space="preserve">образования Самарской области. Г. </w:t>
            </w:r>
            <w:proofErr w:type="spellStart"/>
            <w:r w:rsidRPr="00B5508B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lastRenderedPageBreak/>
              <w:t>22.03.2013.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выступление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Окружная педагогическая конференция </w:t>
            </w:r>
            <w:r w:rsidRPr="00B5508B">
              <w:rPr>
                <w:b/>
                <w:sz w:val="24"/>
                <w:szCs w:val="24"/>
              </w:rPr>
              <w:t xml:space="preserve">«Системно – </w:t>
            </w:r>
            <w:proofErr w:type="spellStart"/>
            <w:r w:rsidRPr="00B5508B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подход как средство реализации современных образовательных целей образования»</w:t>
            </w:r>
          </w:p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Выступление на секции: «Реализация </w:t>
            </w:r>
            <w:proofErr w:type="spellStart"/>
            <w:r w:rsidRPr="00B5508B">
              <w:rPr>
                <w:sz w:val="24"/>
                <w:szCs w:val="24"/>
              </w:rPr>
              <w:t>деятельностного</w:t>
            </w:r>
            <w:proofErr w:type="spellEnd"/>
            <w:r w:rsidRPr="00B5508B">
              <w:rPr>
                <w:sz w:val="24"/>
                <w:szCs w:val="24"/>
              </w:rPr>
              <w:t xml:space="preserve"> метода в процессе воспитания и образования детей дошкольного возраста»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27.02.2013.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 xml:space="preserve">Выступление </w:t>
            </w:r>
            <w:proofErr w:type="gramStart"/>
            <w:r w:rsidRPr="00B5508B">
              <w:t>на</w:t>
            </w:r>
            <w:proofErr w:type="gramEnd"/>
          </w:p>
          <w:p w:rsidR="00E85426" w:rsidRPr="00B5508B" w:rsidRDefault="00E85426" w:rsidP="001B32B6">
            <w:pPr>
              <w:jc w:val="center"/>
            </w:pPr>
          </w:p>
          <w:p w:rsidR="00E85426" w:rsidRPr="00B5508B" w:rsidRDefault="00E85426" w:rsidP="001B32B6">
            <w:pPr>
              <w:jc w:val="center"/>
            </w:pPr>
          </w:p>
          <w:p w:rsidR="00E85426" w:rsidRPr="00B5508B" w:rsidRDefault="00E85426" w:rsidP="001B32B6">
            <w:pPr>
              <w:jc w:val="center"/>
            </w:pPr>
          </w:p>
          <w:p w:rsidR="00E85426" w:rsidRPr="00B5508B" w:rsidRDefault="00E85426" w:rsidP="001B32B6">
            <w:pPr>
              <w:jc w:val="center"/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28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конкурс профессионального мастерства </w:t>
            </w:r>
            <w:r w:rsidRPr="00B5508B">
              <w:rPr>
                <w:b/>
                <w:sz w:val="24"/>
                <w:szCs w:val="24"/>
              </w:rPr>
              <w:t>«Воспитатель года» в  2013году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05.03.2013.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финалист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29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семинар </w:t>
            </w:r>
            <w:r w:rsidRPr="00B5508B">
              <w:rPr>
                <w:b/>
                <w:sz w:val="24"/>
                <w:szCs w:val="24"/>
              </w:rPr>
              <w:t>«Реализация программы ОПДО в условиях внедрения ФГТ дошкольного образования».</w:t>
            </w:r>
            <w:r w:rsidRPr="00B5508B">
              <w:rPr>
                <w:sz w:val="24"/>
                <w:szCs w:val="24"/>
              </w:rPr>
              <w:t xml:space="preserve"> Г. Чапаевск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26.03.2013.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Публикация в сборнике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семинар </w:t>
            </w:r>
            <w:r w:rsidRPr="00B5508B">
              <w:rPr>
                <w:b/>
                <w:sz w:val="24"/>
                <w:szCs w:val="24"/>
              </w:rPr>
              <w:t>«Экспериментальная деятельность современного дошкольного образовательного учреждения в условиях реализации ФГТ»</w:t>
            </w:r>
          </w:p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Выступление: «Реализация </w:t>
            </w:r>
            <w:proofErr w:type="spellStart"/>
            <w:r w:rsidRPr="00B5508B">
              <w:rPr>
                <w:sz w:val="24"/>
                <w:szCs w:val="24"/>
              </w:rPr>
              <w:t>гендерного</w:t>
            </w:r>
            <w:proofErr w:type="spellEnd"/>
            <w:r w:rsidRPr="00B5508B">
              <w:rPr>
                <w:sz w:val="24"/>
                <w:szCs w:val="24"/>
              </w:rPr>
              <w:t xml:space="preserve"> подхода в условиях современного образовательного учреждения»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19.03.2013.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1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Выступление:</w:t>
            </w:r>
          </w:p>
          <w:p w:rsidR="00E85426" w:rsidRPr="00B5508B" w:rsidRDefault="00E85426" w:rsidP="001B32B6">
            <w:pPr>
              <w:jc w:val="center"/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31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Международная научно – практическая конференция </w:t>
            </w:r>
            <w:r w:rsidRPr="00B5508B">
              <w:rPr>
                <w:b/>
                <w:sz w:val="24"/>
                <w:szCs w:val="24"/>
              </w:rPr>
              <w:t>«Здоровое поколение – международные ориентиры 21 века»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Июнь,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>Выступление с докладом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32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конкурс педагогов дошкольного образования </w:t>
            </w:r>
            <w:r w:rsidRPr="00B5508B">
              <w:rPr>
                <w:b/>
                <w:sz w:val="24"/>
                <w:szCs w:val="24"/>
              </w:rPr>
              <w:t>«Методика – 2013»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Май,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2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33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конкурс методических разработок по </w:t>
            </w:r>
            <w:proofErr w:type="gramStart"/>
            <w:r w:rsidRPr="00B5508B">
              <w:rPr>
                <w:sz w:val="24"/>
                <w:szCs w:val="24"/>
              </w:rPr>
              <w:t>экологической</w:t>
            </w:r>
            <w:proofErr w:type="gramEnd"/>
            <w:r w:rsidRPr="00B5508B">
              <w:rPr>
                <w:sz w:val="24"/>
                <w:szCs w:val="24"/>
              </w:rPr>
              <w:t xml:space="preserve"> проблематик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Апрель,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5 педагогов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  <w:r w:rsidRPr="00B5508B">
              <w:t xml:space="preserve">4 </w:t>
            </w:r>
            <w:proofErr w:type="gramStart"/>
            <w:r w:rsidRPr="00B5508B">
              <w:t>благодарственных</w:t>
            </w:r>
            <w:proofErr w:type="gramEnd"/>
            <w:r w:rsidRPr="00B5508B">
              <w:t xml:space="preserve"> письма</w:t>
            </w: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34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для работников ДОУ, организованный журналом </w:t>
            </w:r>
            <w:r w:rsidRPr="00B5508B">
              <w:rPr>
                <w:b/>
                <w:sz w:val="24"/>
                <w:szCs w:val="24"/>
              </w:rPr>
              <w:t>«Современное дошкольное образование»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Май,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3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</w:p>
        </w:tc>
      </w:tr>
      <w:tr w:rsidR="00E85426" w:rsidRPr="00B5508B" w:rsidTr="001B32B6">
        <w:tc>
          <w:tcPr>
            <w:tcW w:w="226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35</w:t>
            </w:r>
          </w:p>
        </w:tc>
        <w:tc>
          <w:tcPr>
            <w:tcW w:w="2991" w:type="pct"/>
          </w:tcPr>
          <w:p w:rsidR="00E85426" w:rsidRPr="00B5508B" w:rsidRDefault="00E85426" w:rsidP="00E85426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Всероссийская научная конференция </w:t>
            </w:r>
            <w:r w:rsidRPr="00B5508B">
              <w:rPr>
                <w:b/>
                <w:sz w:val="24"/>
                <w:szCs w:val="24"/>
              </w:rPr>
              <w:t>«Проблемы и стратегии развития дошкольного образования»</w:t>
            </w:r>
          </w:p>
        </w:tc>
        <w:tc>
          <w:tcPr>
            <w:tcW w:w="562" w:type="pct"/>
          </w:tcPr>
          <w:p w:rsidR="00E85426" w:rsidRPr="00B5508B" w:rsidRDefault="00E85426" w:rsidP="001B32B6">
            <w:pPr>
              <w:jc w:val="center"/>
            </w:pPr>
            <w:r w:rsidRPr="00B5508B">
              <w:t>Июнь, 2013</w:t>
            </w:r>
          </w:p>
        </w:tc>
        <w:tc>
          <w:tcPr>
            <w:tcW w:w="493" w:type="pct"/>
          </w:tcPr>
          <w:p w:rsidR="00E85426" w:rsidRPr="00B5508B" w:rsidRDefault="00E85426" w:rsidP="001B32B6">
            <w:pPr>
              <w:jc w:val="center"/>
            </w:pPr>
            <w:r w:rsidRPr="00B5508B">
              <w:t>3 педагога</w:t>
            </w:r>
          </w:p>
        </w:tc>
        <w:tc>
          <w:tcPr>
            <w:tcW w:w="728" w:type="pct"/>
          </w:tcPr>
          <w:p w:rsidR="00E85426" w:rsidRPr="00B5508B" w:rsidRDefault="00E85426" w:rsidP="001B32B6">
            <w:pPr>
              <w:jc w:val="center"/>
            </w:pPr>
          </w:p>
        </w:tc>
      </w:tr>
    </w:tbl>
    <w:p w:rsidR="00B26C41" w:rsidRPr="00B5508B" w:rsidRDefault="00B26C41" w:rsidP="00B26C41">
      <w:pPr>
        <w:rPr>
          <w:sz w:val="24"/>
          <w:szCs w:val="24"/>
        </w:rPr>
      </w:pPr>
    </w:p>
    <w:p w:rsidR="00B26C41" w:rsidRPr="00B5508B" w:rsidRDefault="009527F3" w:rsidP="00F6222F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 xml:space="preserve">Вывод: </w:t>
      </w:r>
      <w:r w:rsidR="002A154C" w:rsidRPr="00B5508B">
        <w:rPr>
          <w:sz w:val="24"/>
          <w:szCs w:val="24"/>
        </w:rPr>
        <w:t xml:space="preserve"> </w:t>
      </w:r>
      <w:r w:rsidR="00246766" w:rsidRPr="00B5508B">
        <w:rPr>
          <w:sz w:val="24"/>
          <w:szCs w:val="24"/>
        </w:rPr>
        <w:t xml:space="preserve">анализ участия педагогов в инновационной деятельности показывает: </w:t>
      </w:r>
      <w:r w:rsidR="00B26C41" w:rsidRPr="00B5508B">
        <w:rPr>
          <w:sz w:val="24"/>
          <w:szCs w:val="24"/>
        </w:rPr>
        <w:t xml:space="preserve"> творческая активность педагогов</w:t>
      </w:r>
      <w:r w:rsidR="00F6222F" w:rsidRPr="00B5508B">
        <w:rPr>
          <w:sz w:val="24"/>
          <w:szCs w:val="24"/>
        </w:rPr>
        <w:t xml:space="preserve"> в 2012-2013 году в сравнении с 2011-2012 учебным годом возросла</w:t>
      </w:r>
      <w:r w:rsidR="00B26C41" w:rsidRPr="00B5508B">
        <w:rPr>
          <w:sz w:val="24"/>
          <w:szCs w:val="24"/>
        </w:rPr>
        <w:t xml:space="preserve">. </w:t>
      </w:r>
      <w:r w:rsidR="00C46E73" w:rsidRPr="00B5508B">
        <w:rPr>
          <w:sz w:val="24"/>
          <w:szCs w:val="24"/>
        </w:rPr>
        <w:t>Э</w:t>
      </w:r>
      <w:r w:rsidR="00F6222F" w:rsidRPr="00B5508B">
        <w:rPr>
          <w:sz w:val="24"/>
          <w:szCs w:val="24"/>
        </w:rPr>
        <w:t xml:space="preserve">то говорит </w:t>
      </w:r>
      <w:r w:rsidR="00C46E73" w:rsidRPr="00B5508B">
        <w:rPr>
          <w:sz w:val="24"/>
          <w:szCs w:val="24"/>
        </w:rPr>
        <w:t xml:space="preserve"> </w:t>
      </w:r>
      <w:r w:rsidR="00F6222F" w:rsidRPr="00B5508B">
        <w:rPr>
          <w:sz w:val="24"/>
          <w:szCs w:val="24"/>
        </w:rPr>
        <w:t xml:space="preserve">об отсутствии профессионального «выгорания» педагогов.  </w:t>
      </w:r>
    </w:p>
    <w:p w:rsidR="005F068F" w:rsidRDefault="00F6222F" w:rsidP="005B6A02">
      <w:pPr>
        <w:spacing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Однако работу в данном направлении необходимо поддерживать и стимулировать.</w:t>
      </w: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Default="005B6A02" w:rsidP="005B6A02">
      <w:pPr>
        <w:spacing w:line="276" w:lineRule="auto"/>
        <w:rPr>
          <w:sz w:val="24"/>
          <w:szCs w:val="24"/>
        </w:rPr>
      </w:pPr>
    </w:p>
    <w:p w:rsidR="005B6A02" w:rsidRPr="00B5508B" w:rsidRDefault="005B6A02" w:rsidP="005B6A02">
      <w:pPr>
        <w:spacing w:line="276" w:lineRule="auto"/>
        <w:rPr>
          <w:b/>
          <w:bCs/>
          <w:iCs/>
          <w:sz w:val="24"/>
          <w:szCs w:val="24"/>
        </w:rPr>
      </w:pPr>
    </w:p>
    <w:p w:rsidR="006E4F51" w:rsidRDefault="005B6A02" w:rsidP="00B26C41">
      <w:pPr>
        <w:tabs>
          <w:tab w:val="left" w:pos="-284"/>
        </w:tabs>
        <w:ind w:left="-28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                              </w:t>
      </w:r>
    </w:p>
    <w:p w:rsidR="00B26C41" w:rsidRPr="00B5508B" w:rsidRDefault="006E4F51" w:rsidP="00B26C41">
      <w:pPr>
        <w:tabs>
          <w:tab w:val="left" w:pos="-284"/>
        </w:tabs>
        <w:ind w:left="-28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</w:t>
      </w:r>
      <w:r w:rsidR="005B6A02">
        <w:rPr>
          <w:b/>
          <w:bCs/>
          <w:iCs/>
          <w:sz w:val="24"/>
          <w:szCs w:val="24"/>
        </w:rPr>
        <w:t xml:space="preserve"> </w:t>
      </w:r>
      <w:r w:rsidR="00B26C41" w:rsidRPr="00B5508B">
        <w:rPr>
          <w:b/>
          <w:bCs/>
          <w:iCs/>
          <w:sz w:val="24"/>
          <w:szCs w:val="24"/>
        </w:rPr>
        <w:t>Владение информационными технологиями:</w:t>
      </w:r>
    </w:p>
    <w:p w:rsidR="001B32B6" w:rsidRPr="00B5508B" w:rsidRDefault="001B32B6" w:rsidP="001B32B6">
      <w:pPr>
        <w:tabs>
          <w:tab w:val="left" w:pos="-284"/>
        </w:tabs>
        <w:ind w:left="-284"/>
        <w:jc w:val="center"/>
        <w:rPr>
          <w:b/>
          <w:bCs/>
          <w:iCs/>
          <w:sz w:val="24"/>
          <w:szCs w:val="24"/>
        </w:rPr>
      </w:pPr>
      <w:r w:rsidRPr="00B5508B">
        <w:rPr>
          <w:b/>
          <w:bCs/>
          <w:iCs/>
          <w:sz w:val="24"/>
          <w:szCs w:val="24"/>
        </w:rPr>
        <w:t>Владение компьютером</w:t>
      </w:r>
    </w:p>
    <w:p w:rsidR="00F6222F" w:rsidRPr="00B5508B" w:rsidRDefault="00F6222F" w:rsidP="00B26C41">
      <w:pPr>
        <w:tabs>
          <w:tab w:val="left" w:pos="-284"/>
        </w:tabs>
        <w:ind w:left="-284"/>
        <w:rPr>
          <w:b/>
          <w:bCs/>
          <w:iCs/>
          <w:sz w:val="24"/>
          <w:szCs w:val="24"/>
        </w:rPr>
      </w:pPr>
    </w:p>
    <w:p w:rsidR="00F6222F" w:rsidRPr="00B5508B" w:rsidRDefault="000D6329" w:rsidP="00B26C41">
      <w:pPr>
        <w:tabs>
          <w:tab w:val="left" w:pos="-284"/>
        </w:tabs>
        <w:ind w:left="-284"/>
        <w:rPr>
          <w:b/>
          <w:bCs/>
          <w:iCs/>
          <w:sz w:val="24"/>
          <w:szCs w:val="24"/>
        </w:rPr>
      </w:pPr>
      <w:r w:rsidRPr="00B5508B">
        <w:rPr>
          <w:b/>
          <w:bCs/>
          <w:iCs/>
          <w:noProof/>
          <w:sz w:val="24"/>
          <w:szCs w:val="24"/>
        </w:rPr>
        <w:drawing>
          <wp:inline distT="0" distB="0" distL="0" distR="0">
            <wp:extent cx="6270117" cy="1731264"/>
            <wp:effectExtent l="1905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B32B6" w:rsidRPr="00B5508B">
        <w:rPr>
          <w:b/>
          <w:bCs/>
          <w:iCs/>
          <w:noProof/>
          <w:sz w:val="24"/>
          <w:szCs w:val="24"/>
        </w:rPr>
        <w:drawing>
          <wp:inline distT="0" distB="0" distL="0" distR="0">
            <wp:extent cx="6217920" cy="1450848"/>
            <wp:effectExtent l="0" t="0" r="0" b="0"/>
            <wp:docPr id="4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854" w:rsidRPr="00B5508B" w:rsidRDefault="00B26C41" w:rsidP="000D6329">
      <w:pPr>
        <w:spacing w:line="276" w:lineRule="auto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Вывод:</w:t>
      </w:r>
      <w:r w:rsidRPr="00B5508B">
        <w:rPr>
          <w:sz w:val="24"/>
          <w:szCs w:val="24"/>
        </w:rPr>
        <w:t xml:space="preserve"> </w:t>
      </w:r>
      <w:r w:rsidR="009527F3" w:rsidRPr="00B5508B">
        <w:rPr>
          <w:sz w:val="24"/>
          <w:szCs w:val="24"/>
        </w:rPr>
        <w:t xml:space="preserve">Наблюдается увеличение количества  педагогов, владеющих </w:t>
      </w:r>
      <w:r w:rsidRPr="00B5508B">
        <w:rPr>
          <w:sz w:val="24"/>
          <w:szCs w:val="24"/>
        </w:rPr>
        <w:t xml:space="preserve"> компьютерными технологиями</w:t>
      </w:r>
      <w:r w:rsidR="00F45854" w:rsidRPr="00B5508B">
        <w:rPr>
          <w:sz w:val="24"/>
          <w:szCs w:val="24"/>
        </w:rPr>
        <w:t>, использующих в работе Интернет</w:t>
      </w:r>
      <w:r w:rsidRPr="00B5508B">
        <w:rPr>
          <w:sz w:val="24"/>
          <w:szCs w:val="24"/>
        </w:rPr>
        <w:t xml:space="preserve">, но в то </w:t>
      </w:r>
      <w:r w:rsidR="009527F3" w:rsidRPr="00B5508B">
        <w:rPr>
          <w:sz w:val="24"/>
          <w:szCs w:val="24"/>
        </w:rPr>
        <w:t xml:space="preserve">же время остается низким процент педагогов, применяющих в работе с детьми </w:t>
      </w:r>
      <w:proofErr w:type="spellStart"/>
      <w:r w:rsidR="009527F3" w:rsidRPr="00B5508B">
        <w:rPr>
          <w:sz w:val="24"/>
          <w:szCs w:val="24"/>
        </w:rPr>
        <w:t>мультиме</w:t>
      </w:r>
      <w:r w:rsidRPr="00B5508B">
        <w:rPr>
          <w:sz w:val="24"/>
          <w:szCs w:val="24"/>
        </w:rPr>
        <w:t>дийн</w:t>
      </w:r>
      <w:r w:rsidR="009527F3" w:rsidRPr="00B5508B">
        <w:rPr>
          <w:sz w:val="24"/>
          <w:szCs w:val="24"/>
        </w:rPr>
        <w:t>ые</w:t>
      </w:r>
      <w:proofErr w:type="spellEnd"/>
      <w:r w:rsidR="00F45854" w:rsidRPr="00B5508B">
        <w:rPr>
          <w:sz w:val="24"/>
          <w:szCs w:val="24"/>
        </w:rPr>
        <w:t xml:space="preserve"> технологии.</w:t>
      </w:r>
      <w:r w:rsidRPr="00B5508B">
        <w:rPr>
          <w:sz w:val="24"/>
          <w:szCs w:val="24"/>
        </w:rPr>
        <w:t xml:space="preserve"> </w:t>
      </w:r>
    </w:p>
    <w:p w:rsidR="00B24A4D" w:rsidRPr="00B5508B" w:rsidRDefault="00B24A4D" w:rsidP="001B32B6">
      <w:pPr>
        <w:tabs>
          <w:tab w:val="left" w:pos="-284"/>
        </w:tabs>
        <w:spacing w:line="276" w:lineRule="auto"/>
        <w:rPr>
          <w:b/>
          <w:bCs/>
          <w:iCs/>
          <w:sz w:val="24"/>
          <w:szCs w:val="24"/>
        </w:rPr>
      </w:pPr>
    </w:p>
    <w:p w:rsidR="000D6329" w:rsidRPr="00B5508B" w:rsidRDefault="000D6329" w:rsidP="001B32B6">
      <w:pPr>
        <w:ind w:firstLine="570"/>
        <w:jc w:val="both"/>
        <w:rPr>
          <w:b/>
          <w:bCs/>
          <w:iCs/>
          <w:sz w:val="24"/>
          <w:szCs w:val="24"/>
        </w:rPr>
      </w:pPr>
    </w:p>
    <w:p w:rsidR="0088201F" w:rsidRDefault="0088201F" w:rsidP="001B32B6">
      <w:pPr>
        <w:ind w:firstLine="570"/>
        <w:jc w:val="both"/>
        <w:rPr>
          <w:b/>
          <w:bCs/>
          <w:iCs/>
          <w:sz w:val="24"/>
          <w:szCs w:val="24"/>
        </w:rPr>
      </w:pPr>
    </w:p>
    <w:p w:rsidR="0088201F" w:rsidRDefault="0088201F" w:rsidP="001B32B6">
      <w:pPr>
        <w:ind w:firstLine="570"/>
        <w:jc w:val="both"/>
        <w:rPr>
          <w:b/>
          <w:bCs/>
          <w:iCs/>
          <w:sz w:val="24"/>
          <w:szCs w:val="24"/>
        </w:rPr>
      </w:pPr>
    </w:p>
    <w:p w:rsidR="001B32B6" w:rsidRPr="00B5508B" w:rsidRDefault="00445308" w:rsidP="00445308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</w:t>
      </w:r>
      <w:r w:rsidR="007D0041" w:rsidRPr="00B5508B">
        <w:rPr>
          <w:b/>
          <w:bCs/>
          <w:iCs/>
          <w:sz w:val="24"/>
          <w:szCs w:val="24"/>
        </w:rPr>
        <w:t xml:space="preserve">Распространение опыта работы в </w:t>
      </w:r>
      <w:r w:rsidR="00F45854" w:rsidRPr="00B5508B">
        <w:rPr>
          <w:b/>
          <w:bCs/>
          <w:iCs/>
          <w:sz w:val="24"/>
          <w:szCs w:val="24"/>
        </w:rPr>
        <w:t>СМИ:</w:t>
      </w:r>
      <w:r w:rsidR="001B32B6" w:rsidRPr="00B5508B">
        <w:rPr>
          <w:sz w:val="24"/>
          <w:szCs w:val="24"/>
        </w:rPr>
        <w:t xml:space="preserve"> </w:t>
      </w:r>
    </w:p>
    <w:p w:rsidR="001B32B6" w:rsidRPr="00B5508B" w:rsidRDefault="001B32B6" w:rsidP="001B32B6">
      <w:pPr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Учреждении работают творческие и талантливые воспитатели и специалисты, которые распространяют свой опыт через СМИ:</w:t>
      </w:r>
    </w:p>
    <w:p w:rsidR="001B32B6" w:rsidRPr="00B5508B" w:rsidRDefault="001B32B6" w:rsidP="001B32B6">
      <w:pPr>
        <w:ind w:firstLine="57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10"/>
        <w:gridCol w:w="2184"/>
        <w:gridCol w:w="6983"/>
      </w:tblGrid>
      <w:tr w:rsidR="001B32B6" w:rsidRPr="00B5508B" w:rsidTr="001B32B6">
        <w:trPr>
          <w:trHeight w:val="277"/>
        </w:trPr>
        <w:tc>
          <w:tcPr>
            <w:tcW w:w="449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1088" w:type="pct"/>
            <w:gridSpan w:val="2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Название статьи</w:t>
            </w:r>
          </w:p>
        </w:tc>
      </w:tr>
      <w:tr w:rsidR="001B32B6" w:rsidRPr="00B5508B" w:rsidTr="001B32B6">
        <w:tc>
          <w:tcPr>
            <w:tcW w:w="449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/>
              </w:rPr>
            </w:pPr>
            <w:r w:rsidRPr="00B5508B">
              <w:rPr>
                <w:b/>
              </w:rPr>
              <w:t>1</w:t>
            </w:r>
          </w:p>
        </w:tc>
        <w:tc>
          <w:tcPr>
            <w:tcW w:w="1088" w:type="pct"/>
            <w:gridSpan w:val="2"/>
          </w:tcPr>
          <w:p w:rsidR="001B32B6" w:rsidRPr="00B5508B" w:rsidRDefault="001B32B6" w:rsidP="00FD0E35">
            <w:pPr>
              <w:spacing w:line="288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28.12.2011.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spacing w:line="288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Газета «Волжская коммуна»</w:t>
            </w:r>
          </w:p>
        </w:tc>
      </w:tr>
      <w:tr w:rsidR="001B32B6" w:rsidRPr="00B5508B" w:rsidTr="001B32B6">
        <w:tc>
          <w:tcPr>
            <w:tcW w:w="449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B5508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pct"/>
            <w:gridSpan w:val="2"/>
          </w:tcPr>
          <w:p w:rsidR="001B32B6" w:rsidRPr="00B5508B" w:rsidRDefault="001B32B6" w:rsidP="00FD0E35">
            <w:pPr>
              <w:spacing w:line="288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04.10.2011.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 xml:space="preserve">Районная газета «Борские известия» «На одной звенящей ноте»  </w:t>
            </w:r>
          </w:p>
        </w:tc>
      </w:tr>
      <w:tr w:rsidR="001B32B6" w:rsidRPr="00B5508B" w:rsidTr="001B32B6">
        <w:tc>
          <w:tcPr>
            <w:tcW w:w="449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B5508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pct"/>
            <w:gridSpan w:val="2"/>
          </w:tcPr>
          <w:p w:rsidR="001B32B6" w:rsidRPr="00B5508B" w:rsidRDefault="001B32B6" w:rsidP="00FD0E35">
            <w:pPr>
              <w:spacing w:line="288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31.12.2011.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jc w:val="both"/>
              <w:rPr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>Районная газета «Борские известия»  «Сработали на «отлично»»</w:t>
            </w:r>
          </w:p>
        </w:tc>
      </w:tr>
      <w:tr w:rsidR="001B32B6" w:rsidRPr="00B5508B" w:rsidTr="001B32B6">
        <w:tc>
          <w:tcPr>
            <w:tcW w:w="449" w:type="pct"/>
          </w:tcPr>
          <w:p w:rsidR="001B32B6" w:rsidRPr="00B5508B" w:rsidRDefault="001B32B6" w:rsidP="00FD0E35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B5508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pct"/>
            <w:gridSpan w:val="2"/>
          </w:tcPr>
          <w:p w:rsidR="001B32B6" w:rsidRPr="00B5508B" w:rsidRDefault="001B32B6" w:rsidP="00FD0E35">
            <w:pPr>
              <w:spacing w:line="288" w:lineRule="auto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05.04.2012.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rPr>
                <w:bCs/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>Районная газета «Борские известия»  «В финале лучшие номера»</w:t>
            </w:r>
          </w:p>
        </w:tc>
      </w:tr>
      <w:tr w:rsidR="001B32B6" w:rsidRPr="00B5508B" w:rsidTr="001B32B6">
        <w:trPr>
          <w:trHeight w:val="305"/>
        </w:trPr>
        <w:tc>
          <w:tcPr>
            <w:tcW w:w="454" w:type="pct"/>
            <w:gridSpan w:val="2"/>
          </w:tcPr>
          <w:p w:rsidR="001B32B6" w:rsidRPr="00B5508B" w:rsidRDefault="001B32B6" w:rsidP="00FD0E35">
            <w:pPr>
              <w:pStyle w:val="Style7"/>
              <w:widowControl/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</w:t>
            </w:r>
          </w:p>
        </w:tc>
        <w:tc>
          <w:tcPr>
            <w:tcW w:w="1083" w:type="pct"/>
          </w:tcPr>
          <w:p w:rsidR="001B32B6" w:rsidRPr="00B5508B" w:rsidRDefault="001B32B6" w:rsidP="00FD0E35">
            <w:pPr>
              <w:pStyle w:val="Style7"/>
              <w:widowControl/>
              <w:jc w:val="both"/>
            </w:pPr>
            <w:r w:rsidRPr="00B5508B">
              <w:t>10.03.2012.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pStyle w:val="Style7"/>
              <w:widowControl/>
            </w:pPr>
            <w:r w:rsidRPr="00B5508B">
              <w:rPr>
                <w:rStyle w:val="FontStyle14"/>
                <w:i w:val="0"/>
                <w:sz w:val="24"/>
                <w:szCs w:val="24"/>
              </w:rPr>
              <w:t xml:space="preserve">Районная газета «Борские известия»  </w:t>
            </w:r>
            <w:r w:rsidRPr="00B5508B">
              <w:t>«Пожелаем удачи в финале»</w:t>
            </w:r>
          </w:p>
        </w:tc>
      </w:tr>
      <w:tr w:rsidR="001B32B6" w:rsidRPr="00B5508B" w:rsidTr="001B32B6">
        <w:tc>
          <w:tcPr>
            <w:tcW w:w="454" w:type="pct"/>
            <w:gridSpan w:val="2"/>
          </w:tcPr>
          <w:p w:rsidR="001B32B6" w:rsidRPr="00B5508B" w:rsidRDefault="001B32B6" w:rsidP="00FD0E35">
            <w:pPr>
              <w:pStyle w:val="Style7"/>
              <w:widowControl/>
              <w:jc w:val="center"/>
              <w:rPr>
                <w:rStyle w:val="FontStyle16"/>
              </w:rPr>
            </w:pPr>
            <w:r w:rsidRPr="00B5508B">
              <w:rPr>
                <w:rStyle w:val="FontStyle16"/>
              </w:rPr>
              <w:t>6</w:t>
            </w:r>
          </w:p>
        </w:tc>
        <w:tc>
          <w:tcPr>
            <w:tcW w:w="1083" w:type="pct"/>
          </w:tcPr>
          <w:p w:rsidR="001B32B6" w:rsidRPr="00B5508B" w:rsidRDefault="001B32B6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 w:rsidRPr="00B5508B">
              <w:rPr>
                <w:rStyle w:val="FontStyle16"/>
                <w:sz w:val="24"/>
                <w:szCs w:val="24"/>
              </w:rPr>
              <w:t>12.05.2012.</w:t>
            </w:r>
          </w:p>
        </w:tc>
        <w:tc>
          <w:tcPr>
            <w:tcW w:w="3463" w:type="pct"/>
          </w:tcPr>
          <w:p w:rsidR="001B32B6" w:rsidRPr="00B5508B" w:rsidRDefault="001B32B6" w:rsidP="00FD0E35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 xml:space="preserve">Районная газета «Борские известия»  </w:t>
            </w:r>
            <w:r w:rsidRPr="00B5508B">
              <w:rPr>
                <w:rStyle w:val="FontStyle16"/>
                <w:sz w:val="24"/>
                <w:szCs w:val="24"/>
              </w:rPr>
              <w:t>«Воспитатель года - 2012»</w:t>
            </w:r>
          </w:p>
        </w:tc>
      </w:tr>
      <w:tr w:rsidR="00715512" w:rsidRPr="00B5508B" w:rsidTr="001B32B6">
        <w:tc>
          <w:tcPr>
            <w:tcW w:w="454" w:type="pct"/>
            <w:gridSpan w:val="2"/>
          </w:tcPr>
          <w:p w:rsidR="00715512" w:rsidRPr="00B5508B" w:rsidRDefault="0043669B" w:rsidP="00FD0E35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083" w:type="pct"/>
          </w:tcPr>
          <w:p w:rsidR="00715512" w:rsidRPr="00B5508B" w:rsidRDefault="0043669B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23.04.2013</w:t>
            </w:r>
          </w:p>
        </w:tc>
        <w:tc>
          <w:tcPr>
            <w:tcW w:w="3463" w:type="pct"/>
          </w:tcPr>
          <w:p w:rsidR="00715512" w:rsidRPr="00B5508B" w:rsidRDefault="0043669B" w:rsidP="00FD0E35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>Районная газета «Борские известия»</w:t>
            </w:r>
            <w:r>
              <w:rPr>
                <w:rStyle w:val="FontStyle14"/>
                <w:i w:val="0"/>
                <w:sz w:val="24"/>
                <w:szCs w:val="24"/>
              </w:rPr>
              <w:t xml:space="preserve"> «Заслуженное призвание»</w:t>
            </w:r>
          </w:p>
        </w:tc>
      </w:tr>
      <w:tr w:rsidR="00715512" w:rsidRPr="00B5508B" w:rsidTr="001B32B6">
        <w:tc>
          <w:tcPr>
            <w:tcW w:w="454" w:type="pct"/>
            <w:gridSpan w:val="2"/>
          </w:tcPr>
          <w:p w:rsidR="00715512" w:rsidRPr="00B5508B" w:rsidRDefault="0043669B" w:rsidP="00FD0E35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8.</w:t>
            </w:r>
          </w:p>
        </w:tc>
        <w:tc>
          <w:tcPr>
            <w:tcW w:w="1083" w:type="pct"/>
          </w:tcPr>
          <w:p w:rsidR="00715512" w:rsidRPr="00B5508B" w:rsidRDefault="0043669B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23.02.2013</w:t>
            </w:r>
          </w:p>
        </w:tc>
        <w:tc>
          <w:tcPr>
            <w:tcW w:w="3463" w:type="pct"/>
          </w:tcPr>
          <w:p w:rsidR="00715512" w:rsidRPr="00B5508B" w:rsidRDefault="0043669B" w:rsidP="00FD0E35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B5508B">
              <w:rPr>
                <w:rStyle w:val="FontStyle14"/>
                <w:i w:val="0"/>
                <w:sz w:val="24"/>
                <w:szCs w:val="24"/>
              </w:rPr>
              <w:t>Районная газета «Борские известия»</w:t>
            </w:r>
            <w:r>
              <w:rPr>
                <w:rStyle w:val="FontStyle14"/>
                <w:i w:val="0"/>
                <w:sz w:val="24"/>
                <w:szCs w:val="24"/>
              </w:rPr>
              <w:t xml:space="preserve"> «Русь моя </w:t>
            </w:r>
            <w:proofErr w:type="spellStart"/>
            <w:r>
              <w:rPr>
                <w:rStyle w:val="FontStyle14"/>
                <w:i w:val="0"/>
                <w:sz w:val="24"/>
                <w:szCs w:val="24"/>
              </w:rPr>
              <w:t>провославная</w:t>
            </w:r>
            <w:proofErr w:type="spellEnd"/>
            <w:r>
              <w:rPr>
                <w:rStyle w:val="FontStyle14"/>
                <w:i w:val="0"/>
                <w:sz w:val="24"/>
                <w:szCs w:val="24"/>
              </w:rPr>
              <w:t>»</w:t>
            </w:r>
          </w:p>
        </w:tc>
      </w:tr>
      <w:tr w:rsidR="00715512" w:rsidRPr="00B5508B" w:rsidTr="001B32B6">
        <w:tc>
          <w:tcPr>
            <w:tcW w:w="454" w:type="pct"/>
            <w:gridSpan w:val="2"/>
          </w:tcPr>
          <w:p w:rsidR="00715512" w:rsidRPr="00B5508B" w:rsidRDefault="00445308" w:rsidP="00FD0E35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9.</w:t>
            </w:r>
          </w:p>
        </w:tc>
        <w:tc>
          <w:tcPr>
            <w:tcW w:w="1083" w:type="pct"/>
          </w:tcPr>
          <w:p w:rsidR="00715512" w:rsidRPr="00B5508B" w:rsidRDefault="00445308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 2013г.</w:t>
            </w:r>
          </w:p>
        </w:tc>
        <w:tc>
          <w:tcPr>
            <w:tcW w:w="3463" w:type="pct"/>
          </w:tcPr>
          <w:p w:rsidR="00715512" w:rsidRPr="00B5508B" w:rsidRDefault="00445308" w:rsidP="00FD0E35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Сборник методических материалов (из опыта работы сотрудников системы образования Юго-Восточного образовательного округа»  г</w:t>
            </w:r>
            <w:proofErr w:type="gramStart"/>
            <w:r>
              <w:rPr>
                <w:rStyle w:val="FontStyle14"/>
                <w:i w:val="0"/>
                <w:sz w:val="24"/>
                <w:szCs w:val="24"/>
              </w:rPr>
              <w:t>.Н</w:t>
            </w:r>
            <w:proofErr w:type="gramEnd"/>
            <w:r>
              <w:rPr>
                <w:rStyle w:val="FontStyle14"/>
                <w:i w:val="0"/>
                <w:sz w:val="24"/>
                <w:szCs w:val="24"/>
              </w:rPr>
              <w:t>ефтегорск</w:t>
            </w:r>
          </w:p>
        </w:tc>
      </w:tr>
      <w:tr w:rsidR="00715512" w:rsidRPr="00B5508B" w:rsidTr="001B32B6">
        <w:tc>
          <w:tcPr>
            <w:tcW w:w="454" w:type="pct"/>
            <w:gridSpan w:val="2"/>
          </w:tcPr>
          <w:p w:rsidR="00715512" w:rsidRPr="00B5508B" w:rsidRDefault="00445308" w:rsidP="00FD0E35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1083" w:type="pct"/>
          </w:tcPr>
          <w:p w:rsidR="00715512" w:rsidRPr="00B5508B" w:rsidRDefault="00445308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2013</w:t>
            </w:r>
          </w:p>
        </w:tc>
        <w:tc>
          <w:tcPr>
            <w:tcW w:w="3463" w:type="pct"/>
          </w:tcPr>
          <w:p w:rsidR="00715512" w:rsidRPr="00B5508B" w:rsidRDefault="00445308" w:rsidP="00445308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 Сборник материалов Всероссийской научной конференции «Проблемы и стратегии развития дошкольного воспитания» Г.Отрадный</w:t>
            </w:r>
          </w:p>
        </w:tc>
      </w:tr>
      <w:tr w:rsidR="00715512" w:rsidRPr="00B5508B" w:rsidTr="001B32B6">
        <w:tc>
          <w:tcPr>
            <w:tcW w:w="454" w:type="pct"/>
            <w:gridSpan w:val="2"/>
          </w:tcPr>
          <w:p w:rsidR="00715512" w:rsidRPr="00B5508B" w:rsidRDefault="00715512" w:rsidP="00FD0E35">
            <w:pPr>
              <w:pStyle w:val="Style7"/>
              <w:widowControl/>
              <w:jc w:val="center"/>
              <w:rPr>
                <w:rStyle w:val="FontStyle16"/>
              </w:rPr>
            </w:pPr>
          </w:p>
        </w:tc>
        <w:tc>
          <w:tcPr>
            <w:tcW w:w="1083" w:type="pct"/>
          </w:tcPr>
          <w:p w:rsidR="00715512" w:rsidRPr="00B5508B" w:rsidRDefault="00715512" w:rsidP="00FD0E35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3463" w:type="pct"/>
          </w:tcPr>
          <w:p w:rsidR="00715512" w:rsidRPr="00B5508B" w:rsidRDefault="00715512" w:rsidP="00FD0E35">
            <w:pPr>
              <w:pStyle w:val="Style11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</w:tc>
      </w:tr>
    </w:tbl>
    <w:p w:rsidR="00B26C41" w:rsidRPr="00B5508B" w:rsidRDefault="00F45854" w:rsidP="00DF5A0B">
      <w:pPr>
        <w:ind w:firstLine="570"/>
        <w:jc w:val="both"/>
      </w:pPr>
      <w:r w:rsidRPr="00B5508B">
        <w:rPr>
          <w:b/>
          <w:bCs/>
          <w:sz w:val="24"/>
          <w:szCs w:val="24"/>
        </w:rPr>
        <w:lastRenderedPageBreak/>
        <w:t xml:space="preserve">Вывод: </w:t>
      </w:r>
      <w:r w:rsidR="00B26C41" w:rsidRPr="00B5508B">
        <w:rPr>
          <w:sz w:val="24"/>
          <w:szCs w:val="24"/>
        </w:rPr>
        <w:t>Анализируя профессиональную деятельность педаг</w:t>
      </w:r>
      <w:r w:rsidR="00715512" w:rsidRPr="00B5508B">
        <w:rPr>
          <w:sz w:val="24"/>
          <w:szCs w:val="24"/>
        </w:rPr>
        <w:t>огов, можно сделать вывод, что большинству педагогов присуща</w:t>
      </w:r>
      <w:r w:rsidR="00B26C41" w:rsidRPr="00B5508B">
        <w:rPr>
          <w:sz w:val="24"/>
          <w:szCs w:val="24"/>
        </w:rPr>
        <w:t xml:space="preserve"> потребность транслировать опыт работы ход</w:t>
      </w:r>
      <w:r w:rsidR="00495A92" w:rsidRPr="00B5508B">
        <w:rPr>
          <w:sz w:val="24"/>
          <w:szCs w:val="24"/>
        </w:rPr>
        <w:t>е мероприятий окружного, всероссийского и международного уровней</w:t>
      </w:r>
      <w:r w:rsidR="00715512" w:rsidRPr="00B5508B">
        <w:rPr>
          <w:sz w:val="24"/>
          <w:szCs w:val="24"/>
        </w:rPr>
        <w:t xml:space="preserve">, но есть процент педагогов (42%) которым это качество не присуще. </w:t>
      </w:r>
      <w:r w:rsidR="00DF5A0B" w:rsidRPr="00B5508B">
        <w:rPr>
          <w:sz w:val="24"/>
          <w:szCs w:val="24"/>
        </w:rPr>
        <w:t>Недостаточно полно освещается деятельность структурного подразделения, реализующего основные общеобразовательные программы д</w:t>
      </w:r>
      <w:r w:rsidR="0043669B">
        <w:rPr>
          <w:sz w:val="24"/>
          <w:szCs w:val="24"/>
        </w:rPr>
        <w:t xml:space="preserve">ошкольного образования– детский сад </w:t>
      </w:r>
      <w:r w:rsidR="00DF5A0B" w:rsidRPr="00B5508B">
        <w:rPr>
          <w:sz w:val="24"/>
          <w:szCs w:val="24"/>
        </w:rPr>
        <w:t xml:space="preserve"> «Солнышко» ГБОУ СОШ №2 «ОЦ» с</w:t>
      </w:r>
      <w:proofErr w:type="gramStart"/>
      <w:r w:rsidR="00DF5A0B" w:rsidRPr="00B5508B">
        <w:rPr>
          <w:sz w:val="24"/>
          <w:szCs w:val="24"/>
        </w:rPr>
        <w:t>.Б</w:t>
      </w:r>
      <w:proofErr w:type="gramEnd"/>
      <w:r w:rsidR="00DF5A0B" w:rsidRPr="00B5508B">
        <w:rPr>
          <w:sz w:val="24"/>
          <w:szCs w:val="24"/>
        </w:rPr>
        <w:t>орское</w:t>
      </w:r>
      <w:r w:rsidR="00DF5A0B" w:rsidRPr="00B5508B">
        <w:t xml:space="preserve"> </w:t>
      </w:r>
      <w:r w:rsidR="00715512" w:rsidRPr="00B5508B">
        <w:rPr>
          <w:sz w:val="24"/>
          <w:szCs w:val="24"/>
        </w:rPr>
        <w:t>в СМИ,</w:t>
      </w:r>
    </w:p>
    <w:p w:rsidR="00B26C41" w:rsidRPr="00B5508B" w:rsidRDefault="00B26C41" w:rsidP="00495020">
      <w:pPr>
        <w:tabs>
          <w:tab w:val="left" w:pos="426"/>
          <w:tab w:val="left" w:pos="709"/>
        </w:tabs>
        <w:ind w:left="57" w:firstLine="483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Пути решения: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создание постоянно действующего информационного банка данных педагогических кадров (изучение и внедрение современных информационных технологий);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формирование у педагогов потребности непрерывного профессионального роста (самоанализ, самообразование, описание творческих, проектных, исследовательских работ, обобщение педагогического опыта);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повышение профессиональной компетенции педагогов через прохождение аттестации, КПК, участие в фестивалях, конкурсах различного уровня, разработке  авторских, рабочих  программ, проектов;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создание внутренних и внешних мотивационных условий для обучения педагогов использованию ИКТ к инновацион</w:t>
      </w:r>
      <w:r w:rsidR="00DF5A0B" w:rsidRPr="00B5508B">
        <w:rPr>
          <w:rFonts w:ascii="Times New Roman" w:hAnsi="Times New Roman"/>
          <w:sz w:val="24"/>
          <w:szCs w:val="24"/>
        </w:rPr>
        <w:t>ным методам работы</w:t>
      </w:r>
      <w:r w:rsidRPr="00B5508B">
        <w:rPr>
          <w:rFonts w:ascii="Times New Roman" w:hAnsi="Times New Roman"/>
          <w:sz w:val="24"/>
          <w:szCs w:val="24"/>
        </w:rPr>
        <w:t>;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модернизация системы работы с педагогами.</w:t>
      </w:r>
    </w:p>
    <w:p w:rsidR="00B26C41" w:rsidRPr="00B5508B" w:rsidRDefault="00B26C41" w:rsidP="00C525A5">
      <w:pPr>
        <w:pStyle w:val="af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формирование компетентности педагогов в области педагогической </w:t>
      </w:r>
      <w:proofErr w:type="spellStart"/>
      <w:r w:rsidRPr="00B5508B">
        <w:rPr>
          <w:rFonts w:ascii="Times New Roman" w:hAnsi="Times New Roman"/>
          <w:sz w:val="24"/>
          <w:szCs w:val="24"/>
        </w:rPr>
        <w:t>инноватики</w:t>
      </w:r>
      <w:proofErr w:type="spellEnd"/>
      <w:r w:rsidRPr="00B5508B">
        <w:rPr>
          <w:rFonts w:ascii="Times New Roman" w:hAnsi="Times New Roman"/>
          <w:sz w:val="24"/>
          <w:szCs w:val="24"/>
        </w:rPr>
        <w:t>.</w:t>
      </w:r>
    </w:p>
    <w:p w:rsidR="00B24A4D" w:rsidRPr="00B5508B" w:rsidRDefault="00B24A4D" w:rsidP="006A3B15">
      <w:pPr>
        <w:tabs>
          <w:tab w:val="left" w:pos="0"/>
        </w:tabs>
        <w:spacing w:line="276" w:lineRule="auto"/>
        <w:rPr>
          <w:b/>
          <w:bCs/>
          <w:iCs/>
          <w:sz w:val="24"/>
          <w:szCs w:val="24"/>
        </w:rPr>
      </w:pPr>
      <w:r w:rsidRPr="00B5508B">
        <w:rPr>
          <w:b/>
          <w:bCs/>
          <w:iCs/>
          <w:sz w:val="24"/>
          <w:szCs w:val="24"/>
        </w:rPr>
        <w:t xml:space="preserve">Характеристика </w:t>
      </w:r>
      <w:proofErr w:type="spellStart"/>
      <w:r w:rsidRPr="00B5508B">
        <w:rPr>
          <w:b/>
          <w:bCs/>
          <w:iCs/>
          <w:sz w:val="24"/>
          <w:szCs w:val="24"/>
        </w:rPr>
        <w:t>социокультурной</w:t>
      </w:r>
      <w:proofErr w:type="spellEnd"/>
      <w:r w:rsidRPr="00B5508B">
        <w:rPr>
          <w:b/>
          <w:bCs/>
          <w:iCs/>
          <w:sz w:val="24"/>
          <w:szCs w:val="24"/>
        </w:rPr>
        <w:t xml:space="preserve"> среды. </w:t>
      </w:r>
    </w:p>
    <w:p w:rsidR="00B24A4D" w:rsidRPr="00B5508B" w:rsidRDefault="00B24A4D" w:rsidP="00DF5A0B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С целью повышения эффективности воспитательной и образовательной работы с детьми, взаимодействия с родителями педагогический коллектив </w:t>
      </w:r>
      <w:r w:rsidR="00DF5A0B" w:rsidRPr="00B5508B">
        <w:rPr>
          <w:sz w:val="24"/>
          <w:szCs w:val="24"/>
        </w:rPr>
        <w:t>структурного подразделения, реализующего основные общеобразовательные программы до</w:t>
      </w:r>
      <w:r w:rsidR="0043669B">
        <w:rPr>
          <w:sz w:val="24"/>
          <w:szCs w:val="24"/>
        </w:rPr>
        <w:t>школьного образования– детский сад</w:t>
      </w:r>
      <w:r w:rsidR="00DF5A0B" w:rsidRPr="00B5508B">
        <w:rPr>
          <w:sz w:val="24"/>
          <w:szCs w:val="24"/>
        </w:rPr>
        <w:t xml:space="preserve">  «Солнышко» ГБОУ СОШ №2 «ОЦ» с</w:t>
      </w:r>
      <w:proofErr w:type="gramStart"/>
      <w:r w:rsidR="00DF5A0B" w:rsidRPr="00B5508B">
        <w:rPr>
          <w:sz w:val="24"/>
          <w:szCs w:val="24"/>
        </w:rPr>
        <w:t>.Б</w:t>
      </w:r>
      <w:proofErr w:type="gramEnd"/>
      <w:r w:rsidR="00DF5A0B" w:rsidRPr="00B5508B">
        <w:rPr>
          <w:sz w:val="24"/>
          <w:szCs w:val="24"/>
        </w:rPr>
        <w:t>орское</w:t>
      </w:r>
      <w:r w:rsidRPr="00B5508B">
        <w:rPr>
          <w:sz w:val="24"/>
          <w:szCs w:val="24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</w:t>
      </w:r>
    </w:p>
    <w:p w:rsidR="006A3B15" w:rsidRPr="00B5508B" w:rsidRDefault="006A3B15" w:rsidP="00DF5A0B">
      <w:pPr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210"/>
        <w:gridCol w:w="7417"/>
      </w:tblGrid>
      <w:tr w:rsidR="006A3B15" w:rsidRPr="00B5508B" w:rsidTr="006A3B15">
        <w:trPr>
          <w:tblHeader/>
        </w:trPr>
        <w:tc>
          <w:tcPr>
            <w:tcW w:w="220" w:type="pct"/>
          </w:tcPr>
          <w:p w:rsidR="006A3B15" w:rsidRPr="00B5508B" w:rsidRDefault="006A3B15" w:rsidP="00FD0E35">
            <w:pPr>
              <w:spacing w:line="312" w:lineRule="auto"/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1099" w:type="pct"/>
          </w:tcPr>
          <w:p w:rsidR="006A3B15" w:rsidRPr="00B5508B" w:rsidRDefault="006A3B15" w:rsidP="00FD0E35">
            <w:pPr>
              <w:spacing w:line="312" w:lineRule="auto"/>
              <w:jc w:val="center"/>
              <w:rPr>
                <w:b/>
              </w:rPr>
            </w:pPr>
            <w:r w:rsidRPr="00B5508B">
              <w:rPr>
                <w:b/>
              </w:rPr>
              <w:t>Организация</w:t>
            </w:r>
          </w:p>
        </w:tc>
        <w:tc>
          <w:tcPr>
            <w:tcW w:w="3681" w:type="pct"/>
          </w:tcPr>
          <w:p w:rsidR="006A3B15" w:rsidRPr="00B5508B" w:rsidRDefault="006A3B15" w:rsidP="00FD0E35">
            <w:pPr>
              <w:pStyle w:val="af2"/>
              <w:spacing w:before="0" w:after="0" w:line="312" w:lineRule="auto"/>
              <w:jc w:val="center"/>
              <w:rPr>
                <w:b/>
                <w:sz w:val="20"/>
                <w:szCs w:val="20"/>
              </w:rPr>
            </w:pPr>
            <w:r w:rsidRPr="00B5508B">
              <w:rPr>
                <w:b/>
                <w:sz w:val="20"/>
                <w:szCs w:val="20"/>
              </w:rPr>
              <w:t>Содержание работы по реализации Образовательной программы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 «Психолого-педагогический центр», 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Проведение своевременного обследования детей, оказание методической помощи педагогам, родителями; осуществление социально-психологической и </w:t>
            </w:r>
            <w:proofErr w:type="spellStart"/>
            <w:r w:rsidRPr="00B5508B">
              <w:rPr>
                <w:sz w:val="24"/>
                <w:szCs w:val="24"/>
              </w:rPr>
              <w:t>психокоррекционной</w:t>
            </w:r>
            <w:proofErr w:type="spellEnd"/>
            <w:r w:rsidRPr="00B5508B">
              <w:rPr>
                <w:sz w:val="24"/>
                <w:szCs w:val="24"/>
              </w:rPr>
              <w:t xml:space="preserve"> работы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:rsidR="006A3B15" w:rsidRPr="00B5508B" w:rsidRDefault="0043669B" w:rsidP="006A3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ГБОУ СОШ </w:t>
            </w:r>
            <w:r w:rsidR="006A3B15" w:rsidRPr="00B5508B">
              <w:rPr>
                <w:b/>
                <w:sz w:val="24"/>
                <w:szCs w:val="24"/>
              </w:rPr>
              <w:t>№ 2 «ОЦ»</w:t>
            </w:r>
            <w:r>
              <w:rPr>
                <w:b/>
                <w:sz w:val="24"/>
                <w:szCs w:val="24"/>
              </w:rPr>
              <w:t xml:space="preserve"> с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орское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Реализация системы непрерывного образования, обучения и воспитания детей.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Иммунопрофилактика детей, осмотры детей специалистами, профилактическая работа по профилактике заболеваемости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508B">
              <w:rPr>
                <w:b/>
                <w:sz w:val="24"/>
                <w:szCs w:val="24"/>
              </w:rPr>
              <w:t>Борский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508B">
              <w:rPr>
                <w:b/>
                <w:sz w:val="24"/>
                <w:szCs w:val="24"/>
              </w:rPr>
              <w:t>историко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Посещение музейных композиций, тематических и персональных выставок художников. Организация выставок детских работ и проведение познавательных игр типа: «В какой одежде ходили прежде?», «Русские народные игры».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508B">
              <w:rPr>
                <w:b/>
                <w:sz w:val="24"/>
                <w:szCs w:val="24"/>
              </w:rPr>
              <w:t>Борская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Концерты воспитанников музыкальной школы в дошкольном учреждении, беседы о различных музыкальных инструментах.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Дом детского </w:t>
            </w:r>
            <w:r w:rsidRPr="00B5508B">
              <w:rPr>
                <w:b/>
                <w:sz w:val="24"/>
                <w:szCs w:val="24"/>
              </w:rPr>
              <w:lastRenderedPageBreak/>
              <w:t>творчества «Гармония»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 xml:space="preserve">Организация и проведение обрядовых праздников и праздника </w:t>
            </w:r>
            <w:r w:rsidRPr="00B5508B">
              <w:rPr>
                <w:sz w:val="24"/>
                <w:szCs w:val="24"/>
              </w:rPr>
              <w:lastRenderedPageBreak/>
              <w:t>народного календаря, организация и проведение смотров – конкурсов на лучшую народную игрушку - самоделку, лучший народный танец, фольклорную песню, народную игру.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508B">
              <w:rPr>
                <w:b/>
                <w:sz w:val="24"/>
                <w:szCs w:val="24"/>
              </w:rPr>
              <w:t>Борская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районная детская библиотека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Организация совместных занятий, посещение выставок детской, художественной литературы, проведение  бесед с детьми по прочитанным книгам библиотеки, организация встреч с поэтами  и писателями, авторами книг для детей.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B5508B">
              <w:rPr>
                <w:b/>
                <w:sz w:val="24"/>
                <w:szCs w:val="24"/>
              </w:rPr>
              <w:t>Детско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– юношеская спортивная школа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Организация и проведение спортивных праздников и развлечений, участие в спартакиадах, посещение спортивных кружков по выходным дням.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Районный дом культуры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Посещение спектаклей, концертов, экскурсии в репетиционные классы, костюмерную. 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 ФГУ Национальный парк «</w:t>
            </w:r>
            <w:proofErr w:type="spellStart"/>
            <w:r w:rsidRPr="00B5508B">
              <w:rPr>
                <w:b/>
                <w:sz w:val="24"/>
                <w:szCs w:val="24"/>
              </w:rPr>
              <w:t>Бузулукский</w:t>
            </w:r>
            <w:proofErr w:type="spellEnd"/>
            <w:r w:rsidRPr="00B5508B">
              <w:rPr>
                <w:b/>
                <w:sz w:val="24"/>
                <w:szCs w:val="24"/>
              </w:rPr>
              <w:t xml:space="preserve"> бор»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Организация прогулок, экскурсий в «</w:t>
            </w:r>
            <w:proofErr w:type="spellStart"/>
            <w:r w:rsidRPr="00B5508B">
              <w:rPr>
                <w:sz w:val="24"/>
                <w:szCs w:val="24"/>
              </w:rPr>
              <w:t>Бузулукский</w:t>
            </w:r>
            <w:proofErr w:type="spellEnd"/>
            <w:r w:rsidRPr="00B5508B">
              <w:rPr>
                <w:sz w:val="24"/>
                <w:szCs w:val="24"/>
              </w:rPr>
              <w:t xml:space="preserve"> бор», проведение различных акций: «Поможем птицам», «Чистый берег», и т.д.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Совместные мероприятия по предупреждению </w:t>
            </w:r>
            <w:proofErr w:type="spellStart"/>
            <w:r w:rsidRPr="00B5508B">
              <w:rPr>
                <w:sz w:val="24"/>
                <w:szCs w:val="24"/>
              </w:rPr>
              <w:t>дорожно</w:t>
            </w:r>
            <w:proofErr w:type="spellEnd"/>
            <w:r w:rsidRPr="00B5508B">
              <w:rPr>
                <w:sz w:val="24"/>
                <w:szCs w:val="24"/>
              </w:rPr>
              <w:t xml:space="preserve"> – транспортного травматизма: изготовление листовок для водителей - нарушителей, КВН, досуги.</w:t>
            </w:r>
          </w:p>
        </w:tc>
      </w:tr>
      <w:tr w:rsidR="006A3B15" w:rsidRPr="00B5508B" w:rsidTr="006A3B15">
        <w:tc>
          <w:tcPr>
            <w:tcW w:w="220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11</w:t>
            </w:r>
          </w:p>
        </w:tc>
        <w:tc>
          <w:tcPr>
            <w:tcW w:w="1099" w:type="pct"/>
          </w:tcPr>
          <w:p w:rsidR="006A3B15" w:rsidRPr="00B5508B" w:rsidRDefault="006A3B15" w:rsidP="006A3B15">
            <w:pPr>
              <w:spacing w:line="276" w:lineRule="auto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Районный отдел по вопросам семьи, материнства и детства, центр «Семья»</w:t>
            </w:r>
          </w:p>
        </w:tc>
        <w:tc>
          <w:tcPr>
            <w:tcW w:w="3681" w:type="pct"/>
          </w:tcPr>
          <w:p w:rsidR="006A3B15" w:rsidRPr="00B5508B" w:rsidRDefault="006A3B15" w:rsidP="006A3B15">
            <w:pPr>
              <w:spacing w:line="276" w:lineRule="auto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Отслеживание опекаемых и приемных детей </w:t>
            </w:r>
          </w:p>
        </w:tc>
      </w:tr>
    </w:tbl>
    <w:p w:rsidR="00B24A4D" w:rsidRPr="00B5508B" w:rsidRDefault="00B24A4D" w:rsidP="00D4131E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Взаимодействие с </w:t>
      </w:r>
      <w:proofErr w:type="spellStart"/>
      <w:r w:rsidRPr="00B5508B">
        <w:rPr>
          <w:sz w:val="24"/>
          <w:szCs w:val="24"/>
        </w:rPr>
        <w:t>социокультурными</w:t>
      </w:r>
      <w:proofErr w:type="spellEnd"/>
      <w:r w:rsidRPr="00B5508B">
        <w:rPr>
          <w:sz w:val="24"/>
          <w:szCs w:val="24"/>
        </w:rPr>
        <w:t xml:space="preserve"> учреждениями микрорайона осуществляется на основе договоров о сотрудничестве.  </w:t>
      </w:r>
    </w:p>
    <w:p w:rsidR="00B24A4D" w:rsidRPr="00B5508B" w:rsidRDefault="002262C6" w:rsidP="00D4131E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Вывод:</w:t>
      </w:r>
      <w:r w:rsidR="00B24A4D" w:rsidRPr="00B5508B">
        <w:rPr>
          <w:sz w:val="24"/>
          <w:szCs w:val="24"/>
        </w:rPr>
        <w:t xml:space="preserve"> взаимодействие с социальными партнерами создает благоприятные возможности</w:t>
      </w:r>
      <w:r w:rsidR="00985BA0" w:rsidRPr="00B5508B">
        <w:rPr>
          <w:sz w:val="24"/>
          <w:szCs w:val="24"/>
        </w:rPr>
        <w:t xml:space="preserve">  для обогащения деятельности</w:t>
      </w:r>
      <w:r w:rsidR="00B24A4D" w:rsidRPr="00B5508B">
        <w:rPr>
          <w:sz w:val="24"/>
          <w:szCs w:val="24"/>
        </w:rPr>
        <w:t xml:space="preserve">, расширяет спектр возможностей по осуществлению сотрудничества с </w:t>
      </w:r>
      <w:proofErr w:type="spellStart"/>
      <w:r w:rsidR="00B24A4D" w:rsidRPr="00B5508B">
        <w:rPr>
          <w:sz w:val="24"/>
          <w:szCs w:val="24"/>
        </w:rPr>
        <w:t>социокультурными</w:t>
      </w:r>
      <w:proofErr w:type="spellEnd"/>
      <w:r w:rsidR="00B24A4D" w:rsidRPr="00B5508B">
        <w:rPr>
          <w:sz w:val="24"/>
          <w:szCs w:val="24"/>
        </w:rPr>
        <w:t xml:space="preserve"> учреждениями в рамках разностороннего развития воспитанников.</w:t>
      </w:r>
    </w:p>
    <w:p w:rsidR="00675313" w:rsidRPr="00B5508B" w:rsidRDefault="00675313" w:rsidP="00581966">
      <w:pPr>
        <w:rPr>
          <w:b/>
          <w:sz w:val="24"/>
          <w:szCs w:val="24"/>
        </w:rPr>
      </w:pPr>
    </w:p>
    <w:p w:rsidR="00675313" w:rsidRPr="00B5508B" w:rsidRDefault="00581966" w:rsidP="00581966">
      <w:pPr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Материально-техническое обеспечение.</w:t>
      </w:r>
    </w:p>
    <w:p w:rsidR="00D4131E" w:rsidRPr="00B5508B" w:rsidRDefault="00591831" w:rsidP="00D4131E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В </w:t>
      </w:r>
      <w:r w:rsidR="00D4131E" w:rsidRPr="00B5508B">
        <w:rPr>
          <w:sz w:val="24"/>
          <w:szCs w:val="24"/>
        </w:rPr>
        <w:t>у</w:t>
      </w:r>
      <w:r w:rsidR="000E4350" w:rsidRPr="00B5508B">
        <w:rPr>
          <w:sz w:val="24"/>
          <w:szCs w:val="24"/>
        </w:rPr>
        <w:t>чреждении</w:t>
      </w:r>
      <w:r w:rsidRPr="00B5508B">
        <w:rPr>
          <w:sz w:val="24"/>
          <w:szCs w:val="24"/>
        </w:rPr>
        <w:t xml:space="preserve"> созданы оптимальные материально- технические  условия для всестороннего развития дошкольников. В группах созданы оптимальные материально-технические условия для разностороннего развития детей: организованы специальные </w:t>
      </w:r>
      <w:r w:rsidR="00D4131E" w:rsidRPr="00B5508B">
        <w:rPr>
          <w:sz w:val="24"/>
          <w:szCs w:val="24"/>
        </w:rPr>
        <w:t>центры</w:t>
      </w:r>
      <w:r w:rsidRPr="00B5508B">
        <w:rPr>
          <w:sz w:val="24"/>
          <w:szCs w:val="24"/>
        </w:rPr>
        <w:t xml:space="preserve"> для игровой, изобразительной, театрализованной, экологической, конструктивной деятельности, оснащенные наглядным материалом, развивающими играми, художественной литературой. </w:t>
      </w:r>
    </w:p>
    <w:p w:rsidR="00172190" w:rsidRPr="00B5508B" w:rsidRDefault="00591831" w:rsidP="00D4131E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B5508B">
        <w:rPr>
          <w:sz w:val="24"/>
          <w:szCs w:val="24"/>
        </w:rPr>
        <w:t>Предметно-развивающая среда, организованная педагогами, служит интересам и потребностям детей, а её элементы - оборудование, игры, игрушки, дидактический материал - развитию ребенка.</w:t>
      </w:r>
      <w:proofErr w:type="gramEnd"/>
    </w:p>
    <w:p w:rsidR="00D4131E" w:rsidRPr="00B5508B" w:rsidRDefault="00D4131E" w:rsidP="00D4131E">
      <w:pPr>
        <w:pStyle w:val="section1"/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 xml:space="preserve">В структурном подразделении, реализующем основные общеобразовательные программы </w:t>
      </w:r>
      <w:r w:rsidR="00AC1E93">
        <w:rPr>
          <w:sz w:val="24"/>
          <w:szCs w:val="24"/>
        </w:rPr>
        <w:t>дошкольного образования– детский</w:t>
      </w:r>
      <w:r w:rsidRPr="00B5508B">
        <w:rPr>
          <w:sz w:val="24"/>
          <w:szCs w:val="24"/>
        </w:rPr>
        <w:t xml:space="preserve"> сад  «Солнышко»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 xml:space="preserve">орское имеются </w:t>
      </w:r>
      <w:r w:rsidRPr="00B5508B">
        <w:rPr>
          <w:rStyle w:val="af5"/>
          <w:b/>
          <w:bCs/>
          <w:sz w:val="24"/>
          <w:szCs w:val="24"/>
        </w:rPr>
        <w:t>специально оборудованные помещения для работы с детьми</w:t>
      </w:r>
      <w:r w:rsidRPr="00B5508B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6"/>
        <w:gridCol w:w="2136"/>
        <w:gridCol w:w="1274"/>
        <w:gridCol w:w="4447"/>
      </w:tblGrid>
      <w:tr w:rsidR="00071EC9" w:rsidRPr="00B5508B" w:rsidTr="00F75853">
        <w:trPr>
          <w:trHeight w:val="421"/>
          <w:tblHeader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b/>
              </w:rPr>
            </w:pPr>
            <w:r w:rsidRPr="00B5508B">
              <w:rPr>
                <w:b/>
              </w:rPr>
              <w:t>Назначение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b/>
              </w:rPr>
            </w:pPr>
            <w:r w:rsidRPr="00B5508B">
              <w:rPr>
                <w:b/>
              </w:rPr>
              <w:t>Функциональное использование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b/>
              </w:rPr>
            </w:pPr>
            <w:r w:rsidRPr="00B5508B">
              <w:rPr>
                <w:b/>
              </w:rPr>
              <w:t>Площадь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pStyle w:val="af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5508B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071EC9" w:rsidRPr="00B5508B" w:rsidTr="00F75853">
        <w:trPr>
          <w:trHeight w:val="762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1. Музыкальный зал</w:t>
            </w:r>
            <w:r w:rsidR="00F75853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Для проведения музыкальных занятий, праздников, развлечений.</w:t>
            </w:r>
            <w:r w:rsidRPr="00B5508B">
              <w:rPr>
                <w:sz w:val="24"/>
                <w:szCs w:val="24"/>
              </w:rPr>
              <w:br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68,6 кв.м.</w:t>
            </w:r>
            <w:r w:rsidR="00F75853">
              <w:rPr>
                <w:sz w:val="24"/>
                <w:szCs w:val="24"/>
              </w:rPr>
              <w:t>(1 корпус)</w:t>
            </w:r>
          </w:p>
          <w:p w:rsidR="00F75853" w:rsidRDefault="00F75853" w:rsidP="0025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(2 корпус)</w:t>
            </w:r>
          </w:p>
          <w:p w:rsidR="00F75853" w:rsidRPr="00B5508B" w:rsidRDefault="00F75853" w:rsidP="0025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(3 корпус)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proofErr w:type="gramStart"/>
            <w:r w:rsidRPr="00B5508B">
              <w:rPr>
                <w:sz w:val="24"/>
                <w:szCs w:val="24"/>
              </w:rPr>
              <w:t>Пианино, музыкальный центр, телевизор, магнитофон, видеомагнитофон, наборы народных музыкальных инструментов, фонотека, нотный материал, библиотека методической литературы по всем разделам программы, костюмы, аудиокассеты, портреты композиторов.</w:t>
            </w:r>
            <w:proofErr w:type="gramEnd"/>
          </w:p>
        </w:tc>
      </w:tr>
      <w:tr w:rsidR="00071EC9" w:rsidRPr="00B5508B" w:rsidTr="00F75853">
        <w:trPr>
          <w:trHeight w:val="680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2. Физкультурный зал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45,9 кв</w:t>
            </w:r>
            <w:proofErr w:type="gramStart"/>
            <w:r w:rsidRPr="00B5508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Стандартное и нетрадиционное оборудование, необходимое для ведения физкультурно-оздоровительной работы. Имеются мячи всех размеров, предметы для выполнения </w:t>
            </w:r>
            <w:proofErr w:type="spellStart"/>
            <w:r w:rsidRPr="00B5508B">
              <w:rPr>
                <w:sz w:val="24"/>
                <w:szCs w:val="24"/>
              </w:rPr>
              <w:t>общеразвивающих</w:t>
            </w:r>
            <w:proofErr w:type="spellEnd"/>
            <w:r w:rsidRPr="00B5508B">
              <w:rPr>
                <w:sz w:val="24"/>
                <w:szCs w:val="24"/>
              </w:rPr>
              <w:t xml:space="preserve"> упражнений, гимнастические стенки, скамейки, кольца для метания, нестандартное оборудование. </w:t>
            </w:r>
          </w:p>
        </w:tc>
      </w:tr>
      <w:tr w:rsidR="00071EC9" w:rsidRPr="00B5508B" w:rsidTr="00F75853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3.  Кабинет учителя-логопеда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Проведение диагностики и коррекции развития детей, индивидуальные занятия с детьми по коррекции нарушений речи.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16,2 кв</w:t>
            </w:r>
            <w:proofErr w:type="gramStart"/>
            <w:r w:rsidRPr="00B5508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Диагностический материал для обследования речи, разнообразные дидактические игры для развития речи дошкольников, (наглядный и демонстрационный материалы), дидактические материалы для ведения коррекционной работы с детьми.</w:t>
            </w:r>
            <w:r w:rsidRPr="00B5508B">
              <w:rPr>
                <w:rStyle w:val="af5"/>
                <w:sz w:val="24"/>
                <w:szCs w:val="24"/>
              </w:rPr>
              <w:t xml:space="preserve">      </w:t>
            </w:r>
          </w:p>
        </w:tc>
      </w:tr>
      <w:tr w:rsidR="00071EC9" w:rsidRPr="00B5508B" w:rsidTr="00F75853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 Кабинет психолога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8,6кв.м.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Диагностический, дидактический материал. Библиотека психологической литературы, игровой материал для проведения технологий: </w:t>
            </w:r>
            <w:proofErr w:type="spellStart"/>
            <w:r w:rsidRPr="00B5508B">
              <w:rPr>
                <w:sz w:val="24"/>
                <w:szCs w:val="24"/>
              </w:rPr>
              <w:t>игротерапии</w:t>
            </w:r>
            <w:proofErr w:type="spellEnd"/>
            <w:r w:rsidRPr="00B5508B">
              <w:rPr>
                <w:sz w:val="24"/>
                <w:szCs w:val="24"/>
              </w:rPr>
              <w:t>. Дидактический материал по развитию восприятия цвета, формы, величины; материал для релаксации, для развития памяти, мышления, мелкой моторики, тактильного восприятия, ориентирования в пространстве.</w:t>
            </w:r>
          </w:p>
        </w:tc>
      </w:tr>
      <w:tr w:rsidR="00071EC9" w:rsidRPr="00B5508B" w:rsidTr="00F75853">
        <w:trPr>
          <w:trHeight w:val="1397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5. Изостудия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Для проведения работы по художественно-эстетическому направлению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26,5кв.м.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Диагностический, дидактический материал. Библиотека литературы. </w:t>
            </w:r>
          </w:p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Материал и оборудование для проведения работы по художественно-эстетическому направлению</w:t>
            </w:r>
          </w:p>
        </w:tc>
      </w:tr>
      <w:tr w:rsidR="00071EC9" w:rsidRPr="00B5508B" w:rsidTr="00F75853">
        <w:trPr>
          <w:trHeight w:val="1647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C525A5">
            <w:pPr>
              <w:numPr>
                <w:ilvl w:val="1"/>
                <w:numId w:val="26"/>
              </w:numPr>
              <w:ind w:left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Медицинский кабинет</w:t>
            </w:r>
          </w:p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Процедурный кабинет.</w:t>
            </w:r>
          </w:p>
          <w:p w:rsidR="00D4131E" w:rsidRPr="00B5508B" w:rsidRDefault="00D4131E" w:rsidP="00F75853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Для проведения осмотра детей врачом, осуществления прививок, антропометрии.</w:t>
            </w:r>
          </w:p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Для проведения лечебно-профилактической работы с детьми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 xml:space="preserve">6,0 </w:t>
            </w:r>
          </w:p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кв.м.</w:t>
            </w:r>
            <w:r w:rsidR="00F75853">
              <w:rPr>
                <w:sz w:val="24"/>
                <w:szCs w:val="24"/>
              </w:rPr>
              <w:t>(1 корпус)</w:t>
            </w:r>
            <w:r w:rsidRPr="00B5508B">
              <w:rPr>
                <w:sz w:val="24"/>
                <w:szCs w:val="24"/>
              </w:rPr>
              <w:br/>
            </w:r>
            <w:r w:rsidRPr="00B5508B">
              <w:rPr>
                <w:sz w:val="24"/>
                <w:szCs w:val="24"/>
              </w:rPr>
              <w:br/>
              <w:t> 4,9</w:t>
            </w:r>
            <w:r w:rsidR="00F75853">
              <w:rPr>
                <w:sz w:val="24"/>
                <w:szCs w:val="24"/>
              </w:rPr>
              <w:t xml:space="preserve"> (1 корпус)</w:t>
            </w:r>
            <w:r w:rsidRPr="00B5508B">
              <w:rPr>
                <w:sz w:val="24"/>
                <w:szCs w:val="24"/>
              </w:rPr>
              <w:br/>
            </w:r>
          </w:p>
          <w:p w:rsidR="00D4131E" w:rsidRPr="00B5508B" w:rsidRDefault="00F75853" w:rsidP="0025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кв.м. (2 корпус) 11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(3 корпус)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Материал по санитарно-просветительской, лечебно-профилактической работе.</w:t>
            </w:r>
            <w:r w:rsidRPr="00B5508B">
              <w:rPr>
                <w:sz w:val="24"/>
                <w:szCs w:val="24"/>
              </w:rPr>
              <w:br/>
            </w:r>
            <w:r w:rsidRPr="00B5508B">
              <w:rPr>
                <w:sz w:val="24"/>
                <w:szCs w:val="24"/>
              </w:rPr>
              <w:br/>
              <w:t>Медицинский материал для оказания первой мед</w:t>
            </w:r>
            <w:proofErr w:type="gramStart"/>
            <w:r w:rsidRPr="00B5508B">
              <w:rPr>
                <w:sz w:val="24"/>
                <w:szCs w:val="24"/>
              </w:rPr>
              <w:t>.</w:t>
            </w:r>
            <w:proofErr w:type="gramEnd"/>
            <w:r w:rsidRPr="00B5508B">
              <w:rPr>
                <w:sz w:val="24"/>
                <w:szCs w:val="24"/>
              </w:rPr>
              <w:t xml:space="preserve"> </w:t>
            </w:r>
            <w:proofErr w:type="gramStart"/>
            <w:r w:rsidRPr="00B5508B">
              <w:rPr>
                <w:sz w:val="24"/>
                <w:szCs w:val="24"/>
              </w:rPr>
              <w:t>п</w:t>
            </w:r>
            <w:proofErr w:type="gramEnd"/>
            <w:r w:rsidRPr="00B5508B">
              <w:rPr>
                <w:sz w:val="24"/>
                <w:szCs w:val="24"/>
              </w:rPr>
              <w:t xml:space="preserve">омощи и проведения </w:t>
            </w:r>
            <w:r w:rsidRPr="00B5508B">
              <w:rPr>
                <w:sz w:val="24"/>
                <w:szCs w:val="24"/>
              </w:rPr>
              <w:lastRenderedPageBreak/>
              <w:t>прививок.</w:t>
            </w:r>
          </w:p>
        </w:tc>
      </w:tr>
      <w:tr w:rsidR="00071EC9" w:rsidRPr="00B5508B" w:rsidTr="00F75853">
        <w:trPr>
          <w:trHeight w:val="325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lastRenderedPageBreak/>
              <w:t>7. Методический кабинет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Для проведения работы с педагогами по направлениям работы ДОУ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jc w:val="center"/>
              <w:rPr>
                <w:sz w:val="24"/>
                <w:szCs w:val="24"/>
              </w:rPr>
            </w:pPr>
          </w:p>
          <w:p w:rsidR="00D4131E" w:rsidRDefault="00D4131E" w:rsidP="00253055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19,4</w:t>
            </w:r>
            <w:r w:rsidR="00F75853">
              <w:rPr>
                <w:sz w:val="24"/>
                <w:szCs w:val="24"/>
              </w:rPr>
              <w:t xml:space="preserve"> (1корпус)</w:t>
            </w:r>
          </w:p>
          <w:p w:rsidR="00F75853" w:rsidRDefault="00F75853" w:rsidP="0025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кв.м. (2 корпус) </w:t>
            </w:r>
          </w:p>
          <w:p w:rsidR="00F75853" w:rsidRPr="00B5508B" w:rsidRDefault="00F75853" w:rsidP="0025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(3 корпус)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1E" w:rsidRPr="00B5508B" w:rsidRDefault="00D4131E" w:rsidP="00253055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Библиотека методической литературы по всем разделам программы, передовой опыт, </w:t>
            </w:r>
            <w:proofErr w:type="spellStart"/>
            <w:r w:rsidRPr="00B5508B">
              <w:rPr>
                <w:sz w:val="24"/>
                <w:szCs w:val="24"/>
              </w:rPr>
              <w:t>аудиотека</w:t>
            </w:r>
            <w:proofErr w:type="spellEnd"/>
            <w:r w:rsidRPr="00B5508B">
              <w:rPr>
                <w:sz w:val="24"/>
                <w:szCs w:val="24"/>
              </w:rPr>
              <w:t>.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 работы с детьми.</w:t>
            </w:r>
            <w:r w:rsidRPr="00B5508B">
              <w:rPr>
                <w:rStyle w:val="af5"/>
                <w:sz w:val="24"/>
                <w:szCs w:val="24"/>
              </w:rPr>
              <w:t>     </w:t>
            </w:r>
          </w:p>
        </w:tc>
      </w:tr>
    </w:tbl>
    <w:p w:rsidR="000D0A13" w:rsidRPr="00B5508B" w:rsidRDefault="00591831" w:rsidP="00071EC9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Таким образом, развивающая среда  способствует эмоциональному благополучию ребенка, создает у него чувство уверенности в себе и защищенности, а также дает возможность самостоятельно распоряжаться её составляющими</w:t>
      </w:r>
      <w:r w:rsidRPr="00B5508B">
        <w:rPr>
          <w:b/>
          <w:sz w:val="24"/>
          <w:szCs w:val="24"/>
        </w:rPr>
        <w:t xml:space="preserve">, </w:t>
      </w:r>
      <w:r w:rsidRPr="00B5508B">
        <w:rPr>
          <w:sz w:val="24"/>
          <w:szCs w:val="24"/>
        </w:rPr>
        <w:t>пополнить разнообразным учебным и игровым материалом, наглядными и раздаточными пособиями.</w:t>
      </w:r>
    </w:p>
    <w:p w:rsidR="00EC6D8C" w:rsidRPr="00B5508B" w:rsidRDefault="000D0A13" w:rsidP="00071EC9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Финансовое обеспечение осуществляется  за счет бюджетных средств поступающих из федерального, местного (муниципального) и регионального бюджета, а  также  внебюджетных  источников: родительская  плата, благотворительные пожертвования.</w:t>
      </w:r>
    </w:p>
    <w:p w:rsidR="000A5F67" w:rsidRPr="00B5508B" w:rsidRDefault="000A5F67" w:rsidP="00EC6D8C">
      <w:pPr>
        <w:ind w:firstLine="540"/>
        <w:rPr>
          <w:sz w:val="24"/>
          <w:szCs w:val="24"/>
        </w:rPr>
      </w:pPr>
    </w:p>
    <w:p w:rsidR="00B24A4D" w:rsidRPr="00B5508B" w:rsidRDefault="00B24A4D" w:rsidP="00B24A4D">
      <w:pPr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Обеспечение физического развития и состояние здоровья воспитанников</w:t>
      </w:r>
    </w:p>
    <w:p w:rsidR="00D4131E" w:rsidRPr="00B5508B" w:rsidRDefault="00D4131E" w:rsidP="00D4131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Одним из основных направлений работы коллектива является сохранение и укрепление здоровья детей. Коллектив поставил задачу: совершенствование системы оздоровительной работы, снижение и профилактика заболеваемости. </w:t>
      </w:r>
    </w:p>
    <w:p w:rsidR="00D4131E" w:rsidRPr="00B5508B" w:rsidRDefault="00D4131E" w:rsidP="00D4131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Диагностика показывает, что из года в год растет патология здоровья детей, увеличивается процент детей, имеющих хронические заболевания уже в дошкольном возрасте.    В физкультурно-оздоровительный блок  входят медицинский кабинет, спортивный зал, оборудованы спортивные уголки во всех группах. Общее санитарно-гигиеническое состояние соответствует санитарно-гигиеническим нормам: санитарный, питьевой, световой и воздушный режимы поддерживаются в норме.</w:t>
      </w:r>
    </w:p>
    <w:p w:rsidR="00D4131E" w:rsidRPr="00B5508B" w:rsidRDefault="00D4131E" w:rsidP="00D4131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Для наиболее эффективной организации оздоровительных и профилактических мероприятий, воспитательно-образовательной работы по физическому воспитанию детей в качестве одного из основных принципов работы используем мониторинг состояния здоровья 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 При поступлении ребенка проводится беседа с родителями о развитии ребенка, изучается медицинская карта, фиксируется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 Учитывая имеющиеся данные</w:t>
      </w:r>
      <w:r w:rsidR="00071EC9" w:rsidRPr="00B5508B">
        <w:rPr>
          <w:sz w:val="24"/>
          <w:szCs w:val="24"/>
        </w:rPr>
        <w:t xml:space="preserve">, </w:t>
      </w:r>
      <w:r w:rsidRPr="00B5508B">
        <w:rPr>
          <w:sz w:val="24"/>
          <w:szCs w:val="24"/>
        </w:rPr>
        <w:t xml:space="preserve"> медико-педагогическим персоналом </w:t>
      </w:r>
      <w:r w:rsidR="00071EC9" w:rsidRPr="00B5508B">
        <w:rPr>
          <w:sz w:val="24"/>
          <w:szCs w:val="24"/>
        </w:rPr>
        <w:t xml:space="preserve">СП </w:t>
      </w:r>
      <w:r w:rsidRPr="00B5508B">
        <w:rPr>
          <w:sz w:val="24"/>
          <w:szCs w:val="24"/>
        </w:rPr>
        <w:t xml:space="preserve"> были определены основные направления воспитательно-оздоровительной работы с детьми: 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оценка здоровья детей при поступлении и ежегодный контроль состояния здоровья;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охрана и укрепление психофизического здоровья ребенка: наблюдение и изучение эмоционального состояния детей, психологическое и медицинское просвещение </w:t>
      </w:r>
      <w:r w:rsidRPr="00B5508B">
        <w:rPr>
          <w:rFonts w:ascii="Times New Roman" w:hAnsi="Times New Roman"/>
          <w:sz w:val="24"/>
          <w:szCs w:val="24"/>
        </w:rPr>
        <w:lastRenderedPageBreak/>
        <w:t xml:space="preserve">педагогического коллектива и родителей, выработка рекомендаций, использование элементов коррекционной работы с детьми; 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5508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B5508B">
        <w:rPr>
          <w:rFonts w:ascii="Times New Roman" w:hAnsi="Times New Roman"/>
          <w:sz w:val="24"/>
          <w:szCs w:val="24"/>
        </w:rPr>
        <w:t xml:space="preserve"> мировоззрения у дошкольников;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помощь, поддержка в период адаптации ребенка к условиям СП;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обеспечение эмоционального благополучия ребенка: </w:t>
      </w:r>
      <w:proofErr w:type="spellStart"/>
      <w:r w:rsidRPr="00B5508B">
        <w:rPr>
          <w:rFonts w:ascii="Times New Roman" w:hAnsi="Times New Roman"/>
          <w:sz w:val="24"/>
          <w:szCs w:val="24"/>
        </w:rPr>
        <w:t>психологизация</w:t>
      </w:r>
      <w:proofErr w:type="spellEnd"/>
      <w:r w:rsidRPr="00B5508B">
        <w:rPr>
          <w:rFonts w:ascii="Times New Roman" w:hAnsi="Times New Roman"/>
          <w:sz w:val="24"/>
          <w:szCs w:val="24"/>
        </w:rPr>
        <w:t xml:space="preserve"> работы с детьми с учетом возрастных и индивидуальных особенностей, использование </w:t>
      </w:r>
      <w:proofErr w:type="spellStart"/>
      <w:r w:rsidRPr="00B5508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5508B">
        <w:rPr>
          <w:rFonts w:ascii="Times New Roman" w:hAnsi="Times New Roman"/>
          <w:sz w:val="24"/>
          <w:szCs w:val="24"/>
        </w:rPr>
        <w:t xml:space="preserve"> технологий;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воспитание у детей уверенности в своих силах и возможностях;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развитие позитивного отношения и познавательного интереса к окружающему;</w:t>
      </w:r>
    </w:p>
    <w:p w:rsidR="00D4131E" w:rsidRPr="00B5508B" w:rsidRDefault="00D4131E" w:rsidP="00C525A5">
      <w:pPr>
        <w:pStyle w:val="af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поиск новых эффективных форм взаимодействия с родителями.</w:t>
      </w:r>
    </w:p>
    <w:p w:rsidR="00D4131E" w:rsidRPr="00B5508B" w:rsidRDefault="00D4131E" w:rsidP="00D4131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 системе нашей деятельности проводился регулярно анализ состояния здоровья детей по результатам диспансеризации. </w:t>
      </w:r>
    </w:p>
    <w:p w:rsidR="00D4131E" w:rsidRPr="00B5508B" w:rsidRDefault="00D4131E" w:rsidP="00D4131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Суммарные данные по группам здоровья составляют: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7"/>
        <w:gridCol w:w="2496"/>
        <w:gridCol w:w="2496"/>
        <w:gridCol w:w="2496"/>
      </w:tblGrid>
      <w:tr w:rsidR="00D4131E" w:rsidRPr="00B5508B" w:rsidTr="00D4131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31E" w:rsidRPr="00B5508B" w:rsidRDefault="00D4131E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  <w:lang w:val="en-US"/>
              </w:rPr>
              <w:t>I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D4131E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  <w:lang w:val="en-US"/>
              </w:rPr>
              <w:t>II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D4131E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  <w:lang w:val="en-US"/>
              </w:rPr>
              <w:t>III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D4131E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  <w:lang w:val="en-US"/>
              </w:rPr>
              <w:t>IV</w:t>
            </w:r>
          </w:p>
        </w:tc>
      </w:tr>
      <w:tr w:rsidR="00D4131E" w:rsidRPr="00B5508B" w:rsidTr="00D4131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31E" w:rsidRPr="00B5508B" w:rsidRDefault="00445308" w:rsidP="00253055">
            <w:pPr>
              <w:spacing w:before="100" w:beforeAutospacing="1" w:after="100" w:afterAutospacing="1"/>
              <w:jc w:val="center"/>
            </w:pPr>
            <w: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445308" w:rsidP="00253055">
            <w:pPr>
              <w:spacing w:before="100" w:beforeAutospacing="1" w:after="100" w:afterAutospacing="1"/>
              <w:jc w:val="center"/>
            </w:pPr>
            <w:r>
              <w:t>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445308" w:rsidP="00253055">
            <w:pPr>
              <w:spacing w:before="100" w:beforeAutospacing="1" w:after="100" w:afterAutospacing="1"/>
              <w:jc w:val="center"/>
            </w:pPr>
            <w:r>
              <w:t>127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1E" w:rsidRPr="00B5508B" w:rsidRDefault="006E4F51" w:rsidP="00253055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D4131E" w:rsidRPr="00B5508B" w:rsidRDefault="00D4131E" w:rsidP="00D4131E">
      <w:pPr>
        <w:spacing w:line="276" w:lineRule="auto"/>
        <w:ind w:firstLine="567"/>
        <w:jc w:val="both"/>
      </w:pPr>
      <w:r w:rsidRPr="00B5508B">
        <w:t> </w:t>
      </w:r>
    </w:p>
    <w:p w:rsidR="009969CB" w:rsidRPr="00B5508B" w:rsidRDefault="009969CB" w:rsidP="00D4131E">
      <w:pPr>
        <w:spacing w:line="276" w:lineRule="auto"/>
        <w:ind w:firstLine="567"/>
        <w:jc w:val="both"/>
      </w:pPr>
    </w:p>
    <w:p w:rsidR="009969CB" w:rsidRPr="00B5508B" w:rsidRDefault="009969CB" w:rsidP="00D4131E">
      <w:pPr>
        <w:spacing w:line="276" w:lineRule="auto"/>
        <w:ind w:firstLine="567"/>
        <w:jc w:val="both"/>
      </w:pPr>
    </w:p>
    <w:p w:rsidR="009969CB" w:rsidRPr="00B5508B" w:rsidRDefault="009969CB" w:rsidP="00D4131E">
      <w:pPr>
        <w:spacing w:line="276" w:lineRule="auto"/>
        <w:ind w:firstLine="567"/>
        <w:jc w:val="both"/>
      </w:pPr>
    </w:p>
    <w:p w:rsidR="009969CB" w:rsidRPr="00B5508B" w:rsidRDefault="009969CB" w:rsidP="00D4131E">
      <w:pPr>
        <w:spacing w:line="276" w:lineRule="auto"/>
        <w:ind w:firstLine="567"/>
        <w:jc w:val="both"/>
      </w:pPr>
    </w:p>
    <w:p w:rsidR="009969CB" w:rsidRPr="00B5508B" w:rsidRDefault="009969CB" w:rsidP="00D4131E">
      <w:pPr>
        <w:spacing w:line="276" w:lineRule="auto"/>
        <w:ind w:firstLine="567"/>
        <w:jc w:val="both"/>
      </w:pPr>
    </w:p>
    <w:p w:rsidR="00D4131E" w:rsidRPr="00B5508B" w:rsidRDefault="00D4131E" w:rsidP="005A0595">
      <w:pPr>
        <w:jc w:val="center"/>
        <w:rPr>
          <w:b/>
          <w:bCs/>
          <w:iCs/>
          <w:sz w:val="24"/>
          <w:szCs w:val="24"/>
        </w:rPr>
      </w:pPr>
      <w:r w:rsidRPr="00B5508B">
        <w:rPr>
          <w:b/>
          <w:bCs/>
          <w:iCs/>
          <w:sz w:val="24"/>
          <w:szCs w:val="24"/>
        </w:rPr>
        <w:t xml:space="preserve">Виды </w:t>
      </w:r>
      <w:proofErr w:type="spellStart"/>
      <w:r w:rsidRPr="00B5508B">
        <w:rPr>
          <w:b/>
          <w:bCs/>
          <w:iCs/>
          <w:sz w:val="24"/>
          <w:szCs w:val="24"/>
        </w:rPr>
        <w:t>здоровьесберегающих</w:t>
      </w:r>
      <w:proofErr w:type="spellEnd"/>
      <w:r w:rsidRPr="00B5508B">
        <w:rPr>
          <w:b/>
          <w:bCs/>
          <w:iCs/>
          <w:sz w:val="24"/>
          <w:szCs w:val="24"/>
        </w:rPr>
        <w:t xml:space="preserve"> педагогических технологий, реализуемых в </w:t>
      </w:r>
      <w:r w:rsidR="00071EC9" w:rsidRPr="00B5508B">
        <w:rPr>
          <w:b/>
          <w:sz w:val="24"/>
          <w:szCs w:val="24"/>
        </w:rPr>
        <w:t>структурном подразделении</w:t>
      </w:r>
      <w:r w:rsidRPr="00B5508B">
        <w:rPr>
          <w:b/>
          <w:sz w:val="24"/>
          <w:szCs w:val="24"/>
        </w:rPr>
        <w:t>,</w:t>
      </w:r>
      <w:r w:rsidR="00071EC9" w:rsidRPr="00B5508B">
        <w:rPr>
          <w:b/>
          <w:sz w:val="24"/>
          <w:szCs w:val="24"/>
        </w:rPr>
        <w:t xml:space="preserve">  реализующем</w:t>
      </w:r>
      <w:r w:rsidRPr="00B5508B">
        <w:rPr>
          <w:b/>
          <w:sz w:val="24"/>
          <w:szCs w:val="24"/>
        </w:rPr>
        <w:t xml:space="preserve"> общеобразовательные программы дошкольного образования</w:t>
      </w:r>
      <w:r w:rsidR="006E4F51">
        <w:rPr>
          <w:b/>
          <w:sz w:val="24"/>
          <w:szCs w:val="24"/>
        </w:rPr>
        <w:t xml:space="preserve"> </w:t>
      </w:r>
      <w:proofErr w:type="gramStart"/>
      <w:r w:rsidR="006E4F51">
        <w:rPr>
          <w:b/>
          <w:sz w:val="24"/>
          <w:szCs w:val="24"/>
        </w:rPr>
        <w:t>-д</w:t>
      </w:r>
      <w:proofErr w:type="gramEnd"/>
      <w:r w:rsidR="006E4F51">
        <w:rPr>
          <w:b/>
          <w:sz w:val="24"/>
          <w:szCs w:val="24"/>
        </w:rPr>
        <w:t>етский</w:t>
      </w:r>
      <w:r w:rsidR="00071EC9" w:rsidRPr="00B5508B">
        <w:rPr>
          <w:b/>
          <w:sz w:val="24"/>
          <w:szCs w:val="24"/>
        </w:rPr>
        <w:t xml:space="preserve"> сад «Солнышко» </w:t>
      </w:r>
      <w:r w:rsidRPr="00B5508B">
        <w:rPr>
          <w:b/>
          <w:sz w:val="24"/>
          <w:szCs w:val="24"/>
        </w:rPr>
        <w:t>ГБОУ СОШ № 2 «ОЦ» с. Борское</w:t>
      </w:r>
    </w:p>
    <w:tbl>
      <w:tblPr>
        <w:tblStyle w:val="a9"/>
        <w:tblW w:w="5000" w:type="pct"/>
        <w:tblLayout w:type="fixed"/>
        <w:tblLook w:val="04A0"/>
      </w:tblPr>
      <w:tblGrid>
        <w:gridCol w:w="1809"/>
        <w:gridCol w:w="3475"/>
        <w:gridCol w:w="1488"/>
        <w:gridCol w:w="3311"/>
      </w:tblGrid>
      <w:tr w:rsidR="00D4131E" w:rsidRPr="00B5508B" w:rsidTr="005A0595">
        <w:trPr>
          <w:tblHeader/>
        </w:trPr>
        <w:tc>
          <w:tcPr>
            <w:tcW w:w="897" w:type="pct"/>
          </w:tcPr>
          <w:p w:rsidR="00D4131E" w:rsidRPr="00B5508B" w:rsidRDefault="00D4131E" w:rsidP="00253055">
            <w:pPr>
              <w:jc w:val="center"/>
              <w:rPr>
                <w:b/>
                <w:bCs/>
                <w:iCs/>
              </w:rPr>
            </w:pPr>
            <w:r w:rsidRPr="00B5508B">
              <w:rPr>
                <w:b/>
                <w:bCs/>
                <w:iCs/>
              </w:rPr>
              <w:t>Направленность</w:t>
            </w:r>
          </w:p>
        </w:tc>
        <w:tc>
          <w:tcPr>
            <w:tcW w:w="1723" w:type="pct"/>
          </w:tcPr>
          <w:p w:rsidR="00D4131E" w:rsidRPr="00B5508B" w:rsidRDefault="00D4131E" w:rsidP="00253055">
            <w:pPr>
              <w:ind w:left="111"/>
              <w:jc w:val="center"/>
              <w:rPr>
                <w:b/>
              </w:rPr>
            </w:pPr>
            <w:r w:rsidRPr="00B5508B">
              <w:rPr>
                <w:b/>
              </w:rPr>
              <w:t>Технологии</w:t>
            </w:r>
          </w:p>
        </w:tc>
        <w:tc>
          <w:tcPr>
            <w:tcW w:w="738" w:type="pct"/>
          </w:tcPr>
          <w:p w:rsidR="00D4131E" w:rsidRPr="00B5508B" w:rsidRDefault="00D4131E" w:rsidP="00253055">
            <w:pPr>
              <w:jc w:val="center"/>
              <w:rPr>
                <w:b/>
                <w:bCs/>
                <w:iCs/>
              </w:rPr>
            </w:pPr>
            <w:r w:rsidRPr="00B5508B">
              <w:rPr>
                <w:b/>
                <w:bCs/>
                <w:iCs/>
              </w:rPr>
              <w:t>Направленность</w:t>
            </w:r>
          </w:p>
        </w:tc>
        <w:tc>
          <w:tcPr>
            <w:tcW w:w="1642" w:type="pct"/>
          </w:tcPr>
          <w:p w:rsidR="00D4131E" w:rsidRPr="00B5508B" w:rsidRDefault="00D4131E" w:rsidP="00253055">
            <w:pPr>
              <w:ind w:left="111"/>
              <w:jc w:val="center"/>
              <w:rPr>
                <w:b/>
              </w:rPr>
            </w:pPr>
            <w:r w:rsidRPr="00B5508B">
              <w:rPr>
                <w:b/>
              </w:rPr>
              <w:t>Технологии</w:t>
            </w:r>
          </w:p>
        </w:tc>
      </w:tr>
      <w:tr w:rsidR="00D4131E" w:rsidRPr="00B5508B" w:rsidTr="005A0595">
        <w:tc>
          <w:tcPr>
            <w:tcW w:w="897" w:type="pct"/>
            <w:shd w:val="clear" w:color="auto" w:fill="F2F2F2" w:themeFill="background1" w:themeFillShade="F2"/>
          </w:tcPr>
          <w:p w:rsidR="00D4131E" w:rsidRPr="00B5508B" w:rsidRDefault="00D4131E" w:rsidP="005A0595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5508B">
              <w:rPr>
                <w:b/>
                <w:bCs/>
                <w:iCs/>
              </w:rPr>
              <w:t>Физкультурно-оздоровительные</w:t>
            </w:r>
          </w:p>
        </w:tc>
        <w:tc>
          <w:tcPr>
            <w:tcW w:w="1723" w:type="pct"/>
          </w:tcPr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НОД по физической культуре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Ритмопластика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Динамические паузы (</w:t>
            </w:r>
            <w:proofErr w:type="spellStart"/>
            <w:r w:rsidRPr="00B5508B">
              <w:rPr>
                <w:sz w:val="24"/>
                <w:szCs w:val="24"/>
              </w:rPr>
              <w:t>физминутки</w:t>
            </w:r>
            <w:proofErr w:type="spellEnd"/>
            <w:r w:rsidRPr="00B5508B">
              <w:rPr>
                <w:sz w:val="24"/>
                <w:szCs w:val="24"/>
              </w:rPr>
              <w:t>)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Подвижные и спортивные игры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Оздоровительный бег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Самостоятельная двигательная деятельность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Утренняя гимнастика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Гимнастика пальчиковая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Гимнастика бодрящая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Физкультурные праздники</w:t>
            </w:r>
          </w:p>
          <w:p w:rsidR="00D4131E" w:rsidRPr="00B5508B" w:rsidRDefault="00D4131E" w:rsidP="00071EC9">
            <w:pPr>
              <w:spacing w:line="276" w:lineRule="auto"/>
              <w:ind w:left="111"/>
              <w:rPr>
                <w:b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:rsidR="00D4131E" w:rsidRPr="00B5508B" w:rsidRDefault="00D4131E" w:rsidP="005A0595">
            <w:pPr>
              <w:spacing w:line="276" w:lineRule="auto"/>
              <w:jc w:val="center"/>
            </w:pPr>
            <w:r w:rsidRPr="00B5508B">
              <w:rPr>
                <w:b/>
              </w:rPr>
              <w:t>Медико-профилактические технологии</w:t>
            </w:r>
          </w:p>
          <w:p w:rsidR="00D4131E" w:rsidRPr="00B5508B" w:rsidRDefault="00D4131E" w:rsidP="005A0595">
            <w:pPr>
              <w:spacing w:line="276" w:lineRule="auto"/>
              <w:ind w:left="131"/>
              <w:jc w:val="center"/>
              <w:rPr>
                <w:b/>
                <w:bCs/>
              </w:rPr>
            </w:pPr>
          </w:p>
        </w:tc>
        <w:tc>
          <w:tcPr>
            <w:tcW w:w="1642" w:type="pct"/>
          </w:tcPr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Точечный </w:t>
            </w:r>
            <w:proofErr w:type="spellStart"/>
            <w:r w:rsidRPr="00B5508B">
              <w:rPr>
                <w:sz w:val="24"/>
                <w:szCs w:val="24"/>
              </w:rPr>
              <w:t>самомассаж</w:t>
            </w:r>
            <w:proofErr w:type="spellEnd"/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Гимнастика дыхательная по методу </w:t>
            </w:r>
            <w:proofErr w:type="spellStart"/>
            <w:r w:rsidRPr="00B5508B">
              <w:rPr>
                <w:sz w:val="24"/>
                <w:szCs w:val="24"/>
              </w:rPr>
              <w:t>Стрельниковой</w:t>
            </w:r>
            <w:proofErr w:type="spellEnd"/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Гимнастика корригирующая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Гимнастика для глаз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Закаливающие процедуры после сна (</w:t>
            </w:r>
            <w:proofErr w:type="spellStart"/>
            <w:r w:rsidRPr="00B5508B">
              <w:rPr>
                <w:sz w:val="24"/>
                <w:szCs w:val="24"/>
              </w:rPr>
              <w:t>босохождение</w:t>
            </w:r>
            <w:proofErr w:type="spellEnd"/>
            <w:r w:rsidRPr="00B5508B">
              <w:rPr>
                <w:sz w:val="24"/>
                <w:szCs w:val="24"/>
              </w:rPr>
              <w:t>, обливание ног, воздушные ванны, сухое растирание, хождение по ребристой доске, дорожкам здоровья)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Кислородный коктейль (СП «Солнышко»)</w:t>
            </w:r>
          </w:p>
        </w:tc>
      </w:tr>
      <w:tr w:rsidR="00D4131E" w:rsidRPr="00B5508B" w:rsidTr="005A0595">
        <w:tc>
          <w:tcPr>
            <w:tcW w:w="897" w:type="pct"/>
            <w:shd w:val="clear" w:color="auto" w:fill="F2F2F2" w:themeFill="background1" w:themeFillShade="F2"/>
          </w:tcPr>
          <w:p w:rsidR="00D4131E" w:rsidRPr="00B5508B" w:rsidRDefault="00D4131E" w:rsidP="005A0595">
            <w:pPr>
              <w:spacing w:line="276" w:lineRule="auto"/>
              <w:jc w:val="center"/>
            </w:pPr>
            <w:proofErr w:type="spellStart"/>
            <w:r w:rsidRPr="00B5508B">
              <w:rPr>
                <w:b/>
                <w:bCs/>
              </w:rPr>
              <w:t>Здоровьесберегающие</w:t>
            </w:r>
            <w:proofErr w:type="spellEnd"/>
            <w:r w:rsidRPr="00B5508B">
              <w:rPr>
                <w:b/>
                <w:bCs/>
              </w:rPr>
              <w:t xml:space="preserve"> образовательные технологии</w:t>
            </w:r>
          </w:p>
          <w:p w:rsidR="00D4131E" w:rsidRPr="00B5508B" w:rsidRDefault="00D4131E" w:rsidP="005A0595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723" w:type="pct"/>
          </w:tcPr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Проблемно-игровые (</w:t>
            </w:r>
            <w:proofErr w:type="spellStart"/>
            <w:r w:rsidRPr="00B5508B">
              <w:rPr>
                <w:sz w:val="24"/>
                <w:szCs w:val="24"/>
              </w:rPr>
              <w:t>игротреннинги</w:t>
            </w:r>
            <w:proofErr w:type="spellEnd"/>
            <w:r w:rsidRPr="00B5508B">
              <w:rPr>
                <w:sz w:val="24"/>
                <w:szCs w:val="24"/>
              </w:rPr>
              <w:t xml:space="preserve"> и </w:t>
            </w:r>
            <w:proofErr w:type="spellStart"/>
            <w:r w:rsidRPr="00B5508B">
              <w:rPr>
                <w:sz w:val="24"/>
                <w:szCs w:val="24"/>
              </w:rPr>
              <w:t>игротерапия</w:t>
            </w:r>
            <w:proofErr w:type="spellEnd"/>
            <w:r w:rsidRPr="00B5508B">
              <w:rPr>
                <w:sz w:val="24"/>
                <w:szCs w:val="24"/>
              </w:rPr>
              <w:t>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rStyle w:val="grame"/>
                <w:sz w:val="24"/>
                <w:szCs w:val="24"/>
              </w:rPr>
              <w:t>Коммуникативные</w:t>
            </w:r>
            <w:r w:rsidRPr="00B5508B">
              <w:rPr>
                <w:sz w:val="24"/>
                <w:szCs w:val="24"/>
              </w:rPr>
              <w:t xml:space="preserve"> игры (занятия строятся по определенной схеме и состоят из нескольких частей, в них </w:t>
            </w:r>
            <w:r w:rsidRPr="00B5508B">
              <w:rPr>
                <w:sz w:val="24"/>
                <w:szCs w:val="24"/>
              </w:rPr>
              <w:lastRenderedPageBreak/>
              <w:t>входят беседы, этюды и игры разной степени подвижности, занятия рисованием, лепкой и др.)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Технологии эстетической направленности (на занятиях художественно-эстетического цикла, при посещении музеев, театров, выставок и пр., оформлении помещений к праздникам и др.)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НОД  из серии «Здоровье»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Неделя здоровья (с</w:t>
            </w:r>
            <w:r w:rsidRPr="00B5508B">
              <w:rPr>
                <w:rStyle w:val="grame"/>
                <w:sz w:val="24"/>
                <w:szCs w:val="24"/>
              </w:rPr>
              <w:t xml:space="preserve">портивные мероприятия </w:t>
            </w:r>
            <w:r w:rsidRPr="00B5508B">
              <w:rPr>
                <w:sz w:val="24"/>
                <w:szCs w:val="24"/>
              </w:rPr>
              <w:t>1 раз в год зимой)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:rsidR="00D4131E" w:rsidRPr="00B5508B" w:rsidRDefault="00D4131E" w:rsidP="005A0595">
            <w:pPr>
              <w:spacing w:line="276" w:lineRule="auto"/>
              <w:jc w:val="center"/>
            </w:pPr>
            <w:r w:rsidRPr="00B5508B">
              <w:rPr>
                <w:b/>
                <w:bCs/>
              </w:rPr>
              <w:lastRenderedPageBreak/>
              <w:t>Психолого-педагогические технологии</w:t>
            </w:r>
          </w:p>
          <w:p w:rsidR="00D4131E" w:rsidRPr="00B5508B" w:rsidRDefault="00D4131E" w:rsidP="005A0595">
            <w:pPr>
              <w:spacing w:line="276" w:lineRule="auto"/>
              <w:ind w:left="131"/>
              <w:jc w:val="center"/>
              <w:rPr>
                <w:b/>
              </w:rPr>
            </w:pPr>
          </w:p>
        </w:tc>
        <w:tc>
          <w:tcPr>
            <w:tcW w:w="1642" w:type="pct"/>
          </w:tcPr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Арттерапия</w:t>
            </w:r>
            <w:proofErr w:type="spellEnd"/>
          </w:p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Технологии музыкального воздействия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Сказкотерапия</w:t>
            </w:r>
            <w:proofErr w:type="spellEnd"/>
          </w:p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Релаксация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Технологии воздействия цветом (СП «Солнышко»)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b/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Технологии коррекции поведения (СП «Солнышко»)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Психогимнастика</w:t>
            </w:r>
            <w:proofErr w:type="spellEnd"/>
            <w:r w:rsidRPr="00B5508B">
              <w:rPr>
                <w:sz w:val="24"/>
                <w:szCs w:val="24"/>
              </w:rPr>
              <w:t xml:space="preserve">  (СП «Солнышко»)</w:t>
            </w:r>
          </w:p>
          <w:p w:rsidR="00D4131E" w:rsidRPr="00B5508B" w:rsidRDefault="00D4131E" w:rsidP="00071EC9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Фонетическая ритмика (СП «Солнышко»)</w:t>
            </w:r>
          </w:p>
        </w:tc>
      </w:tr>
    </w:tbl>
    <w:p w:rsidR="00D4131E" w:rsidRPr="00B5508B" w:rsidRDefault="00D4131E" w:rsidP="00071EC9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 xml:space="preserve">Применение в работе </w:t>
      </w:r>
      <w:proofErr w:type="spellStart"/>
      <w:r w:rsidRPr="00B5508B">
        <w:rPr>
          <w:sz w:val="24"/>
          <w:szCs w:val="24"/>
        </w:rPr>
        <w:t>здоровьесберегающих</w:t>
      </w:r>
      <w:proofErr w:type="spellEnd"/>
      <w:r w:rsidRPr="00B5508B">
        <w:rPr>
          <w:sz w:val="24"/>
          <w:szCs w:val="24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D4131E" w:rsidRPr="00B5508B" w:rsidRDefault="00D4131E" w:rsidP="005A0595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B5508B">
        <w:rPr>
          <w:sz w:val="24"/>
          <w:szCs w:val="24"/>
        </w:rPr>
        <w:t xml:space="preserve">В результате изучения особенностей </w:t>
      </w:r>
      <w:r w:rsidRPr="00B5508B">
        <w:rPr>
          <w:b/>
          <w:i/>
          <w:sz w:val="24"/>
          <w:szCs w:val="24"/>
        </w:rPr>
        <w:t xml:space="preserve">приспособления детей к новой социальной ситуации при поступлении </w:t>
      </w:r>
      <w:r w:rsidRPr="00B5508B">
        <w:rPr>
          <w:sz w:val="24"/>
          <w:szCs w:val="24"/>
        </w:rPr>
        <w:t>в структурное подразделение, анализа наблюдений (диагностических листов) показал, что 36% воспитанников структурных подразделений  реализующих общеобразовательные программы дошкольного образования, ГБОУ СОШ № 2 «ОЦ» с. Борское имеют высокий уровень легкой адаптации, у 50% воспитанников средний уровень легкой адаптации и у 4 воспитанников (14%) средний уровень средней адаптации.</w:t>
      </w:r>
      <w:proofErr w:type="gramEnd"/>
      <w:r w:rsidRPr="00B5508B">
        <w:rPr>
          <w:sz w:val="24"/>
          <w:szCs w:val="24"/>
        </w:rPr>
        <w:t xml:space="preserve"> Нужно отметить, что среди вновь прибывших детей в детский сад нет </w:t>
      </w:r>
      <w:proofErr w:type="spellStart"/>
      <w:r w:rsidRPr="00B5508B">
        <w:rPr>
          <w:sz w:val="24"/>
          <w:szCs w:val="24"/>
        </w:rPr>
        <w:t>дезадаптивных</w:t>
      </w:r>
      <w:proofErr w:type="spellEnd"/>
    </w:p>
    <w:p w:rsidR="00D4131E" w:rsidRPr="00B5508B" w:rsidRDefault="00D4131E" w:rsidP="005A0595">
      <w:pPr>
        <w:spacing w:line="276" w:lineRule="auto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Питание</w:t>
      </w:r>
      <w:r w:rsidRPr="00B5508B">
        <w:rPr>
          <w:sz w:val="24"/>
          <w:szCs w:val="24"/>
        </w:rPr>
        <w:t xml:space="preserve"> </w:t>
      </w:r>
    </w:p>
    <w:p w:rsidR="00D4131E" w:rsidRPr="00B5508B" w:rsidRDefault="00D4131E" w:rsidP="005A0595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Питание детей организовано в соответствии с финансированием, рекомендованным перечнем продуктов для </w:t>
      </w:r>
      <w:r w:rsidR="00003CA5" w:rsidRPr="00B5508B">
        <w:rPr>
          <w:sz w:val="24"/>
          <w:szCs w:val="24"/>
        </w:rPr>
        <w:t xml:space="preserve">дошкольных учреждений </w:t>
      </w:r>
      <w:r w:rsidRPr="00B5508B">
        <w:rPr>
          <w:sz w:val="24"/>
          <w:szCs w:val="24"/>
        </w:rPr>
        <w:t xml:space="preserve"> и десятидневным меню. В 3-х разовое питание включаются мясные, молочные, овощные блюда, свежие фрукты и овощи, С-витаминизация третьего блюда. </w:t>
      </w:r>
    </w:p>
    <w:p w:rsidR="00D4131E" w:rsidRPr="00B5508B" w:rsidRDefault="00D4131E" w:rsidP="005A0595">
      <w:pPr>
        <w:spacing w:line="276" w:lineRule="auto"/>
        <w:jc w:val="both"/>
        <w:rPr>
          <w:b/>
          <w:sz w:val="24"/>
          <w:szCs w:val="24"/>
        </w:rPr>
      </w:pPr>
      <w:r w:rsidRPr="00B5508B">
        <w:rPr>
          <w:sz w:val="24"/>
          <w:szCs w:val="24"/>
        </w:rPr>
        <w:t xml:space="preserve">Десятидневное меню согласовано с </w:t>
      </w:r>
      <w:proofErr w:type="spellStart"/>
      <w:r w:rsidRPr="00B5508B">
        <w:rPr>
          <w:sz w:val="24"/>
          <w:szCs w:val="24"/>
        </w:rPr>
        <w:t>Роспотребнадзором</w:t>
      </w:r>
      <w:proofErr w:type="spellEnd"/>
      <w:r w:rsidRPr="00B5508B">
        <w:rPr>
          <w:sz w:val="24"/>
          <w:szCs w:val="24"/>
        </w:rPr>
        <w:t>.  При этом уделяется внимание и культуре приема пищи – соблюдается сервировка, детям сообщаются названия блюд, прививается культура поведения за столом, рассказывается о значении тех или иных продуктов для организма.</w:t>
      </w:r>
    </w:p>
    <w:p w:rsidR="00D4131E" w:rsidRPr="00B5508B" w:rsidRDefault="00D4131E" w:rsidP="005A0595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 </w:t>
      </w:r>
    </w:p>
    <w:p w:rsidR="00D4131E" w:rsidRPr="00B5508B" w:rsidRDefault="00D4131E" w:rsidP="005A0595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По данному направлению проводится большая работа по оснащению развивающей среды. Для двигательной активности детей оборудованы физкультурные уголки в каждой группе, имеется нестандартное оборудование, изготовленное руками воспитателей и родителей. Для спортивного зала приобретено современное </w:t>
      </w:r>
      <w:proofErr w:type="spellStart"/>
      <w:r w:rsidRPr="00B5508B">
        <w:rPr>
          <w:sz w:val="24"/>
          <w:szCs w:val="24"/>
        </w:rPr>
        <w:t>мягкомодульное</w:t>
      </w:r>
      <w:proofErr w:type="spellEnd"/>
      <w:r w:rsidRPr="00B5508B">
        <w:rPr>
          <w:sz w:val="24"/>
          <w:szCs w:val="24"/>
        </w:rPr>
        <w:t xml:space="preserve"> оборудование, для занятий на улице – лыжи, коньки. В структурных подразделениях имеются кварцевые лампы, </w:t>
      </w:r>
      <w:proofErr w:type="spellStart"/>
      <w:r w:rsidRPr="00B5508B">
        <w:rPr>
          <w:sz w:val="24"/>
          <w:szCs w:val="24"/>
        </w:rPr>
        <w:t>кварцевание</w:t>
      </w:r>
      <w:proofErr w:type="spellEnd"/>
      <w:r w:rsidRPr="00B5508B">
        <w:rPr>
          <w:sz w:val="24"/>
          <w:szCs w:val="24"/>
        </w:rPr>
        <w:t xml:space="preserve"> проводится по графику. </w:t>
      </w:r>
    </w:p>
    <w:p w:rsidR="00CA5549" w:rsidRPr="00B5508B" w:rsidRDefault="002262C6" w:rsidP="005A0595">
      <w:pPr>
        <w:spacing w:line="276" w:lineRule="auto"/>
        <w:ind w:firstLine="708"/>
        <w:jc w:val="both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lastRenderedPageBreak/>
        <w:t>Вывод:</w:t>
      </w:r>
      <w:r w:rsidR="00CA5549" w:rsidRPr="00B5508B">
        <w:rPr>
          <w:b/>
          <w:bCs/>
          <w:sz w:val="24"/>
          <w:szCs w:val="24"/>
        </w:rPr>
        <w:t xml:space="preserve">  </w:t>
      </w:r>
      <w:r w:rsidRPr="00B5508B">
        <w:rPr>
          <w:sz w:val="24"/>
          <w:szCs w:val="24"/>
        </w:rPr>
        <w:t xml:space="preserve">Основная масса детей со </w:t>
      </w:r>
      <w:r w:rsidR="00445308">
        <w:rPr>
          <w:sz w:val="24"/>
          <w:szCs w:val="24"/>
          <w:lang w:val="en-US"/>
        </w:rPr>
        <w:t>II</w:t>
      </w:r>
      <w:r w:rsidR="00445308" w:rsidRPr="00445308">
        <w:rPr>
          <w:sz w:val="24"/>
          <w:szCs w:val="24"/>
        </w:rPr>
        <w:t xml:space="preserve"> </w:t>
      </w:r>
      <w:r w:rsidR="00445308">
        <w:rPr>
          <w:sz w:val="24"/>
          <w:szCs w:val="24"/>
        </w:rPr>
        <w:t>и</w:t>
      </w:r>
      <w:r w:rsidR="00445308" w:rsidRPr="00445308">
        <w:rPr>
          <w:sz w:val="24"/>
          <w:szCs w:val="24"/>
        </w:rPr>
        <w:t xml:space="preserve"> </w:t>
      </w:r>
      <w:r w:rsidR="00445308">
        <w:rPr>
          <w:sz w:val="24"/>
          <w:szCs w:val="24"/>
          <w:lang w:val="en-US"/>
        </w:rPr>
        <w:t>III</w:t>
      </w:r>
      <w:r w:rsidR="00445308">
        <w:rPr>
          <w:sz w:val="24"/>
          <w:szCs w:val="24"/>
        </w:rPr>
        <w:t xml:space="preserve"> группами</w:t>
      </w:r>
      <w:r w:rsidRPr="00B5508B">
        <w:rPr>
          <w:sz w:val="24"/>
          <w:szCs w:val="24"/>
        </w:rPr>
        <w:t xml:space="preserve"> здоровья, что составляет</w:t>
      </w:r>
      <w:r w:rsidR="00071EC9" w:rsidRPr="00B5508B">
        <w:rPr>
          <w:sz w:val="24"/>
          <w:szCs w:val="24"/>
        </w:rPr>
        <w:t>__</w:t>
      </w:r>
      <w:r w:rsidR="00F75853">
        <w:rPr>
          <w:sz w:val="24"/>
          <w:szCs w:val="24"/>
        </w:rPr>
        <w:t>81</w:t>
      </w:r>
      <w:r w:rsidR="00071EC9" w:rsidRPr="00B5508B">
        <w:rPr>
          <w:sz w:val="24"/>
          <w:szCs w:val="24"/>
        </w:rPr>
        <w:t>____</w:t>
      </w:r>
      <w:r w:rsidRPr="00B5508B">
        <w:rPr>
          <w:sz w:val="24"/>
          <w:szCs w:val="24"/>
        </w:rPr>
        <w:t xml:space="preserve">% </w:t>
      </w:r>
      <w:r w:rsidR="00CA5549" w:rsidRPr="00B5508B">
        <w:rPr>
          <w:sz w:val="24"/>
          <w:szCs w:val="24"/>
        </w:rPr>
        <w:t xml:space="preserve">. </w:t>
      </w:r>
      <w:r w:rsidRPr="00B5508B">
        <w:rPr>
          <w:sz w:val="24"/>
          <w:szCs w:val="24"/>
        </w:rPr>
        <w:t xml:space="preserve">Увеличилось количество детей с 1 группой здоровья на </w:t>
      </w:r>
      <w:r w:rsidR="00071EC9" w:rsidRPr="00B5508B">
        <w:rPr>
          <w:sz w:val="24"/>
          <w:szCs w:val="24"/>
        </w:rPr>
        <w:t>_____</w:t>
      </w:r>
      <w:r w:rsidR="00F75853">
        <w:rPr>
          <w:sz w:val="24"/>
          <w:szCs w:val="24"/>
        </w:rPr>
        <w:t>5</w:t>
      </w:r>
      <w:r w:rsidR="00071EC9" w:rsidRPr="00B5508B">
        <w:rPr>
          <w:sz w:val="24"/>
          <w:szCs w:val="24"/>
        </w:rPr>
        <w:t>_</w:t>
      </w:r>
      <w:r w:rsidRPr="00B5508B">
        <w:rPr>
          <w:sz w:val="24"/>
          <w:szCs w:val="24"/>
        </w:rPr>
        <w:t xml:space="preserve">% за счет детей, которые поступили в </w:t>
      </w:r>
      <w:r w:rsidR="00071EC9" w:rsidRPr="00B5508B">
        <w:rPr>
          <w:sz w:val="24"/>
          <w:szCs w:val="24"/>
        </w:rPr>
        <w:t>СП</w:t>
      </w:r>
      <w:r w:rsidR="00CA5549" w:rsidRPr="00B5508B">
        <w:rPr>
          <w:sz w:val="24"/>
          <w:szCs w:val="24"/>
        </w:rPr>
        <w:t>.</w:t>
      </w:r>
    </w:p>
    <w:p w:rsidR="002262C6" w:rsidRPr="00B5508B" w:rsidRDefault="002262C6" w:rsidP="005A0595">
      <w:pPr>
        <w:spacing w:line="276" w:lineRule="auto"/>
        <w:ind w:firstLine="708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Дети с 3 группой здоровья стоят на «Д</w:t>
      </w:r>
      <w:proofErr w:type="gramStart"/>
      <w:r w:rsidRPr="00B5508B">
        <w:rPr>
          <w:sz w:val="24"/>
          <w:szCs w:val="24"/>
        </w:rPr>
        <w:t>»-</w:t>
      </w:r>
      <w:proofErr w:type="gramEnd"/>
      <w:r w:rsidRPr="00B5508B">
        <w:rPr>
          <w:sz w:val="24"/>
          <w:szCs w:val="24"/>
        </w:rPr>
        <w:t>учете у педиатров и узких специалистов с хроническими заболеваниями: врожденный порок сердца, врожденный вывих бедра, хронический нефрит, дисплазия тазобедренного сустава, анемия.</w:t>
      </w:r>
    </w:p>
    <w:p w:rsidR="00B24A4D" w:rsidRPr="00B5508B" w:rsidRDefault="00B24A4D" w:rsidP="005A0595">
      <w:pPr>
        <w:spacing w:line="276" w:lineRule="auto"/>
        <w:rPr>
          <w:b/>
          <w:sz w:val="24"/>
          <w:szCs w:val="24"/>
        </w:rPr>
      </w:pPr>
    </w:p>
    <w:p w:rsidR="00B24A4D" w:rsidRPr="00B5508B" w:rsidRDefault="00B24A4D" w:rsidP="005A0595">
      <w:pPr>
        <w:spacing w:line="276" w:lineRule="auto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Состояние </w:t>
      </w:r>
      <w:proofErr w:type="spellStart"/>
      <w:r w:rsidRPr="00B5508B">
        <w:rPr>
          <w:b/>
          <w:sz w:val="24"/>
          <w:szCs w:val="24"/>
        </w:rPr>
        <w:t>привитости</w:t>
      </w:r>
      <w:proofErr w:type="spellEnd"/>
      <w:r w:rsidRPr="00B5508B">
        <w:rPr>
          <w:b/>
          <w:sz w:val="24"/>
          <w:szCs w:val="24"/>
        </w:rPr>
        <w:t xml:space="preserve"> детей </w:t>
      </w:r>
    </w:p>
    <w:p w:rsidR="00003CA5" w:rsidRPr="00B5508B" w:rsidRDefault="00B24A4D" w:rsidP="005A0595">
      <w:pPr>
        <w:spacing w:line="276" w:lineRule="auto"/>
        <w:jc w:val="both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Вакцинопрофилактика</w:t>
      </w:r>
      <w:proofErr w:type="spellEnd"/>
      <w:r w:rsidRPr="00B5508B">
        <w:rPr>
          <w:sz w:val="24"/>
          <w:szCs w:val="24"/>
        </w:rPr>
        <w:t xml:space="preserve"> занимает приоритетное положение среди мер, направленных на снижение заболеваемости инфекционными заболеваниями и проводится в рамках национального календаря профилактических прививок. </w:t>
      </w:r>
    </w:p>
    <w:tbl>
      <w:tblPr>
        <w:tblpPr w:leftFromText="180" w:rightFromText="180" w:vertAnchor="text" w:horzAnchor="margin" w:tblpY="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8"/>
        <w:gridCol w:w="2342"/>
        <w:gridCol w:w="2495"/>
        <w:gridCol w:w="1928"/>
      </w:tblGrid>
      <w:tr w:rsidR="00B24A4D" w:rsidRPr="00B5508B" w:rsidTr="00003CA5">
        <w:trPr>
          <w:trHeight w:val="27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4D" w:rsidRPr="00B5508B" w:rsidRDefault="00B24A4D" w:rsidP="00673459">
            <w:pPr>
              <w:jc w:val="center"/>
              <w:rPr>
                <w:b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4D" w:rsidRPr="00B5508B" w:rsidRDefault="00003CA5" w:rsidP="00673459">
            <w:pPr>
              <w:jc w:val="center"/>
              <w:rPr>
                <w:b/>
              </w:rPr>
            </w:pPr>
            <w:r w:rsidRPr="00B5508B">
              <w:rPr>
                <w:b/>
              </w:rPr>
              <w:t>2010</w:t>
            </w:r>
            <w:r w:rsidR="00B24A4D" w:rsidRPr="00B5508B">
              <w:rPr>
                <w:b/>
              </w:rPr>
              <w:t xml:space="preserve"> (%)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4D" w:rsidRPr="00B5508B" w:rsidRDefault="00B24A4D" w:rsidP="00673459">
            <w:pPr>
              <w:jc w:val="center"/>
              <w:rPr>
                <w:b/>
              </w:rPr>
            </w:pPr>
            <w:r w:rsidRPr="00B5508B">
              <w:rPr>
                <w:b/>
              </w:rPr>
              <w:t>200</w:t>
            </w:r>
            <w:r w:rsidR="00003CA5" w:rsidRPr="00B5508B">
              <w:rPr>
                <w:b/>
              </w:rPr>
              <w:t>11</w:t>
            </w:r>
            <w:r w:rsidRPr="00B5508B">
              <w:rPr>
                <w:b/>
              </w:rPr>
              <w:t>(%)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4D" w:rsidRPr="00B5508B" w:rsidRDefault="00003CA5" w:rsidP="00673459">
            <w:pPr>
              <w:jc w:val="center"/>
              <w:rPr>
                <w:b/>
              </w:rPr>
            </w:pPr>
            <w:r w:rsidRPr="00B5508B">
              <w:rPr>
                <w:b/>
              </w:rPr>
              <w:t>2012</w:t>
            </w:r>
            <w:r w:rsidR="00B24A4D" w:rsidRPr="00B5508B">
              <w:rPr>
                <w:b/>
              </w:rPr>
              <w:t xml:space="preserve"> (%)</w:t>
            </w:r>
          </w:p>
        </w:tc>
      </w:tr>
      <w:tr w:rsidR="00AC1E93" w:rsidRPr="00B5508B" w:rsidTr="00003CA5">
        <w:trPr>
          <w:trHeight w:val="36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дифтерия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AC1E93" w:rsidRPr="00B5508B" w:rsidTr="00003CA5">
        <w:trPr>
          <w:trHeight w:val="31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корь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AC1E93" w:rsidRPr="00B5508B" w:rsidTr="00003CA5">
        <w:trPr>
          <w:trHeight w:val="365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паротит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AC1E93" w:rsidRPr="00B5508B" w:rsidTr="00003CA5">
        <w:trPr>
          <w:trHeight w:val="34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краснуха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AC1E93" w:rsidRPr="00B5508B" w:rsidTr="00003CA5">
        <w:trPr>
          <w:trHeight w:val="34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полиомиелит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AC1E93" w:rsidRPr="00B5508B" w:rsidTr="00003CA5">
        <w:trPr>
          <w:trHeight w:val="35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гепатит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93" w:rsidRPr="00B5508B" w:rsidRDefault="00AC1E93" w:rsidP="00AC1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</w:tbl>
    <w:p w:rsidR="00003CA5" w:rsidRPr="00B5508B" w:rsidRDefault="00003CA5" w:rsidP="00003CA5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Из таблицы видно, что </w:t>
      </w:r>
      <w:proofErr w:type="spellStart"/>
      <w:r w:rsidRPr="00B5508B">
        <w:rPr>
          <w:sz w:val="24"/>
          <w:szCs w:val="24"/>
        </w:rPr>
        <w:t>прививаемость</w:t>
      </w:r>
      <w:proofErr w:type="spellEnd"/>
      <w:r w:rsidRPr="00B5508B">
        <w:rPr>
          <w:sz w:val="24"/>
          <w:szCs w:val="24"/>
        </w:rPr>
        <w:t xml:space="preserve"> детей на достаточном уровне и в среднем составляет  -  ____</w:t>
      </w:r>
      <w:r w:rsidR="00AC1E93">
        <w:rPr>
          <w:sz w:val="24"/>
          <w:szCs w:val="24"/>
        </w:rPr>
        <w:t>95</w:t>
      </w:r>
      <w:r w:rsidRPr="00B5508B">
        <w:rPr>
          <w:sz w:val="24"/>
          <w:szCs w:val="24"/>
        </w:rPr>
        <w:t>__%, отказ родителей от прививок _</w:t>
      </w:r>
      <w:r w:rsidR="00AC1E93">
        <w:rPr>
          <w:sz w:val="24"/>
          <w:szCs w:val="24"/>
        </w:rPr>
        <w:t>5</w:t>
      </w:r>
      <w:r w:rsidRPr="00B5508B">
        <w:rPr>
          <w:sz w:val="24"/>
          <w:szCs w:val="24"/>
        </w:rPr>
        <w:t>______%, медицинские отводы – __</w:t>
      </w:r>
      <w:r w:rsidR="00AC1E93">
        <w:rPr>
          <w:sz w:val="24"/>
          <w:szCs w:val="24"/>
        </w:rPr>
        <w:t>0</w:t>
      </w:r>
      <w:r w:rsidRPr="00B5508B">
        <w:rPr>
          <w:sz w:val="24"/>
          <w:szCs w:val="24"/>
        </w:rPr>
        <w:t>____%.</w:t>
      </w:r>
    </w:p>
    <w:p w:rsidR="00B24A4D" w:rsidRPr="00B5508B" w:rsidRDefault="00B24A4D" w:rsidP="005A0595">
      <w:pPr>
        <w:spacing w:line="276" w:lineRule="auto"/>
        <w:jc w:val="both"/>
        <w:rPr>
          <w:sz w:val="24"/>
          <w:szCs w:val="24"/>
        </w:rPr>
      </w:pPr>
      <w:r w:rsidRPr="00B5508B">
        <w:tab/>
      </w:r>
      <w:r w:rsidRPr="00B5508B">
        <w:rPr>
          <w:sz w:val="24"/>
          <w:szCs w:val="24"/>
        </w:rPr>
        <w:t xml:space="preserve">Ведущее </w:t>
      </w:r>
      <w:r w:rsidR="005A0595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>место в структуре заболеваемости в течение последних лет занимают болезни дыхательных путей,  второе место заним</w:t>
      </w:r>
      <w:r w:rsidR="00AC1E93">
        <w:rPr>
          <w:sz w:val="24"/>
          <w:szCs w:val="24"/>
        </w:rPr>
        <w:t xml:space="preserve">ают </w:t>
      </w:r>
      <w:r w:rsidRPr="00B5508B">
        <w:rPr>
          <w:sz w:val="24"/>
          <w:szCs w:val="24"/>
        </w:rPr>
        <w:t xml:space="preserve"> – прочие болезни (отит, конъюнктивит, дерматит)</w:t>
      </w:r>
      <w:r w:rsidR="00AC1E93">
        <w:rPr>
          <w:sz w:val="24"/>
          <w:szCs w:val="24"/>
        </w:rPr>
        <w:t>, на третьем месте -</w:t>
      </w:r>
      <w:r w:rsidR="00AC1E93" w:rsidRPr="00B5508B">
        <w:rPr>
          <w:sz w:val="24"/>
          <w:szCs w:val="24"/>
        </w:rPr>
        <w:t xml:space="preserve"> детские инфекционные болезни</w:t>
      </w:r>
      <w:r w:rsidRPr="00B5508B">
        <w:rPr>
          <w:sz w:val="24"/>
          <w:szCs w:val="24"/>
        </w:rPr>
        <w:t>.</w:t>
      </w:r>
    </w:p>
    <w:p w:rsidR="00B24A4D" w:rsidRPr="00B5508B" w:rsidRDefault="00B24A4D" w:rsidP="009969CB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Анализируя выше изложенное, можно сделать вывод, что в </w:t>
      </w:r>
      <w:r w:rsidR="009969CB" w:rsidRPr="00B5508B">
        <w:rPr>
          <w:sz w:val="24"/>
          <w:szCs w:val="24"/>
        </w:rPr>
        <w:t xml:space="preserve">структурном подразделении,  реализующем общеобразовательные программы </w:t>
      </w:r>
      <w:r w:rsidR="00AC1E93">
        <w:rPr>
          <w:sz w:val="24"/>
          <w:szCs w:val="24"/>
        </w:rPr>
        <w:t xml:space="preserve">дошкольного образования </w:t>
      </w:r>
      <w:proofErr w:type="gramStart"/>
      <w:r w:rsidR="00AC1E93">
        <w:rPr>
          <w:sz w:val="24"/>
          <w:szCs w:val="24"/>
        </w:rPr>
        <w:t>-д</w:t>
      </w:r>
      <w:proofErr w:type="gramEnd"/>
      <w:r w:rsidR="00AC1E93">
        <w:rPr>
          <w:sz w:val="24"/>
          <w:szCs w:val="24"/>
        </w:rPr>
        <w:t>етский</w:t>
      </w:r>
      <w:r w:rsidR="009969CB" w:rsidRPr="00B5508B">
        <w:rPr>
          <w:sz w:val="24"/>
          <w:szCs w:val="24"/>
        </w:rPr>
        <w:t xml:space="preserve"> сад «Солнышко» ГБОУ СОШ № 2 «ОЦ» с. Борское</w:t>
      </w:r>
      <w:r w:rsidRPr="00B5508B">
        <w:rPr>
          <w:sz w:val="24"/>
          <w:szCs w:val="24"/>
        </w:rPr>
        <w:t xml:space="preserve"> ведется эффективная работа по формированию здорового образа жизни детей. Работа основывается на комплексном воздействии мероприятий, направленных на профилактику заболеваний, коррекцию в отклонении  здоровья ребенка, предупреждения рецидивов и осложнений хронической патологии. Совместными усилиями медицинских работников, педагогов и родителей достигаются результаты в сохранении и укреплении здоровья детей. </w:t>
      </w:r>
      <w:r w:rsidR="009969CB" w:rsidRPr="00B5508B">
        <w:rPr>
          <w:sz w:val="24"/>
          <w:szCs w:val="24"/>
        </w:rPr>
        <w:t xml:space="preserve"> Но работа по оздоровлению детей остается актуальной, так как заболеваемость остается достаточно высокой.</w:t>
      </w:r>
    </w:p>
    <w:p w:rsidR="00B24A4D" w:rsidRPr="00B5508B" w:rsidRDefault="00B24A4D" w:rsidP="00B24A4D">
      <w:pPr>
        <w:jc w:val="both"/>
        <w:rPr>
          <w:sz w:val="24"/>
          <w:szCs w:val="24"/>
        </w:rPr>
      </w:pPr>
    </w:p>
    <w:p w:rsidR="00B24A4D" w:rsidRPr="00B5508B" w:rsidRDefault="00B24A4D" w:rsidP="009969CB">
      <w:pPr>
        <w:spacing w:line="276" w:lineRule="auto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Пути решения:</w:t>
      </w:r>
    </w:p>
    <w:p w:rsidR="00B24A4D" w:rsidRPr="00B5508B" w:rsidRDefault="00B24A4D" w:rsidP="00C525A5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корректировка планов оздоровления, лечебно-профилактических, физкультурно-оздоровительных мероприятий;</w:t>
      </w:r>
    </w:p>
    <w:p w:rsidR="00B24A4D" w:rsidRPr="00B5508B" w:rsidRDefault="00B24A4D" w:rsidP="00C525A5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совершенствовать предметно-пространственную среду, обеспечивающую сохранение здоровья детей, безопасность жизнедеятельности;</w:t>
      </w:r>
    </w:p>
    <w:p w:rsidR="00B24A4D" w:rsidRPr="00B5508B" w:rsidRDefault="00B24A4D" w:rsidP="00C525A5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оптимизировать работу </w:t>
      </w:r>
      <w:r w:rsidR="005D3F80" w:rsidRPr="00B5508B">
        <w:rPr>
          <w:sz w:val="24"/>
          <w:szCs w:val="24"/>
        </w:rPr>
        <w:t>по оз</w:t>
      </w:r>
      <w:r w:rsidR="002E3B62" w:rsidRPr="00B5508B">
        <w:rPr>
          <w:sz w:val="24"/>
          <w:szCs w:val="24"/>
        </w:rPr>
        <w:t>доровлению детей путем включения</w:t>
      </w:r>
      <w:r w:rsidR="005D3F80" w:rsidRPr="00B5508B">
        <w:rPr>
          <w:sz w:val="24"/>
          <w:szCs w:val="24"/>
        </w:rPr>
        <w:t xml:space="preserve"> в </w:t>
      </w:r>
      <w:r w:rsidR="009969CB" w:rsidRPr="00B5508B">
        <w:rPr>
          <w:sz w:val="24"/>
          <w:szCs w:val="24"/>
        </w:rPr>
        <w:t>рацион большей доли воспитанников</w:t>
      </w:r>
      <w:r w:rsidR="005D3F80" w:rsidRPr="00B5508B">
        <w:rPr>
          <w:sz w:val="24"/>
          <w:szCs w:val="24"/>
        </w:rPr>
        <w:t xml:space="preserve"> кислородных коктейле</w:t>
      </w:r>
      <w:r w:rsidR="009969CB" w:rsidRPr="00B5508B">
        <w:rPr>
          <w:sz w:val="24"/>
          <w:szCs w:val="24"/>
        </w:rPr>
        <w:t>й</w:t>
      </w:r>
      <w:r w:rsidRPr="00B5508B">
        <w:rPr>
          <w:sz w:val="24"/>
          <w:szCs w:val="24"/>
        </w:rPr>
        <w:t>;</w:t>
      </w:r>
    </w:p>
    <w:p w:rsidR="00B24A4D" w:rsidRPr="00B5508B" w:rsidRDefault="005D3F80" w:rsidP="00C525A5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совершенствовать</w:t>
      </w:r>
      <w:r w:rsidR="00B24A4D" w:rsidRPr="00B5508B">
        <w:rPr>
          <w:sz w:val="24"/>
          <w:szCs w:val="24"/>
        </w:rPr>
        <w:t xml:space="preserve"> работу с родителями по выявлению скрытой заболеваемости (лечение в домашних условиях без назначения врача, пропуски без причины); </w:t>
      </w:r>
    </w:p>
    <w:p w:rsidR="009969CB" w:rsidRPr="00B5508B" w:rsidRDefault="00B24A4D" w:rsidP="00C525A5">
      <w:pPr>
        <w:numPr>
          <w:ilvl w:val="0"/>
          <w:numId w:val="28"/>
        </w:numPr>
        <w:tabs>
          <w:tab w:val="clear" w:pos="720"/>
          <w:tab w:val="num" w:pos="142"/>
          <w:tab w:val="left" w:pos="284"/>
        </w:tabs>
        <w:spacing w:line="276" w:lineRule="auto"/>
        <w:ind w:left="284" w:hanging="142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обеспечить оптимальные условия для саморазвития и самореализации родителей  путем расширения  средств и методов взаимодействия с ними, создания особой творческой атмосферы.</w:t>
      </w:r>
    </w:p>
    <w:p w:rsidR="005A0595" w:rsidRPr="00B5508B" w:rsidRDefault="005A0595" w:rsidP="005A0595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DB6B31" w:rsidRPr="00B5508B" w:rsidRDefault="00DB6B31" w:rsidP="00B24332">
      <w:pPr>
        <w:spacing w:line="276" w:lineRule="auto"/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А</w:t>
      </w:r>
      <w:r w:rsidR="007D2405" w:rsidRPr="00B5508B">
        <w:rPr>
          <w:b/>
          <w:sz w:val="24"/>
          <w:szCs w:val="24"/>
        </w:rPr>
        <w:t>нализ образовательного процесса</w:t>
      </w:r>
    </w:p>
    <w:p w:rsidR="00B24332" w:rsidRPr="00B5508B" w:rsidRDefault="00DB6B31" w:rsidP="00B24332">
      <w:pPr>
        <w:spacing w:line="276" w:lineRule="auto"/>
        <w:ind w:firstLine="709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соответствии с действующими Федеральными государственными требованиями к структуре основной общеобразовательной программе дошкольного образования (ФГТ, приказ №655 от 23 ноября 2009</w:t>
      </w:r>
      <w:r w:rsidR="00B24332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 xml:space="preserve">года) в </w:t>
      </w:r>
      <w:r w:rsidR="00B24332" w:rsidRPr="00B5508B">
        <w:rPr>
          <w:sz w:val="24"/>
          <w:szCs w:val="24"/>
        </w:rPr>
        <w:t xml:space="preserve">структурном подразделении, реализующем основные общеобразовательные программы </w:t>
      </w:r>
      <w:r w:rsidR="00AC1E93">
        <w:rPr>
          <w:sz w:val="24"/>
          <w:szCs w:val="24"/>
        </w:rPr>
        <w:t>дошкольного образования– детский</w:t>
      </w:r>
      <w:r w:rsidR="00B24332" w:rsidRPr="00B5508B">
        <w:rPr>
          <w:sz w:val="24"/>
          <w:szCs w:val="24"/>
        </w:rPr>
        <w:t xml:space="preserve"> сад  «Солнышко» ГБОУ СОШ №2 «ОЦ» с</w:t>
      </w:r>
      <w:proofErr w:type="gramStart"/>
      <w:r w:rsidR="00B24332" w:rsidRPr="00B5508B">
        <w:rPr>
          <w:sz w:val="24"/>
          <w:szCs w:val="24"/>
        </w:rPr>
        <w:t>.Б</w:t>
      </w:r>
      <w:proofErr w:type="gramEnd"/>
      <w:r w:rsidR="00B24332" w:rsidRPr="00B5508B">
        <w:rPr>
          <w:sz w:val="24"/>
          <w:szCs w:val="24"/>
        </w:rPr>
        <w:t>орское разработана, прошла</w:t>
      </w:r>
      <w:r w:rsidRPr="00B5508B">
        <w:rPr>
          <w:sz w:val="24"/>
          <w:szCs w:val="24"/>
        </w:rPr>
        <w:t xml:space="preserve"> процедуру утве</w:t>
      </w:r>
      <w:r w:rsidR="00B24332" w:rsidRPr="00B5508B">
        <w:rPr>
          <w:sz w:val="24"/>
          <w:szCs w:val="24"/>
        </w:rPr>
        <w:t>рждения и согласования  Основная общеобразовательная</w:t>
      </w:r>
      <w:r w:rsidRPr="00B5508B">
        <w:rPr>
          <w:sz w:val="24"/>
          <w:szCs w:val="24"/>
        </w:rPr>
        <w:t xml:space="preserve"> программ</w:t>
      </w:r>
      <w:r w:rsidR="00B24332" w:rsidRPr="00B5508B">
        <w:rPr>
          <w:sz w:val="24"/>
          <w:szCs w:val="24"/>
        </w:rPr>
        <w:t>а</w:t>
      </w:r>
      <w:r w:rsidRPr="00B5508B">
        <w:rPr>
          <w:sz w:val="24"/>
          <w:szCs w:val="24"/>
        </w:rPr>
        <w:t xml:space="preserve"> дошкольного образования</w:t>
      </w:r>
      <w:r w:rsidR="00B24332" w:rsidRPr="00B5508B">
        <w:rPr>
          <w:sz w:val="24"/>
          <w:szCs w:val="24"/>
        </w:rPr>
        <w:t>.</w:t>
      </w:r>
    </w:p>
    <w:p w:rsidR="00DB6B31" w:rsidRPr="00B5508B" w:rsidRDefault="008531B8" w:rsidP="00B24332">
      <w:pPr>
        <w:spacing w:line="276" w:lineRule="auto"/>
        <w:ind w:firstLine="709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Содержание </w:t>
      </w:r>
      <w:r w:rsidR="00DB6B31" w:rsidRPr="00B5508B">
        <w:rPr>
          <w:sz w:val="24"/>
          <w:szCs w:val="24"/>
        </w:rPr>
        <w:t>программ</w:t>
      </w:r>
      <w:r w:rsidR="00DB6B31" w:rsidRPr="00B5508B">
        <w:rPr>
          <w:b/>
          <w:sz w:val="24"/>
          <w:szCs w:val="24"/>
        </w:rPr>
        <w:t xml:space="preserve"> </w:t>
      </w:r>
      <w:r w:rsidR="00DB6B31" w:rsidRPr="00B5508B">
        <w:rPr>
          <w:sz w:val="24"/>
          <w:szCs w:val="24"/>
        </w:rPr>
        <w:t xml:space="preserve">включает совокупность образовательных областей: </w:t>
      </w:r>
      <w:proofErr w:type="gramStart"/>
      <w:r w:rsidR="00DB6B31" w:rsidRPr="00B5508B">
        <w:rPr>
          <w:sz w:val="24"/>
          <w:szCs w:val="24"/>
        </w:rPr>
        <w:t>«Здоровье», «Физическая культура», «Социализация», «Коммуникация», «Труд», «Безопасность», «Чтение художественной литературы», «Познание», «Музыка», «Художественное творчество».</w:t>
      </w:r>
      <w:proofErr w:type="gramEnd"/>
    </w:p>
    <w:p w:rsidR="00DB6B31" w:rsidRPr="00B5508B" w:rsidRDefault="00DB6B31" w:rsidP="00B24332">
      <w:pPr>
        <w:pStyle w:val="msonormalcxspmiddle"/>
        <w:tabs>
          <w:tab w:val="left" w:pos="14566"/>
        </w:tabs>
        <w:autoSpaceDE w:val="0"/>
        <w:autoSpaceDN w:val="0"/>
        <w:spacing w:before="0" w:beforeAutospacing="0" w:after="0" w:afterAutospacing="0" w:line="276" w:lineRule="auto"/>
        <w:ind w:right="-14" w:firstLine="709"/>
        <w:jc w:val="both"/>
      </w:pPr>
      <w:r w:rsidRPr="00B5508B">
        <w:t>В основу программ</w:t>
      </w:r>
      <w:r w:rsidR="00B24332" w:rsidRPr="00B5508B">
        <w:t>ы</w:t>
      </w:r>
      <w:r w:rsidRPr="00B5508B">
        <w:t xml:space="preserve"> заложен принцип интеграции содержания дошкольного образования, который является  альтернативой  предметному принципу построения образовательных программ и где основные  задачи соде</w:t>
      </w:r>
      <w:r w:rsidR="00864F53" w:rsidRPr="00B5508B">
        <w:t xml:space="preserve">ржания дошкольного образования </w:t>
      </w:r>
      <w:r w:rsidRPr="00B5508B">
        <w:t xml:space="preserve">каждой образовательной области решаются  в ходе реализации других областей общеобразовательной программы с учетом коррекционной направленности групп. </w:t>
      </w:r>
    </w:p>
    <w:p w:rsidR="00DB6B31" w:rsidRPr="00B5508B" w:rsidRDefault="00DB6B31" w:rsidP="00253055">
      <w:pPr>
        <w:pStyle w:val="msonormalcxspmiddle"/>
        <w:tabs>
          <w:tab w:val="left" w:pos="14566"/>
        </w:tabs>
        <w:autoSpaceDE w:val="0"/>
        <w:autoSpaceDN w:val="0"/>
        <w:spacing w:before="0" w:beforeAutospacing="0" w:after="0" w:afterAutospacing="0" w:line="276" w:lineRule="auto"/>
        <w:ind w:right="-14" w:firstLine="709"/>
        <w:jc w:val="both"/>
      </w:pPr>
      <w:r w:rsidRPr="00B5508B">
        <w:t>Орган</w:t>
      </w:r>
      <w:r w:rsidR="008531B8" w:rsidRPr="00B5508B">
        <w:t xml:space="preserve">изационной основой реализации программы является </w:t>
      </w:r>
      <w:r w:rsidR="00B24332" w:rsidRPr="00B5508B">
        <w:t>проектно-тематическое обучение</w:t>
      </w:r>
      <w:r w:rsidR="00253055" w:rsidRPr="00B5508B">
        <w:t>.</w:t>
      </w:r>
    </w:p>
    <w:p w:rsidR="00DB6B31" w:rsidRPr="00B5508B" w:rsidRDefault="008531B8" w:rsidP="005A0595">
      <w:pPr>
        <w:tabs>
          <w:tab w:val="left" w:pos="0"/>
        </w:tabs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 </w:t>
      </w:r>
      <w:r w:rsidR="00DB6B31" w:rsidRPr="00B5508B">
        <w:rPr>
          <w:sz w:val="24"/>
          <w:szCs w:val="24"/>
        </w:rPr>
        <w:t>учреждении создана система мониторинга, включающая в себя мониторинг образовательного процесса и мониторинг детского развития (оценка развития и</w:t>
      </w:r>
      <w:r w:rsidR="00864F53" w:rsidRPr="00B5508B">
        <w:rPr>
          <w:sz w:val="24"/>
          <w:szCs w:val="24"/>
        </w:rPr>
        <w:t xml:space="preserve">нтегративных качеств ребенка). </w:t>
      </w:r>
      <w:r w:rsidR="00DB6B31" w:rsidRPr="00B5508B">
        <w:rPr>
          <w:sz w:val="24"/>
          <w:szCs w:val="24"/>
        </w:rPr>
        <w:t xml:space="preserve">Система мониторинга направлена на обеспечение комплексного подхода к оценке итоговых и промежуточных результатов освоения общеобразовательной программы, позволяющая осуществлять оценку динамики достижений детей.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="00DB6B31" w:rsidRPr="00B5508B">
        <w:rPr>
          <w:sz w:val="24"/>
          <w:szCs w:val="24"/>
        </w:rPr>
        <w:t>критериально-ориентированных</w:t>
      </w:r>
      <w:proofErr w:type="spellEnd"/>
      <w:r w:rsidR="00DB6B31" w:rsidRPr="00B5508B">
        <w:rPr>
          <w:sz w:val="24"/>
          <w:szCs w:val="24"/>
        </w:rPr>
        <w:t xml:space="preserve"> методик </w:t>
      </w:r>
      <w:proofErr w:type="spellStart"/>
      <w:r w:rsidR="00DB6B31" w:rsidRPr="00B5508B">
        <w:rPr>
          <w:sz w:val="24"/>
          <w:szCs w:val="24"/>
        </w:rPr>
        <w:t>нетестового</w:t>
      </w:r>
      <w:proofErr w:type="spellEnd"/>
      <w:r w:rsidR="00DB6B31" w:rsidRPr="00B5508B">
        <w:rPr>
          <w:sz w:val="24"/>
          <w:szCs w:val="24"/>
        </w:rPr>
        <w:t xml:space="preserve"> типа, </w:t>
      </w:r>
      <w:proofErr w:type="spellStart"/>
      <w:r w:rsidR="00DB6B31" w:rsidRPr="00B5508B">
        <w:rPr>
          <w:sz w:val="24"/>
          <w:szCs w:val="24"/>
        </w:rPr>
        <w:t>критериально</w:t>
      </w:r>
      <w:proofErr w:type="spellEnd"/>
      <w:r w:rsidR="00D16A5A">
        <w:rPr>
          <w:sz w:val="24"/>
          <w:szCs w:val="24"/>
        </w:rPr>
        <w:t xml:space="preserve"> </w:t>
      </w:r>
      <w:r w:rsidR="00DB6B31" w:rsidRPr="00B5508B">
        <w:rPr>
          <w:sz w:val="24"/>
          <w:szCs w:val="24"/>
        </w:rPr>
        <w:t>-</w:t>
      </w:r>
      <w:r w:rsidR="00D16A5A">
        <w:rPr>
          <w:sz w:val="24"/>
          <w:szCs w:val="24"/>
        </w:rPr>
        <w:t xml:space="preserve"> </w:t>
      </w:r>
      <w:r w:rsidR="00DB6B31" w:rsidRPr="00B5508B">
        <w:rPr>
          <w:sz w:val="24"/>
          <w:szCs w:val="24"/>
        </w:rPr>
        <w:t xml:space="preserve">ориентированного тестирования, </w:t>
      </w:r>
      <w:proofErr w:type="spellStart"/>
      <w:proofErr w:type="gramStart"/>
      <w:r w:rsidR="00DB6B31" w:rsidRPr="00B5508B">
        <w:rPr>
          <w:sz w:val="24"/>
          <w:szCs w:val="24"/>
        </w:rPr>
        <w:t>скрининг-тестов</w:t>
      </w:r>
      <w:proofErr w:type="spellEnd"/>
      <w:proofErr w:type="gramEnd"/>
      <w:r w:rsidR="00DB6B31" w:rsidRPr="00B5508B">
        <w:rPr>
          <w:sz w:val="24"/>
          <w:szCs w:val="24"/>
        </w:rPr>
        <w:t xml:space="preserve"> и др. Обязательным требованием к построению системы мониторинга является:</w:t>
      </w:r>
    </w:p>
    <w:p w:rsidR="00DB6B31" w:rsidRPr="00B5508B" w:rsidRDefault="00DB6B31" w:rsidP="00C525A5">
      <w:pPr>
        <w:pStyle w:val="af3"/>
        <w:numPr>
          <w:ilvl w:val="0"/>
          <w:numId w:val="29"/>
        </w:numPr>
        <w:tabs>
          <w:tab w:val="left" w:pos="399"/>
          <w:tab w:val="num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сочетание низко формализованных (наблюдение, беседа, экспертная оценка и др.) и  высоко формализованных (тестов, проб) методов, обеспечивающее объективность и точность получаемых данных; </w:t>
      </w:r>
    </w:p>
    <w:p w:rsidR="00253055" w:rsidRPr="00B5508B" w:rsidRDefault="00DB6B31" w:rsidP="00C525A5">
      <w:pPr>
        <w:pStyle w:val="af3"/>
        <w:numPr>
          <w:ilvl w:val="0"/>
          <w:numId w:val="29"/>
        </w:numPr>
        <w:tabs>
          <w:tab w:val="left" w:pos="399"/>
          <w:tab w:val="num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использование только тех методов, применение которых позволяет получить необходимый объем информации в оптимальные сроки и которые не приводят к переутомлению воспитанников и не нарушают ход образовательного процесса.</w:t>
      </w:r>
    </w:p>
    <w:p w:rsidR="00253055" w:rsidRPr="00B5508B" w:rsidRDefault="00253055" w:rsidP="00253055">
      <w:pPr>
        <w:ind w:left="417"/>
        <w:jc w:val="center"/>
        <w:rPr>
          <w:b/>
          <w:iCs/>
          <w:sz w:val="24"/>
          <w:szCs w:val="24"/>
        </w:rPr>
      </w:pPr>
      <w:r w:rsidRPr="00B5508B">
        <w:rPr>
          <w:b/>
          <w:iCs/>
          <w:sz w:val="24"/>
          <w:szCs w:val="24"/>
        </w:rPr>
        <w:t>Результаты освоения Образовательной программы воспитанниками за 2012– 2013 учебный год по структурному подразделению – детскому саду «Солнышко»</w:t>
      </w:r>
      <w:r w:rsidRPr="00B5508B">
        <w:rPr>
          <w:b/>
          <w:sz w:val="24"/>
          <w:szCs w:val="24"/>
        </w:rPr>
        <w:t xml:space="preserve"> ГБОУ СОШ №2 «ОЦ» с</w:t>
      </w:r>
      <w:proofErr w:type="gramStart"/>
      <w:r w:rsidRPr="00B5508B">
        <w:rPr>
          <w:b/>
          <w:sz w:val="24"/>
          <w:szCs w:val="24"/>
        </w:rPr>
        <w:t>.Б</w:t>
      </w:r>
      <w:proofErr w:type="gramEnd"/>
      <w:r w:rsidRPr="00B5508B">
        <w:rPr>
          <w:b/>
          <w:sz w:val="24"/>
          <w:szCs w:val="24"/>
        </w:rPr>
        <w:t>орское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4"/>
        <w:gridCol w:w="1068"/>
        <w:gridCol w:w="2134"/>
        <w:gridCol w:w="855"/>
        <w:gridCol w:w="1008"/>
        <w:gridCol w:w="742"/>
        <w:gridCol w:w="855"/>
        <w:gridCol w:w="805"/>
        <w:gridCol w:w="742"/>
      </w:tblGrid>
      <w:tr w:rsidR="00253055" w:rsidRPr="00B5508B" w:rsidTr="005A0595">
        <w:trPr>
          <w:trHeight w:val="340"/>
          <w:tblHeader/>
        </w:trPr>
        <w:tc>
          <w:tcPr>
            <w:tcW w:w="9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Основные направления развития детей</w:t>
            </w:r>
          </w:p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Области</w:t>
            </w:r>
          </w:p>
        </w:tc>
        <w:tc>
          <w:tcPr>
            <w:tcW w:w="12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Начало года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Конец года</w:t>
            </w:r>
          </w:p>
        </w:tc>
      </w:tr>
      <w:tr w:rsidR="00253055" w:rsidRPr="00B5508B" w:rsidTr="005A0595">
        <w:trPr>
          <w:cantSplit/>
          <w:trHeight w:val="715"/>
          <w:tblHeader/>
        </w:trPr>
        <w:tc>
          <w:tcPr>
            <w:tcW w:w="9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высокий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средний</w:t>
            </w:r>
          </w:p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</w:p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низкий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высокий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средний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низкий</w:t>
            </w:r>
          </w:p>
        </w:tc>
      </w:tr>
      <w:tr w:rsidR="00253055" w:rsidRPr="00B5508B" w:rsidTr="005A0595">
        <w:trPr>
          <w:trHeight w:val="500"/>
        </w:trPr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Физическое развитие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Здоровье</w:t>
            </w:r>
          </w:p>
        </w:tc>
        <w:tc>
          <w:tcPr>
            <w:tcW w:w="2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ind w:firstLine="567"/>
            </w:pPr>
            <w:r w:rsidRPr="00B5508B">
              <w:t xml:space="preserve">Результаты         медосмотра </w:t>
            </w:r>
          </w:p>
        </w:tc>
      </w:tr>
      <w:tr w:rsidR="00253055" w:rsidRPr="00B5508B" w:rsidTr="005A0595">
        <w:trPr>
          <w:trHeight w:val="32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Физическая культура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3,4%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95,4%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1.2%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17,4%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81,4%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1,2%</w:t>
            </w:r>
          </w:p>
        </w:tc>
      </w:tr>
      <w:tr w:rsidR="00253055" w:rsidRPr="00B5508B" w:rsidTr="005A0595"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Познавательно-речевое развитие</w:t>
            </w:r>
          </w:p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lastRenderedPageBreak/>
              <w:t>Коммуникация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19%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18%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21%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15%</w:t>
            </w:r>
          </w:p>
        </w:tc>
      </w:tr>
      <w:tr w:rsidR="00253055" w:rsidRPr="00B5508B" w:rsidTr="005A0595">
        <w:trPr>
          <w:trHeight w:val="20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lastRenderedPageBreak/>
              <w:t>Познание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lastRenderedPageBreak/>
              <w:t>ФЭМП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24%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16%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29%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61%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10%</w:t>
            </w:r>
          </w:p>
        </w:tc>
      </w:tr>
      <w:tr w:rsidR="00253055" w:rsidRPr="00B5508B" w:rsidTr="005A0595">
        <w:trPr>
          <w:trHeight w:val="34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Конструирование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16%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83%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1%</w:t>
            </w:r>
          </w:p>
        </w:tc>
      </w:tr>
      <w:tr w:rsidR="00253055" w:rsidRPr="00B5508B" w:rsidTr="005A0595">
        <w:trPr>
          <w:trHeight w:val="34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Мир вокруг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14%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19%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15%</w:t>
            </w:r>
          </w:p>
        </w:tc>
      </w:tr>
      <w:tr w:rsidR="00253055" w:rsidRPr="00B5508B" w:rsidTr="005A0595">
        <w:trPr>
          <w:trHeight w:val="32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Чтение художественной литературы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64%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11%</w:t>
            </w:r>
          </w:p>
        </w:tc>
      </w:tr>
      <w:tr w:rsidR="00253055" w:rsidRPr="00B5508B" w:rsidTr="005A0595">
        <w:trPr>
          <w:trHeight w:val="500"/>
        </w:trPr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Художественно-эстетическое развитие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Музыка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22%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68%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5%</w:t>
            </w:r>
          </w:p>
        </w:tc>
      </w:tr>
      <w:tr w:rsidR="00253055" w:rsidRPr="00B5508B" w:rsidTr="005A0595">
        <w:trPr>
          <w:trHeight w:val="320"/>
        </w:trPr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Художественное творчество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28%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40%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56%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4%</w:t>
            </w:r>
          </w:p>
        </w:tc>
      </w:tr>
      <w:tr w:rsidR="00253055" w:rsidRPr="00B5508B" w:rsidTr="005A0595"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Социально-личностное развитие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Социализация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30%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70%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38%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62%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0%</w:t>
            </w:r>
          </w:p>
        </w:tc>
      </w:tr>
      <w:tr w:rsidR="00253055" w:rsidRPr="00B5508B" w:rsidTr="005A0595"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Труд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44%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53%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3%</w:t>
            </w:r>
          </w:p>
        </w:tc>
      </w:tr>
      <w:tr w:rsidR="00253055" w:rsidRPr="00B5508B" w:rsidTr="005A0595">
        <w:tc>
          <w:tcPr>
            <w:tcW w:w="9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055" w:rsidRPr="00B5508B" w:rsidRDefault="00253055" w:rsidP="00253055">
            <w:pPr>
              <w:jc w:val="center"/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Безопасность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66%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12%</w:t>
            </w:r>
          </w:p>
        </w:tc>
      </w:tr>
      <w:tr w:rsidR="00253055" w:rsidRPr="00B5508B" w:rsidTr="005A0595">
        <w:trPr>
          <w:trHeight w:val="135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Итого: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19%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74%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7%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28%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65%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  <w:r w:rsidRPr="00B5508B">
              <w:t>7%</w:t>
            </w:r>
          </w:p>
        </w:tc>
      </w:tr>
      <w:tr w:rsidR="00253055" w:rsidRPr="00B5508B" w:rsidTr="005A0595">
        <w:trPr>
          <w:trHeight w:val="135"/>
        </w:trPr>
        <w:tc>
          <w:tcPr>
            <w:tcW w:w="9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15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</w:tr>
      <w:tr w:rsidR="00253055" w:rsidRPr="00B5508B" w:rsidTr="005A0595">
        <w:tc>
          <w:tcPr>
            <w:tcW w:w="3809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Итого (высокий + средний уровни)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5508B">
              <w:rPr>
                <w:b/>
              </w:rPr>
              <w:t>93%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055" w:rsidRPr="00B5508B" w:rsidRDefault="00253055" w:rsidP="00253055">
            <w:pPr>
              <w:spacing w:before="100" w:beforeAutospacing="1" w:after="100" w:afterAutospacing="1"/>
              <w:jc w:val="center"/>
            </w:pPr>
          </w:p>
        </w:tc>
      </w:tr>
    </w:tbl>
    <w:p w:rsidR="00253055" w:rsidRPr="00B5508B" w:rsidRDefault="00253055" w:rsidP="00253055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Вывод: На начало года высокий уровень развития детей по образовательным областям составил 19%, к концу года увеличился на 9% и составил 28%. Средний уровень развития детей составлял 74%. К концу года произошло снижение до 65% за счет увеличения количества детей с высоким уровнем развития. Низкий уровень развития воспитанников остался стабильным – 7%. Процент освоения программы на протяжении ряда лет остается достаточно высоким. Процент освоения программы на протяжении ряда лет остается достаточно высоким, что является показателем качества образовательного процесса и качества взаимодействия с семьями воспитанников.</w:t>
      </w:r>
    </w:p>
    <w:p w:rsidR="00253055" w:rsidRPr="00B5508B" w:rsidRDefault="00253055" w:rsidP="00253055">
      <w:pPr>
        <w:ind w:left="57"/>
        <w:jc w:val="center"/>
        <w:rPr>
          <w:b/>
          <w:sz w:val="24"/>
          <w:szCs w:val="24"/>
        </w:rPr>
      </w:pPr>
    </w:p>
    <w:p w:rsidR="00253055" w:rsidRPr="00B5508B" w:rsidRDefault="00253055" w:rsidP="00253055">
      <w:pPr>
        <w:ind w:left="57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Сводный профиль развития интегративных качеств  детей структурного подразделения, реализующего общеобразовательные программы дошкольного образования   -  детского сада «Солнышко» ГБОУ СОШ № 2 «ОЦ» муниципального района с. Борское за 2012 – 2013 </w:t>
      </w:r>
      <w:proofErr w:type="spellStart"/>
      <w:r w:rsidRPr="00B5508B">
        <w:rPr>
          <w:b/>
          <w:sz w:val="24"/>
          <w:szCs w:val="24"/>
        </w:rPr>
        <w:t>уч</w:t>
      </w:r>
      <w:proofErr w:type="gramStart"/>
      <w:r w:rsidRPr="00B5508B">
        <w:rPr>
          <w:b/>
          <w:sz w:val="24"/>
          <w:szCs w:val="24"/>
        </w:rPr>
        <w:t>.г</w:t>
      </w:r>
      <w:proofErr w:type="gramEnd"/>
      <w:r w:rsidRPr="00B5508B">
        <w:rPr>
          <w:b/>
          <w:sz w:val="24"/>
          <w:szCs w:val="24"/>
        </w:rPr>
        <w:t>од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3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53055" w:rsidRPr="00B5508B" w:rsidTr="00253055">
        <w:trPr>
          <w:trHeight w:val="419"/>
          <w:tblHeader/>
        </w:trPr>
        <w:tc>
          <w:tcPr>
            <w:tcW w:w="1382" w:type="pct"/>
            <w:vMerge w:val="restart"/>
          </w:tcPr>
          <w:p w:rsidR="00253055" w:rsidRPr="00B5508B" w:rsidRDefault="00253055" w:rsidP="00874C03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Основные интегративные качества </w:t>
            </w:r>
          </w:p>
        </w:tc>
        <w:tc>
          <w:tcPr>
            <w:tcW w:w="908" w:type="pct"/>
            <w:gridSpan w:val="3"/>
          </w:tcPr>
          <w:p w:rsidR="00253055" w:rsidRPr="00B5508B" w:rsidRDefault="00253055" w:rsidP="00253055">
            <w:pPr>
              <w:ind w:left="284"/>
              <w:jc w:val="center"/>
              <w:rPr>
                <w:b/>
              </w:rPr>
            </w:pPr>
            <w:r w:rsidRPr="00B5508B">
              <w:rPr>
                <w:b/>
              </w:rPr>
              <w:t>3,6-4,5 лет</w:t>
            </w:r>
          </w:p>
        </w:tc>
        <w:tc>
          <w:tcPr>
            <w:tcW w:w="905" w:type="pct"/>
            <w:gridSpan w:val="3"/>
          </w:tcPr>
          <w:p w:rsidR="00253055" w:rsidRPr="00B5508B" w:rsidRDefault="00253055" w:rsidP="00253055">
            <w:pPr>
              <w:ind w:left="284"/>
              <w:jc w:val="center"/>
              <w:rPr>
                <w:b/>
              </w:rPr>
            </w:pPr>
            <w:r w:rsidRPr="00B5508B">
              <w:rPr>
                <w:b/>
              </w:rPr>
              <w:t>4,6-5,5 лет</w:t>
            </w:r>
          </w:p>
        </w:tc>
        <w:tc>
          <w:tcPr>
            <w:tcW w:w="905" w:type="pct"/>
            <w:gridSpan w:val="3"/>
          </w:tcPr>
          <w:p w:rsidR="00253055" w:rsidRPr="00B5508B" w:rsidRDefault="00253055" w:rsidP="00253055">
            <w:pPr>
              <w:jc w:val="center"/>
              <w:rPr>
                <w:b/>
              </w:rPr>
            </w:pPr>
            <w:r w:rsidRPr="00B5508B">
              <w:rPr>
                <w:b/>
              </w:rPr>
              <w:t>5,6-6,5 лет</w:t>
            </w:r>
          </w:p>
        </w:tc>
        <w:tc>
          <w:tcPr>
            <w:tcW w:w="899" w:type="pct"/>
            <w:gridSpan w:val="3"/>
          </w:tcPr>
          <w:p w:rsidR="00253055" w:rsidRPr="00B5508B" w:rsidRDefault="00253055" w:rsidP="00253055">
            <w:pPr>
              <w:ind w:left="284"/>
              <w:jc w:val="center"/>
              <w:rPr>
                <w:b/>
              </w:rPr>
            </w:pPr>
            <w:r w:rsidRPr="00B5508B">
              <w:rPr>
                <w:b/>
              </w:rPr>
              <w:t>6,6-7,5 лет</w:t>
            </w:r>
          </w:p>
        </w:tc>
      </w:tr>
      <w:tr w:rsidR="00253055" w:rsidRPr="00B5508B" w:rsidTr="00253055">
        <w:trPr>
          <w:tblHeader/>
        </w:trPr>
        <w:tc>
          <w:tcPr>
            <w:tcW w:w="1382" w:type="pct"/>
            <w:vMerge/>
          </w:tcPr>
          <w:p w:rsidR="00253055" w:rsidRPr="00B5508B" w:rsidRDefault="00253055" w:rsidP="00253055">
            <w:pPr>
              <w:rPr>
                <w:b/>
              </w:rPr>
            </w:pPr>
          </w:p>
        </w:tc>
        <w:tc>
          <w:tcPr>
            <w:tcW w:w="301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ind w:left="42"/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rPr>
                <w:rStyle w:val="FontStyle17"/>
                <w:b w:val="0"/>
                <w:bCs w:val="0"/>
                <w:i/>
                <w:color w:val="auto"/>
              </w:rPr>
            </w:pPr>
          </w:p>
        </w:tc>
        <w:tc>
          <w:tcPr>
            <w:tcW w:w="908" w:type="pct"/>
            <w:gridSpan w:val="3"/>
          </w:tcPr>
          <w:p w:rsidR="00253055" w:rsidRPr="00B5508B" w:rsidRDefault="00253055" w:rsidP="00253055">
            <w:pPr>
              <w:jc w:val="center"/>
            </w:pPr>
            <w:r w:rsidRPr="00B5508B">
              <w:t>промежуточные</w:t>
            </w:r>
          </w:p>
        </w:tc>
        <w:tc>
          <w:tcPr>
            <w:tcW w:w="905" w:type="pct"/>
            <w:gridSpan w:val="3"/>
          </w:tcPr>
          <w:p w:rsidR="00253055" w:rsidRPr="00B5508B" w:rsidRDefault="00253055" w:rsidP="00253055">
            <w:pPr>
              <w:jc w:val="center"/>
            </w:pPr>
            <w:r w:rsidRPr="00B5508B">
              <w:t>промежуточные</w:t>
            </w:r>
          </w:p>
        </w:tc>
        <w:tc>
          <w:tcPr>
            <w:tcW w:w="905" w:type="pct"/>
            <w:gridSpan w:val="3"/>
          </w:tcPr>
          <w:p w:rsidR="00253055" w:rsidRPr="00B5508B" w:rsidRDefault="00253055" w:rsidP="00253055">
            <w:pPr>
              <w:jc w:val="center"/>
            </w:pPr>
            <w:r w:rsidRPr="00B5508B">
              <w:t>промежуточные</w:t>
            </w:r>
          </w:p>
        </w:tc>
        <w:tc>
          <w:tcPr>
            <w:tcW w:w="899" w:type="pct"/>
            <w:gridSpan w:val="3"/>
          </w:tcPr>
          <w:p w:rsidR="00253055" w:rsidRPr="00B5508B" w:rsidRDefault="00253055" w:rsidP="00253055">
            <w:pPr>
              <w:jc w:val="center"/>
            </w:pPr>
            <w:r w:rsidRPr="00B5508B">
              <w:t>итоговые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rStyle w:val="FontStyle17"/>
                <w:b w:val="0"/>
                <w:i/>
                <w:color w:val="auto"/>
                <w:sz w:val="22"/>
                <w:szCs w:val="22"/>
              </w:rPr>
              <w:t>Любознательный, активный.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41%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83%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28%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64%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36%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rPr>
                <w:b/>
                <w:i/>
                <w:sz w:val="22"/>
                <w:szCs w:val="22"/>
              </w:rPr>
            </w:pPr>
            <w:r w:rsidRPr="00B5508B"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Эмоционально </w:t>
            </w:r>
            <w:r w:rsidRPr="00B5508B">
              <w:rPr>
                <w:rStyle w:val="FontStyle17"/>
                <w:b w:val="0"/>
                <w:i/>
                <w:color w:val="auto"/>
                <w:sz w:val="22"/>
                <w:szCs w:val="22"/>
              </w:rPr>
              <w:t>отзывчивый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65%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28%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64%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32%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rPr>
                <w:b/>
                <w:sz w:val="22"/>
                <w:szCs w:val="22"/>
              </w:rPr>
            </w:pPr>
            <w:r w:rsidRPr="00B5508B">
              <w:rPr>
                <w:rStyle w:val="FontStyle17"/>
                <w:b w:val="0"/>
                <w:i/>
                <w:color w:val="auto"/>
                <w:sz w:val="22"/>
                <w:szCs w:val="22"/>
              </w:rPr>
              <w:t>Овладевший средствами общения и</w:t>
            </w:r>
            <w:r w:rsidRPr="00B5508B">
              <w:rPr>
                <w:rStyle w:val="FontStyle17"/>
                <w:color w:val="auto"/>
                <w:sz w:val="22"/>
                <w:szCs w:val="22"/>
              </w:rPr>
              <w:t xml:space="preserve"> </w:t>
            </w:r>
            <w:r w:rsidRPr="00B5508B">
              <w:rPr>
                <w:rStyle w:val="FontStyle14"/>
              </w:rPr>
              <w:t xml:space="preserve">способами взаимодействия </w:t>
            </w:r>
            <w:proofErr w:type="gramStart"/>
            <w:r w:rsidRPr="00B5508B">
              <w:rPr>
                <w:rStyle w:val="FontStyle14"/>
              </w:rPr>
              <w:t>со</w:t>
            </w:r>
            <w:proofErr w:type="gramEnd"/>
            <w:r w:rsidRPr="00B5508B">
              <w:rPr>
                <w:rStyle w:val="FontStyle14"/>
              </w:rPr>
              <w:t xml:space="preserve"> взрослыми и </w:t>
            </w:r>
            <w:r w:rsidRPr="00B5508B">
              <w:rPr>
                <w:rStyle w:val="FontStyle17"/>
                <w:b w:val="0"/>
                <w:i/>
                <w:color w:val="auto"/>
                <w:sz w:val="22"/>
                <w:szCs w:val="22"/>
              </w:rPr>
              <w:t>сверстниками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12%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72%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20%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pStyle w:val="Style6"/>
              <w:widowControl/>
              <w:tabs>
                <w:tab w:val="left" w:leader="dot" w:pos="706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B5508B">
              <w:rPr>
                <w:rStyle w:val="FontStyle14"/>
              </w:rPr>
              <w:t>Способный</w:t>
            </w:r>
            <w:proofErr w:type="gramEnd"/>
            <w:r w:rsidRPr="00B5508B">
              <w:rPr>
                <w:rStyle w:val="FontStyle1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правила и нормы.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59%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88%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pStyle w:val="Style6"/>
              <w:widowControl/>
              <w:tabs>
                <w:tab w:val="left" w:leader="dot" w:pos="706"/>
              </w:tabs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B5508B">
              <w:rPr>
                <w:rStyle w:val="FontStyle14"/>
              </w:rPr>
              <w:t xml:space="preserve">Способный решать </w:t>
            </w:r>
            <w:r w:rsidRPr="00B5508B">
              <w:rPr>
                <w:rStyle w:val="FontStyle14"/>
                <w:lang w:eastAsia="en-US"/>
              </w:rPr>
              <w:t xml:space="preserve">интеллектуальные и </w:t>
            </w:r>
            <w:r w:rsidRPr="00B5508B">
              <w:rPr>
                <w:rStyle w:val="FontStyle14"/>
                <w:lang w:eastAsia="en-US"/>
              </w:rPr>
              <w:lastRenderedPageBreak/>
              <w:t>личностные задачи (проблемы</w:t>
            </w:r>
            <w:proofErr w:type="gramStart"/>
            <w:r w:rsidRPr="00B5508B">
              <w:rPr>
                <w:rStyle w:val="FontStyle14"/>
                <w:lang w:eastAsia="en-US"/>
              </w:rPr>
              <w:t>)а</w:t>
            </w:r>
            <w:proofErr w:type="gramEnd"/>
            <w:r w:rsidRPr="00B5508B">
              <w:rPr>
                <w:rStyle w:val="FontStyle14"/>
                <w:lang w:eastAsia="en-US"/>
              </w:rPr>
              <w:t>декватные возрасту.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lastRenderedPageBreak/>
              <w:t>18%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47%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84%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16%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pStyle w:val="Style6"/>
              <w:widowControl/>
              <w:tabs>
                <w:tab w:val="left" w:leader="dot" w:pos="706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B5508B">
              <w:rPr>
                <w:rStyle w:val="FontStyle14"/>
              </w:rPr>
              <w:lastRenderedPageBreak/>
              <w:t>Имеющий</w:t>
            </w:r>
            <w:proofErr w:type="gramEnd"/>
            <w:r w:rsidRPr="00B5508B">
              <w:rPr>
                <w:rStyle w:val="FontStyle14"/>
              </w:rPr>
              <w:t xml:space="preserve"> первичные представления о себе, семье, обществе (ближайшем социуме), государстве (стране), мире и природе.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59%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83%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28%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64%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36%</w:t>
            </w:r>
          </w:p>
        </w:tc>
      </w:tr>
      <w:tr w:rsidR="00253055" w:rsidRPr="00B5508B" w:rsidTr="00253055">
        <w:trPr>
          <w:trHeight w:val="67"/>
        </w:trPr>
        <w:tc>
          <w:tcPr>
            <w:tcW w:w="1382" w:type="pct"/>
          </w:tcPr>
          <w:p w:rsidR="00253055" w:rsidRPr="00B5508B" w:rsidRDefault="00253055" w:rsidP="00253055">
            <w:pPr>
              <w:pStyle w:val="Style11"/>
              <w:widowControl/>
              <w:tabs>
                <w:tab w:val="left" w:pos="426"/>
              </w:tabs>
              <w:rPr>
                <w:i/>
                <w:iCs/>
                <w:sz w:val="22"/>
                <w:szCs w:val="22"/>
              </w:rPr>
            </w:pPr>
            <w:proofErr w:type="gramStart"/>
            <w:r w:rsidRPr="00B5508B">
              <w:rPr>
                <w:rStyle w:val="FontStyle14"/>
              </w:rPr>
              <w:t>Овладевший</w:t>
            </w:r>
            <w:proofErr w:type="gramEnd"/>
            <w:r w:rsidRPr="00B5508B">
              <w:rPr>
                <w:rStyle w:val="FontStyle14"/>
              </w:rPr>
              <w:t xml:space="preserve"> универсальными предпосылками учеб</w:t>
            </w:r>
            <w:r w:rsidRPr="00B5508B">
              <w:rPr>
                <w:rStyle w:val="FontStyle14"/>
              </w:rPr>
              <w:softHyphen/>
              <w:t>ной деятельности.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35%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67%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16%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84%</w:t>
            </w:r>
          </w:p>
        </w:tc>
      </w:tr>
      <w:tr w:rsidR="00253055" w:rsidRPr="00B5508B" w:rsidTr="00253055">
        <w:tc>
          <w:tcPr>
            <w:tcW w:w="1382" w:type="pct"/>
          </w:tcPr>
          <w:p w:rsidR="00253055" w:rsidRPr="00B5508B" w:rsidRDefault="00253055" w:rsidP="00253055">
            <w:pPr>
              <w:pStyle w:val="Style5"/>
              <w:widowControl/>
              <w:tabs>
                <w:tab w:val="left" w:pos="426"/>
                <w:tab w:val="left" w:pos="706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B5508B">
              <w:rPr>
                <w:rStyle w:val="FontStyle14"/>
              </w:rPr>
              <w:t>Овладевший</w:t>
            </w:r>
            <w:proofErr w:type="gramEnd"/>
            <w:r w:rsidRPr="00B5508B">
              <w:rPr>
                <w:rStyle w:val="FontStyle14"/>
              </w:rPr>
              <w:t xml:space="preserve"> необходимыми умениями и навыками.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42%</w:t>
            </w:r>
          </w:p>
        </w:tc>
        <w:tc>
          <w:tcPr>
            <w:tcW w:w="304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29%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17%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71%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12%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90%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5%</w:t>
            </w:r>
          </w:p>
        </w:tc>
        <w:tc>
          <w:tcPr>
            <w:tcW w:w="301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4%</w:t>
            </w:r>
          </w:p>
        </w:tc>
        <w:tc>
          <w:tcPr>
            <w:tcW w:w="302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72%</w:t>
            </w:r>
          </w:p>
        </w:tc>
        <w:tc>
          <w:tcPr>
            <w:tcW w:w="296" w:type="pct"/>
          </w:tcPr>
          <w:p w:rsidR="00253055" w:rsidRPr="00B5508B" w:rsidRDefault="00253055" w:rsidP="00253055">
            <w:pPr>
              <w:jc w:val="center"/>
              <w:rPr>
                <w:sz w:val="22"/>
                <w:szCs w:val="22"/>
              </w:rPr>
            </w:pPr>
            <w:r w:rsidRPr="00B5508B">
              <w:rPr>
                <w:sz w:val="22"/>
                <w:szCs w:val="22"/>
              </w:rPr>
              <w:t>24%</w:t>
            </w:r>
          </w:p>
        </w:tc>
      </w:tr>
    </w:tbl>
    <w:p w:rsidR="00253055" w:rsidRPr="00B5508B" w:rsidRDefault="00253055" w:rsidP="00253055">
      <w:pPr>
        <w:spacing w:line="276" w:lineRule="auto"/>
        <w:ind w:right="-6" w:firstLine="284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При получении результатов мониторинга педагоги индивидуально по каждому ребенку интерпретировали полученные данные, проводили рефлексию своей педагогической деятельности. Высокий уровень развития качества свидетельствовал об эффективности образовательной работы (методов, форм, средств и др.) с конкретным ребенком. В среднем уровне отражаются и индивидуальные особенности ребенка, и определенные недостатки деятельности</w:t>
      </w:r>
      <w:r w:rsidR="002638F2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 xml:space="preserve"> воспитателя – некоторое несоответствие этим особенностям, которые требуют изучения и корректировки. Если данные наблюдений и результаты выполнения диагностических заданий констатировали низкий уровень развития качества, то психолог СП более глубоко исследовал развитие данного ребенка и образовательную деятельность педагога, чтобы внести изменения в  деятельность относительно его.</w:t>
      </w:r>
    </w:p>
    <w:p w:rsidR="008531B8" w:rsidRPr="00B5508B" w:rsidRDefault="008531B8" w:rsidP="00B24332">
      <w:pPr>
        <w:tabs>
          <w:tab w:val="left" w:pos="399"/>
          <w:tab w:val="num" w:pos="720"/>
        </w:tabs>
        <w:spacing w:line="276" w:lineRule="auto"/>
        <w:ind w:left="57"/>
        <w:jc w:val="both"/>
        <w:rPr>
          <w:b/>
          <w:bCs/>
          <w:sz w:val="24"/>
          <w:szCs w:val="24"/>
        </w:rPr>
      </w:pPr>
    </w:p>
    <w:p w:rsidR="002262C6" w:rsidRPr="00B5508B" w:rsidRDefault="002262C6" w:rsidP="00874C03">
      <w:pPr>
        <w:tabs>
          <w:tab w:val="left" w:pos="399"/>
          <w:tab w:val="num" w:pos="720"/>
        </w:tabs>
        <w:spacing w:line="276" w:lineRule="auto"/>
        <w:ind w:left="57"/>
        <w:jc w:val="both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Организация дополнительных образовательных услуг</w:t>
      </w:r>
    </w:p>
    <w:p w:rsidR="00874C03" w:rsidRPr="00B5508B" w:rsidRDefault="00DB6B31" w:rsidP="00874C03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Для углубления и расширения знаний детей, удовлетворения личностных интересов и потребностей, укрепления физического здоровья воспитанников, с учетом интересов и пожеланий детей, согласия родителей функционируют различные кружки (бесплат</w:t>
      </w:r>
      <w:r w:rsidR="00874C03" w:rsidRPr="00B5508B">
        <w:rPr>
          <w:sz w:val="24"/>
          <w:szCs w:val="24"/>
        </w:rPr>
        <w:t>ное дополнительное образование)</w:t>
      </w:r>
      <w:r w:rsidRPr="00B5508B">
        <w:rPr>
          <w:sz w:val="24"/>
          <w:szCs w:val="24"/>
        </w:rPr>
        <w:t xml:space="preserve"> </w:t>
      </w:r>
    </w:p>
    <w:p w:rsidR="00874C03" w:rsidRPr="00B5508B" w:rsidRDefault="00874C03" w:rsidP="00874C03">
      <w:pPr>
        <w:spacing w:line="276" w:lineRule="auto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Организация  кружковой работы за 2012 – 2013 учебный год</w:t>
      </w:r>
    </w:p>
    <w:tbl>
      <w:tblPr>
        <w:tblW w:w="49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709"/>
        <w:gridCol w:w="567"/>
        <w:gridCol w:w="1134"/>
        <w:gridCol w:w="425"/>
        <w:gridCol w:w="425"/>
        <w:gridCol w:w="425"/>
        <w:gridCol w:w="426"/>
        <w:gridCol w:w="425"/>
        <w:gridCol w:w="425"/>
        <w:gridCol w:w="3687"/>
      </w:tblGrid>
      <w:tr w:rsidR="00874C03" w:rsidRPr="00B5508B" w:rsidTr="00874C03">
        <w:trPr>
          <w:trHeight w:val="147"/>
          <w:tblHeader/>
        </w:trPr>
        <w:tc>
          <w:tcPr>
            <w:tcW w:w="1276" w:type="dxa"/>
            <w:vMerge w:val="restart"/>
          </w:tcPr>
          <w:p w:rsidR="00874C03" w:rsidRPr="00B5508B" w:rsidRDefault="00874C03" w:rsidP="00DA7131">
            <w:pPr>
              <w:pStyle w:val="2"/>
              <w:jc w:val="center"/>
              <w:rPr>
                <w:i/>
                <w:sz w:val="16"/>
                <w:szCs w:val="16"/>
              </w:rPr>
            </w:pPr>
            <w:r w:rsidRPr="00B5508B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874C03" w:rsidRPr="00B5508B" w:rsidRDefault="00874C03" w:rsidP="00DA7131">
            <w:pPr>
              <w:jc w:val="center"/>
              <w:rPr>
                <w:b/>
                <w:bCs/>
                <w:sz w:val="16"/>
                <w:szCs w:val="16"/>
              </w:rPr>
            </w:pPr>
            <w:r w:rsidRPr="00B5508B">
              <w:rPr>
                <w:b/>
                <w:bCs/>
                <w:sz w:val="16"/>
                <w:szCs w:val="16"/>
              </w:rPr>
              <w:t>Возраст</w:t>
            </w:r>
          </w:p>
        </w:tc>
        <w:tc>
          <w:tcPr>
            <w:tcW w:w="567" w:type="dxa"/>
            <w:vMerge w:val="restart"/>
          </w:tcPr>
          <w:p w:rsidR="00874C03" w:rsidRPr="00B5508B" w:rsidRDefault="00874C03" w:rsidP="00DA7131">
            <w:pPr>
              <w:jc w:val="center"/>
              <w:rPr>
                <w:b/>
                <w:sz w:val="16"/>
                <w:szCs w:val="16"/>
              </w:rPr>
            </w:pPr>
            <w:r w:rsidRPr="00B5508B">
              <w:rPr>
                <w:b/>
                <w:sz w:val="16"/>
                <w:szCs w:val="16"/>
              </w:rPr>
              <w:t>Бюджетные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  <w:bCs/>
                <w:sz w:val="16"/>
                <w:szCs w:val="16"/>
              </w:rPr>
            </w:pPr>
            <w:r w:rsidRPr="00B5508B">
              <w:rPr>
                <w:b/>
                <w:bCs/>
                <w:sz w:val="16"/>
                <w:szCs w:val="16"/>
              </w:rPr>
              <w:t>Руководители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  <w:bCs/>
              </w:rPr>
            </w:pPr>
            <w:r w:rsidRPr="00B5508B">
              <w:rPr>
                <w:b/>
                <w:bCs/>
                <w:iCs/>
              </w:rPr>
              <w:t xml:space="preserve">   Динамика  развития  ребенка в кружковой деятельности  </w:t>
            </w:r>
          </w:p>
        </w:tc>
        <w:tc>
          <w:tcPr>
            <w:tcW w:w="3687" w:type="dxa"/>
            <w:vMerge w:val="restart"/>
          </w:tcPr>
          <w:p w:rsidR="00874C03" w:rsidRPr="00B5508B" w:rsidRDefault="00874C03" w:rsidP="00DA7131">
            <w:pPr>
              <w:jc w:val="center"/>
              <w:rPr>
                <w:b/>
                <w:bCs/>
              </w:rPr>
            </w:pPr>
            <w:r w:rsidRPr="00B5508B">
              <w:rPr>
                <w:b/>
                <w:bCs/>
              </w:rPr>
              <w:t>Выводы</w:t>
            </w:r>
          </w:p>
        </w:tc>
      </w:tr>
      <w:tr w:rsidR="00874C03" w:rsidRPr="00B5508B" w:rsidTr="00874C03">
        <w:trPr>
          <w:trHeight w:val="147"/>
          <w:tblHeader/>
        </w:trPr>
        <w:tc>
          <w:tcPr>
            <w:tcW w:w="1276" w:type="dxa"/>
            <w:vMerge/>
          </w:tcPr>
          <w:p w:rsidR="00874C03" w:rsidRPr="00B5508B" w:rsidRDefault="00874C03" w:rsidP="00DA7131"/>
        </w:tc>
        <w:tc>
          <w:tcPr>
            <w:tcW w:w="709" w:type="dxa"/>
            <w:vMerge/>
          </w:tcPr>
          <w:p w:rsidR="00874C03" w:rsidRPr="00B5508B" w:rsidRDefault="00874C03" w:rsidP="00DA7131">
            <w:pPr>
              <w:jc w:val="center"/>
            </w:pPr>
          </w:p>
        </w:tc>
        <w:tc>
          <w:tcPr>
            <w:tcW w:w="567" w:type="dxa"/>
            <w:vMerge/>
          </w:tcPr>
          <w:p w:rsidR="00874C03" w:rsidRPr="00B5508B" w:rsidRDefault="00874C03" w:rsidP="00DA713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74C03" w:rsidRPr="00B5508B" w:rsidRDefault="00874C03" w:rsidP="00DA7131"/>
        </w:tc>
        <w:tc>
          <w:tcPr>
            <w:tcW w:w="1275" w:type="dxa"/>
            <w:gridSpan w:val="3"/>
            <w:shd w:val="clear" w:color="auto" w:fill="auto"/>
          </w:tcPr>
          <w:p w:rsidR="00874C03" w:rsidRPr="00B5508B" w:rsidRDefault="00874C03" w:rsidP="00DA7131">
            <w:pPr>
              <w:jc w:val="center"/>
            </w:pPr>
            <w:r w:rsidRPr="00B5508B">
              <w:t>начало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74C03" w:rsidRPr="00B5508B" w:rsidRDefault="00874C03" w:rsidP="00DA7131">
            <w:pPr>
              <w:jc w:val="center"/>
            </w:pPr>
            <w:r w:rsidRPr="00B5508B">
              <w:t>конец года</w:t>
            </w:r>
          </w:p>
        </w:tc>
        <w:tc>
          <w:tcPr>
            <w:tcW w:w="3687" w:type="dxa"/>
            <w:vMerge/>
          </w:tcPr>
          <w:p w:rsidR="00874C03" w:rsidRPr="00B5508B" w:rsidRDefault="00874C03" w:rsidP="00DA7131"/>
        </w:tc>
      </w:tr>
      <w:tr w:rsidR="00874C03" w:rsidRPr="00B5508B" w:rsidTr="00874C03">
        <w:trPr>
          <w:trHeight w:val="187"/>
          <w:tblHeader/>
        </w:trPr>
        <w:tc>
          <w:tcPr>
            <w:tcW w:w="1276" w:type="dxa"/>
            <w:vMerge/>
          </w:tcPr>
          <w:p w:rsidR="00874C03" w:rsidRPr="00B5508B" w:rsidRDefault="00874C03" w:rsidP="00DA7131"/>
        </w:tc>
        <w:tc>
          <w:tcPr>
            <w:tcW w:w="709" w:type="dxa"/>
            <w:vMerge/>
          </w:tcPr>
          <w:p w:rsidR="00874C03" w:rsidRPr="00B5508B" w:rsidRDefault="00874C03" w:rsidP="00DA7131">
            <w:pPr>
              <w:jc w:val="center"/>
            </w:pPr>
          </w:p>
        </w:tc>
        <w:tc>
          <w:tcPr>
            <w:tcW w:w="567" w:type="dxa"/>
            <w:vMerge/>
          </w:tcPr>
          <w:p w:rsidR="00874C03" w:rsidRPr="00B5508B" w:rsidRDefault="00874C03" w:rsidP="00DA713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74C03" w:rsidRPr="00B5508B" w:rsidRDefault="00874C03" w:rsidP="00DA7131"/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Н</w:t>
            </w:r>
          </w:p>
        </w:tc>
        <w:tc>
          <w:tcPr>
            <w:tcW w:w="3687" w:type="dxa"/>
            <w:vMerge/>
          </w:tcPr>
          <w:p w:rsidR="00874C03" w:rsidRPr="00B5508B" w:rsidRDefault="00874C03" w:rsidP="00DA7131"/>
        </w:tc>
      </w:tr>
      <w:tr w:rsidR="00874C03" w:rsidRPr="00B5508B" w:rsidTr="00874C03">
        <w:trPr>
          <w:trHeight w:val="147"/>
        </w:trPr>
        <w:tc>
          <w:tcPr>
            <w:tcW w:w="1276" w:type="dxa"/>
          </w:tcPr>
          <w:p w:rsidR="00874C03" w:rsidRPr="00B5508B" w:rsidRDefault="00874C03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>«</w:t>
            </w:r>
            <w:proofErr w:type="spellStart"/>
            <w:r w:rsidRPr="00B5508B">
              <w:rPr>
                <w:szCs w:val="24"/>
              </w:rPr>
              <w:t>Семицве</w:t>
            </w:r>
            <w:proofErr w:type="spellEnd"/>
          </w:p>
          <w:p w:rsidR="00874C03" w:rsidRPr="00B5508B" w:rsidRDefault="00874C03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>тик»</w:t>
            </w:r>
          </w:p>
        </w:tc>
        <w:tc>
          <w:tcPr>
            <w:tcW w:w="709" w:type="dxa"/>
          </w:tcPr>
          <w:p w:rsidR="00874C03" w:rsidRPr="00B5508B" w:rsidRDefault="00874C03" w:rsidP="00DA7131">
            <w:pPr>
              <w:spacing w:line="312" w:lineRule="auto"/>
              <w:jc w:val="center"/>
            </w:pPr>
            <w:r w:rsidRPr="00B5508B">
              <w:t>5-7 лет</w:t>
            </w:r>
          </w:p>
        </w:tc>
        <w:tc>
          <w:tcPr>
            <w:tcW w:w="567" w:type="dxa"/>
          </w:tcPr>
          <w:p w:rsidR="00874C03" w:rsidRPr="00B5508B" w:rsidRDefault="00874C03" w:rsidP="00DA7131">
            <w:pPr>
              <w:jc w:val="center"/>
            </w:pPr>
            <w:r w:rsidRPr="00B5508B">
              <w:t>+</w:t>
            </w:r>
          </w:p>
        </w:tc>
        <w:tc>
          <w:tcPr>
            <w:tcW w:w="1134" w:type="dxa"/>
            <w:shd w:val="clear" w:color="auto" w:fill="auto"/>
          </w:tcPr>
          <w:p w:rsidR="00874C03" w:rsidRPr="00B5508B" w:rsidRDefault="00874C03" w:rsidP="00DA7131">
            <w:pPr>
              <w:jc w:val="center"/>
            </w:pPr>
          </w:p>
          <w:p w:rsidR="00874C03" w:rsidRPr="00B5508B" w:rsidRDefault="00874C03" w:rsidP="00DA7131">
            <w:pPr>
              <w:jc w:val="center"/>
            </w:pPr>
            <w:r w:rsidRPr="00B5508B">
              <w:t>Денисова Н.</w:t>
            </w:r>
            <w:proofErr w:type="gramStart"/>
            <w:r w:rsidRPr="00B5508B">
              <w:t>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11%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52%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37%</w:t>
            </w:r>
          </w:p>
        </w:tc>
        <w:tc>
          <w:tcPr>
            <w:tcW w:w="426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26%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64%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10%</w:t>
            </w:r>
          </w:p>
        </w:tc>
        <w:tc>
          <w:tcPr>
            <w:tcW w:w="3687" w:type="dxa"/>
          </w:tcPr>
          <w:p w:rsidR="00874C03" w:rsidRPr="00B5508B" w:rsidRDefault="00874C03" w:rsidP="00DA7131">
            <w:pPr>
              <w:jc w:val="both"/>
              <w:rPr>
                <w:bCs/>
              </w:rPr>
            </w:pPr>
            <w:r w:rsidRPr="00B5508B">
              <w:t xml:space="preserve">Дети освоили нетрадиционные техники рисования на бумаге: монотипия, </w:t>
            </w:r>
            <w:proofErr w:type="spellStart"/>
            <w:r w:rsidRPr="00B5508B">
              <w:t>набрызг</w:t>
            </w:r>
            <w:proofErr w:type="spellEnd"/>
            <w:r w:rsidRPr="00B5508B">
              <w:t>, по мокрому слою,  печатание природными и бросовыми материалами. Научились рисовать мыльной пеной, нитками, пальчиками, ладошками; использовать в изобразительной деятельности разнообразные материалы: уголь, восковые мелки, свечи, акварель и др.</w:t>
            </w:r>
          </w:p>
        </w:tc>
      </w:tr>
      <w:tr w:rsidR="00874C03" w:rsidRPr="00B5508B" w:rsidTr="00874C03">
        <w:trPr>
          <w:trHeight w:val="147"/>
        </w:trPr>
        <w:tc>
          <w:tcPr>
            <w:tcW w:w="1276" w:type="dxa"/>
          </w:tcPr>
          <w:p w:rsidR="00874C03" w:rsidRPr="00B5508B" w:rsidRDefault="00874C03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>«Мяч моя любимая игрушка»</w:t>
            </w:r>
          </w:p>
        </w:tc>
        <w:tc>
          <w:tcPr>
            <w:tcW w:w="709" w:type="dxa"/>
          </w:tcPr>
          <w:p w:rsidR="00874C03" w:rsidRPr="00B5508B" w:rsidRDefault="00874C03" w:rsidP="00DA7131">
            <w:pPr>
              <w:spacing w:line="312" w:lineRule="auto"/>
              <w:jc w:val="center"/>
            </w:pPr>
            <w:r w:rsidRPr="00B5508B">
              <w:t>5-7 лет</w:t>
            </w:r>
          </w:p>
        </w:tc>
        <w:tc>
          <w:tcPr>
            <w:tcW w:w="567" w:type="dxa"/>
          </w:tcPr>
          <w:p w:rsidR="00874C03" w:rsidRPr="00B5508B" w:rsidRDefault="00874C03" w:rsidP="00DA7131">
            <w:pPr>
              <w:jc w:val="center"/>
            </w:pPr>
            <w:r w:rsidRPr="00B5508B">
              <w:t>+</w:t>
            </w:r>
          </w:p>
        </w:tc>
        <w:tc>
          <w:tcPr>
            <w:tcW w:w="1134" w:type="dxa"/>
            <w:shd w:val="clear" w:color="auto" w:fill="auto"/>
          </w:tcPr>
          <w:p w:rsidR="00874C03" w:rsidRPr="00B5508B" w:rsidRDefault="00874C03" w:rsidP="00DA7131">
            <w:pPr>
              <w:jc w:val="center"/>
            </w:pPr>
          </w:p>
          <w:p w:rsidR="00874C03" w:rsidRPr="00B5508B" w:rsidRDefault="00874C03" w:rsidP="00DA7131">
            <w:pPr>
              <w:jc w:val="center"/>
            </w:pPr>
            <w:r w:rsidRPr="00B5508B">
              <w:t>Корчагина Н.Г.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10%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60%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30%</w:t>
            </w:r>
          </w:p>
        </w:tc>
        <w:tc>
          <w:tcPr>
            <w:tcW w:w="426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15%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74%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11%</w:t>
            </w:r>
          </w:p>
        </w:tc>
        <w:tc>
          <w:tcPr>
            <w:tcW w:w="3687" w:type="dxa"/>
          </w:tcPr>
          <w:p w:rsidR="00874C03" w:rsidRPr="00B5508B" w:rsidRDefault="00874C03" w:rsidP="00DA7131">
            <w:pPr>
              <w:jc w:val="both"/>
              <w:rPr>
                <w:bCs/>
              </w:rPr>
            </w:pPr>
            <w:r w:rsidRPr="00B5508B">
              <w:rPr>
                <w:b/>
              </w:rPr>
              <w:t xml:space="preserve"> </w:t>
            </w:r>
            <w:r w:rsidRPr="00B5508B">
              <w:t xml:space="preserve">Дети освоили  работу с мячом. Дети овладели оздоровительным дыханием, приёмами </w:t>
            </w:r>
            <w:proofErr w:type="spellStart"/>
            <w:r w:rsidRPr="00B5508B">
              <w:t>саморегуляции</w:t>
            </w:r>
            <w:proofErr w:type="spellEnd"/>
            <w:r w:rsidRPr="00B5508B">
              <w:t xml:space="preserve">. Занятия </w:t>
            </w:r>
            <w:r w:rsidRPr="00B5508B">
              <w:lastRenderedPageBreak/>
              <w:t>способствовали улучшению физических качеств, укреплению  мышц спины, поддерживающих правильную осанку, формировали положительное отношение детей к ЗОЖ.</w:t>
            </w:r>
          </w:p>
        </w:tc>
      </w:tr>
      <w:tr w:rsidR="00874C03" w:rsidRPr="00B5508B" w:rsidTr="00874C03">
        <w:trPr>
          <w:trHeight w:val="147"/>
        </w:trPr>
        <w:tc>
          <w:tcPr>
            <w:tcW w:w="1276" w:type="dxa"/>
          </w:tcPr>
          <w:p w:rsidR="00874C03" w:rsidRPr="00B5508B" w:rsidRDefault="00874C03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lastRenderedPageBreak/>
              <w:t>«Ритмика»</w:t>
            </w:r>
          </w:p>
        </w:tc>
        <w:tc>
          <w:tcPr>
            <w:tcW w:w="709" w:type="dxa"/>
          </w:tcPr>
          <w:p w:rsidR="00874C03" w:rsidRPr="00B5508B" w:rsidRDefault="00874C03" w:rsidP="00DA7131">
            <w:pPr>
              <w:spacing w:line="312" w:lineRule="auto"/>
              <w:jc w:val="center"/>
            </w:pPr>
            <w:r w:rsidRPr="00B5508B">
              <w:t>5-7 лет</w:t>
            </w:r>
          </w:p>
        </w:tc>
        <w:tc>
          <w:tcPr>
            <w:tcW w:w="567" w:type="dxa"/>
          </w:tcPr>
          <w:p w:rsidR="00874C03" w:rsidRPr="00B5508B" w:rsidRDefault="00874C03" w:rsidP="00DA7131">
            <w:pPr>
              <w:jc w:val="center"/>
            </w:pPr>
            <w:r w:rsidRPr="00B5508B">
              <w:t>+</w:t>
            </w:r>
          </w:p>
        </w:tc>
        <w:tc>
          <w:tcPr>
            <w:tcW w:w="1134" w:type="dxa"/>
            <w:shd w:val="clear" w:color="auto" w:fill="auto"/>
          </w:tcPr>
          <w:p w:rsidR="00874C03" w:rsidRPr="00B5508B" w:rsidRDefault="00874C03" w:rsidP="00874C03">
            <w:proofErr w:type="spellStart"/>
            <w:r w:rsidRPr="00B5508B">
              <w:t>Гордиевская</w:t>
            </w:r>
            <w:proofErr w:type="spellEnd"/>
            <w:r w:rsidRPr="00B5508B">
              <w:t xml:space="preserve"> О.Н.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15%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50%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35%</w:t>
            </w:r>
          </w:p>
        </w:tc>
        <w:tc>
          <w:tcPr>
            <w:tcW w:w="426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28%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62%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10%</w:t>
            </w:r>
          </w:p>
        </w:tc>
        <w:tc>
          <w:tcPr>
            <w:tcW w:w="3687" w:type="dxa"/>
          </w:tcPr>
          <w:p w:rsidR="00874C03" w:rsidRPr="00B5508B" w:rsidRDefault="00874C03" w:rsidP="00DA7131">
            <w:pPr>
              <w:jc w:val="both"/>
              <w:rPr>
                <w:bCs/>
              </w:rPr>
            </w:pPr>
            <w:r w:rsidRPr="00B5508B">
              <w:rPr>
                <w:b/>
              </w:rPr>
              <w:t xml:space="preserve"> </w:t>
            </w:r>
            <w:r w:rsidRPr="00B5508B">
              <w:t>Дети обучились основам хореографического искусства через исполнение современных эстрадных, стилизованно-народных и спортивно-танцевальных композиций. Занятия способствовали развитию у детей артистических способностей, в процессе танцевально-разминочного тренажа всех групп мышц у детей развивалась пластика движений. Дети научились творчески выражаться через исполнение хореографических композиций</w:t>
            </w:r>
          </w:p>
        </w:tc>
      </w:tr>
      <w:tr w:rsidR="00874C03" w:rsidRPr="00B5508B" w:rsidTr="00874C03">
        <w:trPr>
          <w:trHeight w:val="147"/>
        </w:trPr>
        <w:tc>
          <w:tcPr>
            <w:tcW w:w="1276" w:type="dxa"/>
          </w:tcPr>
          <w:p w:rsidR="00874C03" w:rsidRPr="00B5508B" w:rsidRDefault="00874C03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«Здоровей - </w:t>
            </w:r>
            <w:proofErr w:type="spellStart"/>
            <w:r w:rsidRPr="00B5508B">
              <w:rPr>
                <w:szCs w:val="24"/>
              </w:rPr>
              <w:t>ка</w:t>
            </w:r>
            <w:proofErr w:type="spellEnd"/>
            <w:r w:rsidRPr="00B5508B">
              <w:rPr>
                <w:szCs w:val="24"/>
              </w:rPr>
              <w:t>»</w:t>
            </w:r>
          </w:p>
        </w:tc>
        <w:tc>
          <w:tcPr>
            <w:tcW w:w="709" w:type="dxa"/>
          </w:tcPr>
          <w:p w:rsidR="00874C03" w:rsidRPr="00B5508B" w:rsidRDefault="00874C03" w:rsidP="00DA7131">
            <w:pPr>
              <w:spacing w:line="312" w:lineRule="auto"/>
              <w:jc w:val="center"/>
            </w:pPr>
            <w:r w:rsidRPr="00B5508B">
              <w:t>5-7 лет</w:t>
            </w:r>
          </w:p>
        </w:tc>
        <w:tc>
          <w:tcPr>
            <w:tcW w:w="567" w:type="dxa"/>
          </w:tcPr>
          <w:p w:rsidR="00874C03" w:rsidRPr="00B5508B" w:rsidRDefault="00874C03" w:rsidP="00DA7131">
            <w:pPr>
              <w:jc w:val="center"/>
            </w:pPr>
            <w:r w:rsidRPr="00B5508B">
              <w:t>+</w:t>
            </w:r>
          </w:p>
        </w:tc>
        <w:tc>
          <w:tcPr>
            <w:tcW w:w="1134" w:type="dxa"/>
            <w:shd w:val="clear" w:color="auto" w:fill="auto"/>
          </w:tcPr>
          <w:p w:rsidR="00874C03" w:rsidRPr="00B5508B" w:rsidRDefault="00874C03" w:rsidP="00874C03">
            <w:r w:rsidRPr="00B5508B">
              <w:t>Корчагина Н.Г.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10%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55%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35%</w:t>
            </w:r>
          </w:p>
        </w:tc>
        <w:tc>
          <w:tcPr>
            <w:tcW w:w="426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20%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69%</w:t>
            </w:r>
          </w:p>
        </w:tc>
        <w:tc>
          <w:tcPr>
            <w:tcW w:w="425" w:type="dxa"/>
            <w:shd w:val="clear" w:color="auto" w:fill="auto"/>
          </w:tcPr>
          <w:p w:rsidR="00874C03" w:rsidRPr="00B5508B" w:rsidRDefault="00874C03" w:rsidP="00DA71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508B">
              <w:rPr>
                <w:bCs/>
              </w:rPr>
              <w:t>11%</w:t>
            </w:r>
          </w:p>
        </w:tc>
        <w:tc>
          <w:tcPr>
            <w:tcW w:w="3687" w:type="dxa"/>
          </w:tcPr>
          <w:p w:rsidR="00874C03" w:rsidRPr="00B5508B" w:rsidRDefault="00874C03" w:rsidP="00DA7131">
            <w:pPr>
              <w:jc w:val="both"/>
              <w:rPr>
                <w:bCs/>
              </w:rPr>
            </w:pPr>
            <w:r w:rsidRPr="00B5508B">
              <w:rPr>
                <w:b/>
              </w:rPr>
              <w:t xml:space="preserve">  </w:t>
            </w:r>
            <w:r w:rsidRPr="00B5508B">
              <w:t xml:space="preserve">Дети освоили  деятельность на детских спортивных тренажёрах: «беговой дорожке», «велотренажёре», освоили упражнения </w:t>
            </w:r>
            <w:proofErr w:type="spellStart"/>
            <w:r w:rsidRPr="00B5508B">
              <w:t>фитбол-гимнастики</w:t>
            </w:r>
            <w:proofErr w:type="spellEnd"/>
            <w:r w:rsidRPr="00B5508B">
              <w:t xml:space="preserve">, элементы акробатики: перекаты, кувырки, мостик, стойка на лопатках и др. Дети овладели оздоровительным дыханием, приёмами </w:t>
            </w:r>
            <w:proofErr w:type="spellStart"/>
            <w:r w:rsidRPr="00B5508B">
              <w:t>саморегуляции</w:t>
            </w:r>
            <w:proofErr w:type="spellEnd"/>
            <w:r w:rsidRPr="00B5508B">
              <w:t>. Занятия способствовали улучшению физических качеств, укреплению  мышц спины, поддерживающих правильную осанку; формировали положительное отношение детей к ЗОЖ. Дети знают и выполняют правила гигиены, имеют представления о правильном питании, функционировании органов человека, основных принципах сохранения здоровья. Знают правила обращения с опасными предметами, ядовитыми растениями, безопасного поведения.</w:t>
            </w:r>
          </w:p>
        </w:tc>
      </w:tr>
    </w:tbl>
    <w:p w:rsidR="00874C03" w:rsidRPr="00B5508B" w:rsidRDefault="00874C03" w:rsidP="00874C03">
      <w:pPr>
        <w:tabs>
          <w:tab w:val="left" w:pos="10133"/>
        </w:tabs>
        <w:spacing w:line="276" w:lineRule="auto"/>
        <w:jc w:val="both"/>
        <w:rPr>
          <w:sz w:val="26"/>
          <w:szCs w:val="26"/>
        </w:rPr>
      </w:pPr>
      <w:r w:rsidRPr="00B5508B">
        <w:rPr>
          <w:sz w:val="26"/>
          <w:szCs w:val="26"/>
        </w:rPr>
        <w:t>Количество детей с высоким уровнем развития в конце учебного года увеличилось:</w:t>
      </w:r>
      <w:r w:rsidRPr="00B5508B"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060"/>
        <w:gridCol w:w="5023"/>
      </w:tblGrid>
      <w:tr w:rsidR="00874C03" w:rsidRPr="00B5508B" w:rsidTr="00DA7131">
        <w:trPr>
          <w:trHeight w:val="503"/>
        </w:trPr>
        <w:tc>
          <w:tcPr>
            <w:tcW w:w="7903" w:type="dxa"/>
          </w:tcPr>
          <w:p w:rsidR="00874C03" w:rsidRPr="00B5508B" w:rsidRDefault="00874C03" w:rsidP="00DA7131">
            <w:pPr>
              <w:spacing w:line="276" w:lineRule="auto"/>
              <w:rPr>
                <w:sz w:val="26"/>
                <w:szCs w:val="26"/>
              </w:rPr>
            </w:pPr>
            <w:r w:rsidRPr="00B5508B">
              <w:rPr>
                <w:sz w:val="26"/>
                <w:szCs w:val="26"/>
              </w:rPr>
              <w:t>«</w:t>
            </w:r>
            <w:proofErr w:type="spellStart"/>
            <w:r w:rsidRPr="00B5508B">
              <w:rPr>
                <w:sz w:val="26"/>
                <w:szCs w:val="26"/>
              </w:rPr>
              <w:t>Семицветик</w:t>
            </w:r>
            <w:proofErr w:type="spellEnd"/>
            <w:r w:rsidRPr="00B5508B">
              <w:rPr>
                <w:sz w:val="26"/>
                <w:szCs w:val="26"/>
              </w:rPr>
              <w:t>»  -   8%</w:t>
            </w:r>
          </w:p>
          <w:p w:rsidR="00874C03" w:rsidRPr="00B5508B" w:rsidRDefault="00874C03" w:rsidP="00DA7131">
            <w:pPr>
              <w:spacing w:line="276" w:lineRule="auto"/>
              <w:rPr>
                <w:sz w:val="26"/>
                <w:szCs w:val="26"/>
              </w:rPr>
            </w:pPr>
            <w:r w:rsidRPr="00B5508B">
              <w:rPr>
                <w:sz w:val="26"/>
                <w:szCs w:val="26"/>
              </w:rPr>
              <w:t>«Мяч моя любимая игрушка» -  6%</w:t>
            </w:r>
          </w:p>
        </w:tc>
        <w:tc>
          <w:tcPr>
            <w:tcW w:w="7903" w:type="dxa"/>
          </w:tcPr>
          <w:p w:rsidR="00874C03" w:rsidRPr="00B5508B" w:rsidRDefault="00874C03" w:rsidP="00DA7131">
            <w:pPr>
              <w:spacing w:line="276" w:lineRule="auto"/>
              <w:rPr>
                <w:sz w:val="26"/>
                <w:szCs w:val="26"/>
              </w:rPr>
            </w:pPr>
            <w:r w:rsidRPr="00B5508B">
              <w:rPr>
                <w:sz w:val="26"/>
                <w:szCs w:val="26"/>
              </w:rPr>
              <w:t>«Ритмика» -  16%</w:t>
            </w:r>
          </w:p>
          <w:p w:rsidR="00874C03" w:rsidRPr="00B5508B" w:rsidRDefault="00874C03" w:rsidP="00DA7131">
            <w:pPr>
              <w:spacing w:line="276" w:lineRule="auto"/>
              <w:rPr>
                <w:sz w:val="26"/>
                <w:szCs w:val="26"/>
              </w:rPr>
            </w:pPr>
            <w:r w:rsidRPr="00B5508B">
              <w:rPr>
                <w:sz w:val="26"/>
                <w:szCs w:val="26"/>
              </w:rPr>
              <w:t>«</w:t>
            </w:r>
            <w:proofErr w:type="spellStart"/>
            <w:r w:rsidRPr="00B5508B">
              <w:rPr>
                <w:sz w:val="26"/>
                <w:szCs w:val="26"/>
              </w:rPr>
              <w:t>Здоровейка</w:t>
            </w:r>
            <w:proofErr w:type="spellEnd"/>
            <w:r w:rsidRPr="00B5508B">
              <w:rPr>
                <w:sz w:val="26"/>
                <w:szCs w:val="26"/>
              </w:rPr>
              <w:t>» -  10%</w:t>
            </w:r>
          </w:p>
        </w:tc>
      </w:tr>
    </w:tbl>
    <w:p w:rsidR="00874C03" w:rsidRPr="00B5508B" w:rsidRDefault="00874C03" w:rsidP="00874C03">
      <w:pPr>
        <w:tabs>
          <w:tab w:val="left" w:pos="0"/>
        </w:tabs>
        <w:spacing w:line="276" w:lineRule="auto"/>
        <w:ind w:right="-42"/>
        <w:jc w:val="both"/>
        <w:rPr>
          <w:sz w:val="26"/>
          <w:szCs w:val="26"/>
        </w:rPr>
      </w:pPr>
      <w:r w:rsidRPr="00B5508B">
        <w:rPr>
          <w:sz w:val="26"/>
          <w:szCs w:val="26"/>
        </w:rPr>
        <w:t xml:space="preserve">Результаты свидетельствуют об эффективной работе руководителей дополнительных образовательных услуг, реализации индивидуального подхода к интересам и наклонностям детей. </w:t>
      </w:r>
    </w:p>
    <w:tbl>
      <w:tblPr>
        <w:tblW w:w="101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1"/>
        <w:gridCol w:w="1692"/>
        <w:gridCol w:w="1787"/>
        <w:gridCol w:w="1781"/>
      </w:tblGrid>
      <w:tr w:rsidR="00DB6B31" w:rsidRPr="00B5508B" w:rsidTr="00874C03">
        <w:trPr>
          <w:trHeight w:val="319"/>
        </w:trPr>
        <w:tc>
          <w:tcPr>
            <w:tcW w:w="10131" w:type="dxa"/>
            <w:gridSpan w:val="4"/>
          </w:tcPr>
          <w:p w:rsidR="00DB6B31" w:rsidRPr="00B5508B" w:rsidRDefault="00DB6B31" w:rsidP="00874C03">
            <w:pPr>
              <w:jc w:val="center"/>
              <w:rPr>
                <w:b/>
              </w:rPr>
            </w:pPr>
            <w:r w:rsidRPr="00B5508B">
              <w:rPr>
                <w:b/>
                <w:spacing w:val="-2"/>
              </w:rPr>
              <w:t xml:space="preserve">Охват </w:t>
            </w:r>
            <w:r w:rsidRPr="00B5508B">
              <w:rPr>
                <w:b/>
              </w:rPr>
              <w:t xml:space="preserve">воспитанников </w:t>
            </w:r>
            <w:r w:rsidRPr="00B5508B">
              <w:rPr>
                <w:b/>
                <w:spacing w:val="-1"/>
              </w:rPr>
              <w:t>дополнительным образованием</w:t>
            </w:r>
          </w:p>
        </w:tc>
      </w:tr>
      <w:tr w:rsidR="00DB6B31" w:rsidRPr="00B5508B">
        <w:trPr>
          <w:trHeight w:val="550"/>
        </w:trPr>
        <w:tc>
          <w:tcPr>
            <w:tcW w:w="4871" w:type="dxa"/>
            <w:tcBorders>
              <w:tr2bl w:val="single" w:sz="4" w:space="0" w:color="auto"/>
            </w:tcBorders>
          </w:tcPr>
          <w:p w:rsidR="00DB6B31" w:rsidRPr="00B5508B" w:rsidRDefault="00DB6B31" w:rsidP="00673459">
            <w:pPr>
              <w:tabs>
                <w:tab w:val="center" w:pos="1399"/>
              </w:tabs>
              <w:rPr>
                <w:b/>
              </w:rPr>
            </w:pPr>
            <w:r w:rsidRPr="00B5508B">
              <w:rPr>
                <w:b/>
              </w:rPr>
              <w:t>Кол-во  детей</w:t>
            </w:r>
          </w:p>
          <w:p w:rsidR="00DB6B31" w:rsidRPr="00B5508B" w:rsidRDefault="00DB6B31" w:rsidP="00673459">
            <w:pPr>
              <w:tabs>
                <w:tab w:val="center" w:pos="1399"/>
              </w:tabs>
              <w:rPr>
                <w:b/>
              </w:rPr>
            </w:pPr>
            <w:r w:rsidRPr="00B5508B">
              <w:rPr>
                <w:b/>
              </w:rPr>
              <w:t xml:space="preserve">                                             Год </w:t>
            </w:r>
          </w:p>
        </w:tc>
        <w:tc>
          <w:tcPr>
            <w:tcW w:w="1692" w:type="dxa"/>
          </w:tcPr>
          <w:p w:rsidR="00DB6B31" w:rsidRPr="00B5508B" w:rsidRDefault="00D717BC" w:rsidP="00673459">
            <w:pPr>
              <w:rPr>
                <w:b/>
              </w:rPr>
            </w:pPr>
            <w:r w:rsidRPr="00B5508B">
              <w:rPr>
                <w:b/>
              </w:rPr>
              <w:t>2010</w:t>
            </w:r>
            <w:r w:rsidR="00874C03" w:rsidRPr="00B5508B">
              <w:rPr>
                <w:b/>
              </w:rPr>
              <w:t>-20</w:t>
            </w:r>
            <w:r w:rsidRPr="00B5508B">
              <w:rPr>
                <w:b/>
              </w:rPr>
              <w:t>11</w:t>
            </w:r>
            <w:r w:rsidR="00DB6B31" w:rsidRPr="00B5508B">
              <w:rPr>
                <w:b/>
              </w:rPr>
              <w:t>год</w:t>
            </w:r>
          </w:p>
        </w:tc>
        <w:tc>
          <w:tcPr>
            <w:tcW w:w="1787" w:type="dxa"/>
          </w:tcPr>
          <w:p w:rsidR="00DB6B31" w:rsidRPr="00B5508B" w:rsidRDefault="00874C03" w:rsidP="00673459">
            <w:pPr>
              <w:jc w:val="center"/>
              <w:rPr>
                <w:b/>
              </w:rPr>
            </w:pPr>
            <w:r w:rsidRPr="00B5508B">
              <w:rPr>
                <w:b/>
              </w:rPr>
              <w:t>20</w:t>
            </w:r>
            <w:r w:rsidR="00D717BC" w:rsidRPr="00B5508B">
              <w:rPr>
                <w:b/>
              </w:rPr>
              <w:t>11-2012</w:t>
            </w:r>
            <w:r w:rsidR="00DB6B31" w:rsidRPr="00B5508B">
              <w:rPr>
                <w:b/>
              </w:rPr>
              <w:t>год</w:t>
            </w:r>
          </w:p>
        </w:tc>
        <w:tc>
          <w:tcPr>
            <w:tcW w:w="1781" w:type="dxa"/>
          </w:tcPr>
          <w:p w:rsidR="00DB6B31" w:rsidRPr="00B5508B" w:rsidRDefault="00874C03" w:rsidP="00673459">
            <w:pPr>
              <w:jc w:val="center"/>
              <w:rPr>
                <w:b/>
              </w:rPr>
            </w:pPr>
            <w:r w:rsidRPr="00B5508B">
              <w:rPr>
                <w:b/>
              </w:rPr>
              <w:t>201</w:t>
            </w:r>
            <w:r w:rsidR="00D717BC" w:rsidRPr="00B5508B">
              <w:rPr>
                <w:b/>
              </w:rPr>
              <w:t>2</w:t>
            </w:r>
            <w:r w:rsidRPr="00B5508B">
              <w:rPr>
                <w:b/>
              </w:rPr>
              <w:t>-201</w:t>
            </w:r>
            <w:r w:rsidR="00D717BC" w:rsidRPr="00B5508B">
              <w:rPr>
                <w:b/>
              </w:rPr>
              <w:t>3</w:t>
            </w:r>
            <w:r w:rsidR="00DB6B31" w:rsidRPr="00B5508B">
              <w:rPr>
                <w:b/>
              </w:rPr>
              <w:t xml:space="preserve"> год</w:t>
            </w:r>
          </w:p>
        </w:tc>
      </w:tr>
      <w:tr w:rsidR="00DB6B31" w:rsidRPr="00B5508B">
        <w:tc>
          <w:tcPr>
            <w:tcW w:w="4871" w:type="dxa"/>
          </w:tcPr>
          <w:p w:rsidR="00DB6B31" w:rsidRPr="00B5508B" w:rsidRDefault="00DB6B31" w:rsidP="0067345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Всего занимающихся и % от общего количества детей в </w:t>
            </w:r>
            <w:r w:rsidRPr="00B5508B">
              <w:rPr>
                <w:spacing w:val="-2"/>
                <w:sz w:val="24"/>
                <w:szCs w:val="24"/>
              </w:rPr>
              <w:t xml:space="preserve">возрасте от 3-х до 7 лет  </w:t>
            </w:r>
          </w:p>
        </w:tc>
        <w:tc>
          <w:tcPr>
            <w:tcW w:w="1692" w:type="dxa"/>
          </w:tcPr>
          <w:p w:rsidR="00DB6B31" w:rsidRPr="00B5508B" w:rsidRDefault="00874C03" w:rsidP="0067345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41</w:t>
            </w:r>
            <w:r w:rsidR="00DB6B31" w:rsidRPr="00B5508B">
              <w:rPr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DB6B31" w:rsidRPr="00B5508B" w:rsidRDefault="007022A6" w:rsidP="0067345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27</w:t>
            </w:r>
            <w:r w:rsidR="00DB6B31" w:rsidRPr="00B5508B">
              <w:rPr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B6B31" w:rsidRPr="00B5508B" w:rsidRDefault="00691347" w:rsidP="0067345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36%</w:t>
            </w:r>
          </w:p>
        </w:tc>
      </w:tr>
    </w:tbl>
    <w:p w:rsidR="00184CD3" w:rsidRPr="00B5508B" w:rsidRDefault="00591831" w:rsidP="00874C03">
      <w:pPr>
        <w:pStyle w:val="a5"/>
        <w:tabs>
          <w:tab w:val="left" w:pos="-24"/>
          <w:tab w:val="left" w:pos="375"/>
        </w:tabs>
        <w:spacing w:line="276" w:lineRule="auto"/>
        <w:ind w:left="33" w:firstLine="537"/>
        <w:rPr>
          <w:b/>
          <w:sz w:val="24"/>
          <w:szCs w:val="24"/>
        </w:rPr>
      </w:pPr>
      <w:r w:rsidRPr="00B5508B">
        <w:rPr>
          <w:sz w:val="24"/>
          <w:szCs w:val="24"/>
        </w:rPr>
        <w:t>Уменьшилось количество детей, охваченных дополнительными образовательными услугами</w:t>
      </w:r>
      <w:r w:rsidR="00874C03" w:rsidRPr="00B5508B">
        <w:rPr>
          <w:sz w:val="24"/>
          <w:szCs w:val="24"/>
        </w:rPr>
        <w:t xml:space="preserve"> по сравнению с 20</w:t>
      </w:r>
      <w:r w:rsidR="00D717BC" w:rsidRPr="00B5508B">
        <w:rPr>
          <w:sz w:val="24"/>
          <w:szCs w:val="24"/>
        </w:rPr>
        <w:t>10</w:t>
      </w:r>
      <w:r w:rsidR="00874C03" w:rsidRPr="00B5508B">
        <w:rPr>
          <w:sz w:val="24"/>
          <w:szCs w:val="24"/>
        </w:rPr>
        <w:t>-20</w:t>
      </w:r>
      <w:r w:rsidR="00D717BC" w:rsidRPr="00B5508B">
        <w:rPr>
          <w:sz w:val="24"/>
          <w:szCs w:val="24"/>
        </w:rPr>
        <w:t>11</w:t>
      </w:r>
      <w:r w:rsidR="00495A92" w:rsidRPr="00B5508B">
        <w:rPr>
          <w:sz w:val="24"/>
          <w:szCs w:val="24"/>
        </w:rPr>
        <w:t xml:space="preserve"> учебным годом</w:t>
      </w:r>
      <w:r w:rsidR="00172190" w:rsidRPr="00B5508B">
        <w:rPr>
          <w:sz w:val="24"/>
          <w:szCs w:val="24"/>
        </w:rPr>
        <w:t xml:space="preserve">. </w:t>
      </w:r>
    </w:p>
    <w:p w:rsidR="002262C6" w:rsidRPr="00B5508B" w:rsidRDefault="00184CD3" w:rsidP="00874C03">
      <w:pPr>
        <w:pStyle w:val="a5"/>
        <w:tabs>
          <w:tab w:val="left" w:pos="-24"/>
          <w:tab w:val="left" w:pos="375"/>
        </w:tabs>
        <w:spacing w:line="276" w:lineRule="auto"/>
        <w:ind w:left="33" w:firstLine="537"/>
        <w:rPr>
          <w:sz w:val="24"/>
          <w:szCs w:val="24"/>
        </w:rPr>
      </w:pPr>
      <w:r w:rsidRPr="00B5508B">
        <w:rPr>
          <w:bCs/>
          <w:sz w:val="24"/>
          <w:szCs w:val="24"/>
        </w:rPr>
        <w:lastRenderedPageBreak/>
        <w:t>Таким образом,</w:t>
      </w:r>
      <w:r w:rsidRPr="00B5508B">
        <w:rPr>
          <w:sz w:val="24"/>
          <w:szCs w:val="24"/>
        </w:rPr>
        <w:t xml:space="preserve"> дополнительное образование в</w:t>
      </w:r>
      <w:r w:rsidR="00874C03" w:rsidRPr="00B5508B">
        <w:rPr>
          <w:sz w:val="24"/>
          <w:szCs w:val="24"/>
        </w:rPr>
        <w:t xml:space="preserve">  структурном подразделении,  реализующем общеобразовательные программы дошкольного образования - детском саду «Солнышко» ГБОУ СОШ № 2 «ОЦ» с. Борское</w:t>
      </w:r>
      <w:r w:rsidRPr="00B5508B">
        <w:rPr>
          <w:sz w:val="24"/>
          <w:szCs w:val="24"/>
        </w:rPr>
        <w:t>, обеспечивая социальную адаптацию, социальн</w:t>
      </w:r>
      <w:proofErr w:type="gramStart"/>
      <w:r w:rsidRPr="00B5508B">
        <w:rPr>
          <w:sz w:val="24"/>
          <w:szCs w:val="24"/>
        </w:rPr>
        <w:t>о-</w:t>
      </w:r>
      <w:proofErr w:type="gramEnd"/>
      <w:r w:rsidRPr="00B5508B">
        <w:rPr>
          <w:sz w:val="24"/>
          <w:szCs w:val="24"/>
        </w:rPr>
        <w:t xml:space="preserve"> педагогическую поддержку, продуктивную организацию свободного времени детей, становится одним из определяющих факторов развития детей, их склонностей, способностей и интересов. Необходимо создать новые  студии, кружки, организация которых позволит более полноценно удовлетворить индивидуальные интересы и потребности детей, сделать педагогический процесс более дифференцированным и гибким, с учетом склонностей и предпочтений каждого ребенка.</w:t>
      </w:r>
    </w:p>
    <w:p w:rsidR="00E5085E" w:rsidRPr="00B5508B" w:rsidRDefault="00E5085E" w:rsidP="00874C03">
      <w:pPr>
        <w:spacing w:line="276" w:lineRule="auto"/>
        <w:rPr>
          <w:b/>
          <w:sz w:val="22"/>
          <w:szCs w:val="22"/>
        </w:rPr>
      </w:pPr>
    </w:p>
    <w:p w:rsidR="00691347" w:rsidRPr="00B5508B" w:rsidRDefault="00691347" w:rsidP="00874C03">
      <w:pPr>
        <w:spacing w:line="276" w:lineRule="auto"/>
        <w:rPr>
          <w:b/>
          <w:sz w:val="22"/>
          <w:szCs w:val="22"/>
        </w:rPr>
      </w:pPr>
      <w:r w:rsidRPr="00B5508B">
        <w:rPr>
          <w:b/>
          <w:sz w:val="22"/>
          <w:szCs w:val="22"/>
        </w:rPr>
        <w:t>Творческие достижения воспитанников</w:t>
      </w:r>
    </w:p>
    <w:p w:rsidR="00691347" w:rsidRPr="00B5508B" w:rsidRDefault="00691347" w:rsidP="00874C03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Одним из показателей эффективности  работы </w:t>
      </w:r>
      <w:r w:rsidR="00874C03" w:rsidRPr="00B5508B">
        <w:rPr>
          <w:sz w:val="24"/>
          <w:szCs w:val="24"/>
        </w:rPr>
        <w:t xml:space="preserve">в структурном подразделении,  реализующем общеобразовательные программы дошкольного образования </w:t>
      </w:r>
      <w:proofErr w:type="gramStart"/>
      <w:r w:rsidR="00874C03" w:rsidRPr="00B5508B">
        <w:rPr>
          <w:sz w:val="24"/>
          <w:szCs w:val="24"/>
        </w:rPr>
        <w:t>-д</w:t>
      </w:r>
      <w:proofErr w:type="gramEnd"/>
      <w:r w:rsidR="00874C03" w:rsidRPr="00B5508B">
        <w:rPr>
          <w:sz w:val="24"/>
          <w:szCs w:val="24"/>
        </w:rPr>
        <w:t>етском саду «Солнышко» ГБОУ СОШ № 2 «ОЦ» с. Борское</w:t>
      </w:r>
      <w:r w:rsidRPr="00B5508B">
        <w:rPr>
          <w:sz w:val="24"/>
          <w:szCs w:val="24"/>
        </w:rPr>
        <w:t xml:space="preserve"> является участие и достижения воспитанников в мероприятиях и конкурсах</w:t>
      </w:r>
      <w:r w:rsidR="00673459" w:rsidRPr="00B5508B">
        <w:rPr>
          <w:sz w:val="24"/>
          <w:szCs w:val="24"/>
        </w:rPr>
        <w:t xml:space="preserve"> различного уровня</w:t>
      </w:r>
      <w:r w:rsidRPr="00B5508B">
        <w:rPr>
          <w:sz w:val="24"/>
          <w:szCs w:val="24"/>
        </w:rPr>
        <w:t>:</w:t>
      </w:r>
    </w:p>
    <w:p w:rsidR="00874C03" w:rsidRPr="00B5508B" w:rsidRDefault="00874C03" w:rsidP="00874C03">
      <w:pPr>
        <w:spacing w:line="276" w:lineRule="auto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2012-2013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4829"/>
        <w:gridCol w:w="1355"/>
        <w:gridCol w:w="1355"/>
        <w:gridCol w:w="2087"/>
      </w:tblGrid>
      <w:tr w:rsidR="00874C03" w:rsidRPr="00B5508B" w:rsidTr="00874C03">
        <w:trPr>
          <w:tblHeader/>
        </w:trPr>
        <w:tc>
          <w:tcPr>
            <w:tcW w:w="226" w:type="pct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Название конкурса</w:t>
            </w:r>
          </w:p>
        </w:tc>
        <w:tc>
          <w:tcPr>
            <w:tcW w:w="672" w:type="pct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Сроки участия</w:t>
            </w:r>
          </w:p>
        </w:tc>
        <w:tc>
          <w:tcPr>
            <w:tcW w:w="672" w:type="pct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Количество участников</w:t>
            </w:r>
          </w:p>
        </w:tc>
        <w:tc>
          <w:tcPr>
            <w:tcW w:w="1035" w:type="pct"/>
          </w:tcPr>
          <w:p w:rsidR="00874C03" w:rsidRPr="00B5508B" w:rsidRDefault="00874C03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Итоги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литературно – краеведческих чтений посвящённых С.Т. Аксакову, в рамках Фестиваля </w:t>
            </w:r>
            <w:r w:rsidRPr="00B5508B">
              <w:rPr>
                <w:b/>
                <w:sz w:val="24"/>
                <w:szCs w:val="24"/>
              </w:rPr>
              <w:t>«Аксаковская осень»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15.09.2012.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ребёнка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4 грамоты за участие, диплом 2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«Моя Родина – 2012»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Июль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2 место по Борскому району,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3 место по самарской области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Всероссийский конкурс детского рисунка</w:t>
            </w:r>
            <w:r w:rsidRPr="00B5508B">
              <w:rPr>
                <w:b/>
                <w:sz w:val="24"/>
                <w:szCs w:val="24"/>
              </w:rPr>
              <w:t xml:space="preserve"> «Мир науки глазами детей»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Май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Сертификаты участников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конкурс детского рисунка </w:t>
            </w:r>
            <w:r w:rsidRPr="00B5508B">
              <w:rPr>
                <w:b/>
                <w:sz w:val="24"/>
                <w:szCs w:val="24"/>
              </w:rPr>
              <w:t>«Мир сказок»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Май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2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 победителя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(1 место)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Диплом лауреата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«Африка»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Ноябрь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6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«День пограничника»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Ноябрь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7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b/>
                <w:i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Областной конкурс детского рисунка </w:t>
            </w:r>
            <w:r w:rsidRPr="00B5508B">
              <w:rPr>
                <w:b/>
                <w:sz w:val="24"/>
                <w:szCs w:val="24"/>
              </w:rPr>
              <w:t>«Моё любимое животное» «Я твой друг и мне необходима твоя забота и защита»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15.12.2012.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3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b/>
                <w:i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Областной конкурс новогодних и рождественских композиций </w:t>
            </w:r>
            <w:r w:rsidRPr="00B5508B">
              <w:rPr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15.12.2012.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8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Всероссийский конкурс  юных художников</w:t>
            </w:r>
            <w:r w:rsidRPr="00B5508B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B5508B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B550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25.05.2012.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8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Дипломы и благодарственные письма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Конкурс самодельных ёлочных игрушек </w:t>
            </w:r>
            <w:r w:rsidRPr="00B5508B">
              <w:rPr>
                <w:b/>
                <w:sz w:val="24"/>
                <w:szCs w:val="24"/>
              </w:rPr>
              <w:lastRenderedPageBreak/>
              <w:t>«Новогоднее настроение! Наряжаем ёлку! Вместе!»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lastRenderedPageBreak/>
              <w:t>25.12.2012.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19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 2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2 Всероссийский конкурс детского рисунка </w:t>
            </w:r>
            <w:r w:rsidRPr="00B5508B">
              <w:rPr>
                <w:b/>
                <w:sz w:val="24"/>
                <w:szCs w:val="24"/>
              </w:rPr>
              <w:t xml:space="preserve">«Страна </w:t>
            </w:r>
            <w:proofErr w:type="spellStart"/>
            <w:r w:rsidRPr="00B5508B">
              <w:rPr>
                <w:b/>
                <w:sz w:val="24"/>
                <w:szCs w:val="24"/>
              </w:rPr>
              <w:t>БезОпасности</w:t>
            </w:r>
            <w:proofErr w:type="spellEnd"/>
            <w:r w:rsidRPr="00B5508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20.11.2012.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ребёнка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«Моя Родина -2013»,</w:t>
            </w:r>
            <w:r w:rsidRPr="00B5508B">
              <w:rPr>
                <w:sz w:val="24"/>
                <w:szCs w:val="24"/>
              </w:rPr>
              <w:t xml:space="preserve">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Сентябрь, 2012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Дипломы победителей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«Мир растений»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Май,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11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14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«Электричество»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Март,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ребенка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Районная выставка </w:t>
            </w:r>
            <w:proofErr w:type="spellStart"/>
            <w:r w:rsidRPr="00B5508B">
              <w:rPr>
                <w:sz w:val="24"/>
                <w:szCs w:val="24"/>
              </w:rPr>
              <w:t>декоратовно</w:t>
            </w:r>
            <w:proofErr w:type="spellEnd"/>
            <w:r w:rsidRPr="00B5508B">
              <w:rPr>
                <w:sz w:val="24"/>
                <w:szCs w:val="24"/>
              </w:rPr>
              <w:t xml:space="preserve"> – прикладного творчества </w:t>
            </w:r>
            <w:r w:rsidRPr="00B5508B">
              <w:rPr>
                <w:b/>
                <w:sz w:val="24"/>
                <w:szCs w:val="24"/>
              </w:rPr>
              <w:t>«Подарки зимушки – зимы»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Январь.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11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1 место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2 – 2 место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3 – 3 место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Детский конкурс прикладного и изобразительного искусства </w:t>
            </w:r>
            <w:r w:rsidRPr="00B5508B">
              <w:rPr>
                <w:b/>
                <w:sz w:val="24"/>
                <w:szCs w:val="24"/>
              </w:rPr>
              <w:t>«Сергей Михалков»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Февраль,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6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17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Окружная  выставка декоративно – прикладного творчества </w:t>
            </w:r>
            <w:r w:rsidRPr="00B5508B">
              <w:rPr>
                <w:b/>
                <w:sz w:val="24"/>
                <w:szCs w:val="24"/>
              </w:rPr>
              <w:t>«Подарки Зимушки – зимы»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14.03.2013.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6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2 диплома 2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конкурс детского рисунка и прикладного творчества  </w:t>
            </w:r>
            <w:r w:rsidRPr="00B5508B">
              <w:rPr>
                <w:b/>
                <w:sz w:val="24"/>
                <w:szCs w:val="24"/>
              </w:rPr>
              <w:t>«Сергей Михалков»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01.03.2013.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6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19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Всероссийский конкурс детского рисунка и прикладного творчества  </w:t>
            </w:r>
            <w:r w:rsidRPr="00B5508B">
              <w:rPr>
                <w:b/>
                <w:sz w:val="24"/>
                <w:szCs w:val="24"/>
              </w:rPr>
              <w:t>«Электричество»</w:t>
            </w:r>
            <w:r w:rsidRPr="00B5508B">
              <w:rPr>
                <w:sz w:val="24"/>
                <w:szCs w:val="24"/>
              </w:rPr>
              <w:t>, организованный Системой добровольной Сертификации Информационных Технологий «ССИТ»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15.03.2013.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4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Нет результатов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Районный этап Всероссийского экологического форума  </w:t>
            </w:r>
            <w:r w:rsidRPr="00B5508B">
              <w:rPr>
                <w:b/>
                <w:sz w:val="24"/>
                <w:szCs w:val="24"/>
              </w:rPr>
              <w:t>«Зелёная планета – 2013»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12.02.2013.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19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1 диплом 1 степени,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2 диплома 2 степени, 2 диплома 3 степени,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1 лауреат 1 степени,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1 лауреат 3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21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Окружной этап Всероссийского экологического форума </w:t>
            </w:r>
            <w:r w:rsidRPr="00B5508B">
              <w:rPr>
                <w:b/>
                <w:sz w:val="24"/>
                <w:szCs w:val="24"/>
              </w:rPr>
              <w:t>«Зелёная планета – 2013»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05.03.2013.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2   2-х места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2   3-х места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22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Районная выставка декоративно – прикладного искусства </w:t>
            </w:r>
            <w:r w:rsidRPr="00B5508B">
              <w:rPr>
                <w:b/>
                <w:sz w:val="24"/>
                <w:szCs w:val="24"/>
              </w:rPr>
              <w:t>«Русь моя православная»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12.02.2013.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 2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4 районный фестиваль – конкурс </w:t>
            </w:r>
            <w:r w:rsidRPr="00B5508B">
              <w:rPr>
                <w:b/>
                <w:sz w:val="24"/>
                <w:szCs w:val="24"/>
              </w:rPr>
              <w:t>«Борские зори»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Апрель,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5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 1 степени</w:t>
            </w:r>
          </w:p>
          <w:p w:rsidR="00874C03" w:rsidRPr="00B5508B" w:rsidRDefault="00874C03" w:rsidP="00874C03">
            <w:pPr>
              <w:jc w:val="center"/>
            </w:pPr>
            <w:r w:rsidRPr="00B5508B">
              <w:t>Лауреат 1 степени</w:t>
            </w:r>
          </w:p>
        </w:tc>
      </w:tr>
      <w:tr w:rsidR="00874C03" w:rsidRPr="00B5508B" w:rsidTr="00874C03">
        <w:tc>
          <w:tcPr>
            <w:tcW w:w="226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24</w:t>
            </w:r>
          </w:p>
        </w:tc>
        <w:tc>
          <w:tcPr>
            <w:tcW w:w="2394" w:type="pct"/>
          </w:tcPr>
          <w:p w:rsidR="00874C03" w:rsidRPr="00B5508B" w:rsidRDefault="00874C03" w:rsidP="00DA7131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Районный конкурс </w:t>
            </w:r>
            <w:r w:rsidRPr="00B5508B">
              <w:rPr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Май, 2013</w:t>
            </w:r>
          </w:p>
        </w:tc>
        <w:tc>
          <w:tcPr>
            <w:tcW w:w="672" w:type="pct"/>
          </w:tcPr>
          <w:p w:rsidR="00874C03" w:rsidRPr="00B5508B" w:rsidRDefault="00874C03" w:rsidP="00874C03">
            <w:pPr>
              <w:jc w:val="center"/>
            </w:pPr>
            <w:r w:rsidRPr="00B5508B">
              <w:t>18 детей</w:t>
            </w:r>
          </w:p>
        </w:tc>
        <w:tc>
          <w:tcPr>
            <w:tcW w:w="1035" w:type="pct"/>
          </w:tcPr>
          <w:p w:rsidR="00874C03" w:rsidRPr="00B5508B" w:rsidRDefault="00874C03" w:rsidP="00874C03">
            <w:pPr>
              <w:jc w:val="center"/>
            </w:pPr>
            <w:r w:rsidRPr="00B5508B">
              <w:t>Диплом 1,2,3 степени</w:t>
            </w:r>
          </w:p>
          <w:p w:rsidR="00874C03" w:rsidRPr="00B5508B" w:rsidRDefault="00874C03" w:rsidP="00874C03">
            <w:pPr>
              <w:jc w:val="center"/>
            </w:pPr>
            <w:r w:rsidRPr="00B5508B">
              <w:t xml:space="preserve">Лауреат 1 </w:t>
            </w:r>
            <w:proofErr w:type="spellStart"/>
            <w:proofErr w:type="gramStart"/>
            <w:r w:rsidRPr="00B5508B">
              <w:t>ст</w:t>
            </w:r>
            <w:proofErr w:type="spellEnd"/>
            <w:proofErr w:type="gramEnd"/>
            <w:r w:rsidRPr="00B5508B">
              <w:t xml:space="preserve"> – 1</w:t>
            </w:r>
          </w:p>
          <w:p w:rsidR="00874C03" w:rsidRPr="00B5508B" w:rsidRDefault="00874C03" w:rsidP="00874C03">
            <w:pPr>
              <w:jc w:val="center"/>
            </w:pPr>
            <w:r w:rsidRPr="00B5508B">
              <w:t xml:space="preserve">2 </w:t>
            </w:r>
            <w:proofErr w:type="spellStart"/>
            <w:proofErr w:type="gramStart"/>
            <w:r w:rsidRPr="00B5508B">
              <w:t>ст</w:t>
            </w:r>
            <w:proofErr w:type="spellEnd"/>
            <w:proofErr w:type="gramEnd"/>
            <w:r w:rsidRPr="00B5508B">
              <w:t xml:space="preserve"> – 3</w:t>
            </w:r>
          </w:p>
          <w:p w:rsidR="00874C03" w:rsidRPr="00B5508B" w:rsidRDefault="00874C03" w:rsidP="00874C03">
            <w:pPr>
              <w:jc w:val="center"/>
            </w:pPr>
            <w:r w:rsidRPr="00B5508B">
              <w:t xml:space="preserve">3 </w:t>
            </w:r>
            <w:proofErr w:type="spellStart"/>
            <w:proofErr w:type="gramStart"/>
            <w:r w:rsidRPr="00B5508B">
              <w:t>ст</w:t>
            </w:r>
            <w:proofErr w:type="spellEnd"/>
            <w:proofErr w:type="gramEnd"/>
            <w:r w:rsidRPr="00B5508B">
              <w:t>- 9</w:t>
            </w:r>
          </w:p>
        </w:tc>
      </w:tr>
    </w:tbl>
    <w:p w:rsidR="00184CD3" w:rsidRPr="00B5508B" w:rsidRDefault="000C400D" w:rsidP="005A0595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Вывод:</w:t>
      </w:r>
      <w:r w:rsidRPr="00B5508B">
        <w:rPr>
          <w:sz w:val="24"/>
          <w:szCs w:val="24"/>
        </w:rPr>
        <w:t xml:space="preserve"> </w:t>
      </w:r>
      <w:r w:rsidR="005A0595" w:rsidRPr="00B5508B">
        <w:rPr>
          <w:sz w:val="24"/>
          <w:szCs w:val="24"/>
        </w:rPr>
        <w:t>активность участия</w:t>
      </w:r>
      <w:r w:rsidRPr="00B5508B">
        <w:rPr>
          <w:sz w:val="24"/>
          <w:szCs w:val="24"/>
        </w:rPr>
        <w:t xml:space="preserve"> детей</w:t>
      </w:r>
      <w:r w:rsidR="00184CD3" w:rsidRPr="00B5508B">
        <w:rPr>
          <w:sz w:val="24"/>
          <w:szCs w:val="24"/>
        </w:rPr>
        <w:t xml:space="preserve">, участвующих </w:t>
      </w:r>
      <w:r w:rsidRPr="00B5508B">
        <w:rPr>
          <w:sz w:val="24"/>
          <w:szCs w:val="24"/>
        </w:rPr>
        <w:t xml:space="preserve"> в конкурсах различного уровня</w:t>
      </w:r>
      <w:r w:rsidR="005A0595" w:rsidRPr="00B5508B">
        <w:rPr>
          <w:sz w:val="24"/>
          <w:szCs w:val="24"/>
        </w:rPr>
        <w:t xml:space="preserve"> повысилась, но</w:t>
      </w:r>
      <w:r w:rsidR="002638F2" w:rsidRPr="00B5508B">
        <w:rPr>
          <w:sz w:val="24"/>
          <w:szCs w:val="24"/>
        </w:rPr>
        <w:t xml:space="preserve"> следует увеличить долю воспитанников, представляющих свои успехи в конкурсах, фестивалях и т.д.</w:t>
      </w:r>
    </w:p>
    <w:p w:rsidR="002638F2" w:rsidRPr="00B5508B" w:rsidRDefault="002638F2" w:rsidP="005A0595">
      <w:pPr>
        <w:tabs>
          <w:tab w:val="left" w:pos="2337"/>
        </w:tabs>
        <w:spacing w:line="276" w:lineRule="auto"/>
        <w:rPr>
          <w:b/>
          <w:sz w:val="24"/>
          <w:szCs w:val="24"/>
        </w:rPr>
      </w:pPr>
    </w:p>
    <w:p w:rsidR="002638F2" w:rsidRPr="0088201F" w:rsidRDefault="002638F2" w:rsidP="002638F2">
      <w:pPr>
        <w:spacing w:line="276" w:lineRule="auto"/>
        <w:jc w:val="center"/>
        <w:rPr>
          <w:b/>
          <w:sz w:val="24"/>
          <w:szCs w:val="24"/>
        </w:rPr>
      </w:pPr>
      <w:r w:rsidRPr="0088201F">
        <w:rPr>
          <w:b/>
          <w:sz w:val="24"/>
          <w:szCs w:val="24"/>
        </w:rPr>
        <w:t>Отслеживание развития детей по коррекционным парциальным программам</w:t>
      </w:r>
    </w:p>
    <w:p w:rsidR="002638F2" w:rsidRPr="0088201F" w:rsidRDefault="002638F2" w:rsidP="002638F2">
      <w:pPr>
        <w:spacing w:line="276" w:lineRule="auto"/>
        <w:jc w:val="center"/>
        <w:rPr>
          <w:b/>
          <w:sz w:val="24"/>
          <w:szCs w:val="24"/>
        </w:rPr>
      </w:pPr>
      <w:r w:rsidRPr="0088201F">
        <w:rPr>
          <w:b/>
          <w:sz w:val="24"/>
          <w:szCs w:val="24"/>
        </w:rPr>
        <w:t>Т.Б.Филичева, Г.В.Чиркина «Подготовка к школе детей с общим недоразвитием речи в условиях специального детского сада» СП, реализующего общеобразовательные программы дошкольного образования   ГБОУ СОШ № 2 «ОЦ» с. Борское</w:t>
      </w:r>
    </w:p>
    <w:p w:rsidR="002638F2" w:rsidRPr="0088201F" w:rsidRDefault="002638F2" w:rsidP="002638F2">
      <w:pPr>
        <w:spacing w:line="276" w:lineRule="auto"/>
        <w:jc w:val="center"/>
        <w:rPr>
          <w:b/>
          <w:sz w:val="24"/>
          <w:szCs w:val="24"/>
        </w:rPr>
      </w:pPr>
      <w:r w:rsidRPr="0088201F">
        <w:rPr>
          <w:b/>
          <w:sz w:val="24"/>
          <w:szCs w:val="24"/>
        </w:rPr>
        <w:t xml:space="preserve"> -  детского сада «Солнышко» за 2012 – 2013 учебный год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5"/>
        <w:gridCol w:w="613"/>
        <w:gridCol w:w="613"/>
        <w:gridCol w:w="613"/>
        <w:gridCol w:w="612"/>
        <w:gridCol w:w="614"/>
        <w:gridCol w:w="616"/>
        <w:gridCol w:w="616"/>
        <w:gridCol w:w="616"/>
        <w:gridCol w:w="616"/>
        <w:gridCol w:w="607"/>
      </w:tblGrid>
      <w:tr w:rsidR="002638F2" w:rsidRPr="00B5508B" w:rsidTr="0088201F">
        <w:trPr>
          <w:trHeight w:val="190"/>
          <w:tblHeader/>
        </w:trPr>
        <w:tc>
          <w:tcPr>
            <w:tcW w:w="1904" w:type="pct"/>
            <w:vMerge w:val="restart"/>
          </w:tcPr>
          <w:p w:rsidR="002638F2" w:rsidRPr="00B5508B" w:rsidRDefault="002638F2" w:rsidP="00DA7131">
            <w:pPr>
              <w:jc w:val="both"/>
              <w:rPr>
                <w:b/>
              </w:rPr>
            </w:pPr>
          </w:p>
          <w:p w:rsidR="002638F2" w:rsidRPr="00B5508B" w:rsidRDefault="002638F2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Критерии</w:t>
            </w:r>
          </w:p>
        </w:tc>
        <w:tc>
          <w:tcPr>
            <w:tcW w:w="3096" w:type="pct"/>
            <w:gridSpan w:val="10"/>
          </w:tcPr>
          <w:p w:rsidR="002638F2" w:rsidRPr="00B5508B" w:rsidRDefault="002638F2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подготовительные группы  </w:t>
            </w:r>
          </w:p>
        </w:tc>
      </w:tr>
      <w:tr w:rsidR="002638F2" w:rsidRPr="00B5508B" w:rsidTr="0088201F">
        <w:trPr>
          <w:trHeight w:val="149"/>
          <w:tblHeader/>
        </w:trPr>
        <w:tc>
          <w:tcPr>
            <w:tcW w:w="1904" w:type="pct"/>
            <w:vMerge/>
          </w:tcPr>
          <w:p w:rsidR="002638F2" w:rsidRPr="00B5508B" w:rsidRDefault="002638F2" w:rsidP="00DA7131">
            <w:pPr>
              <w:jc w:val="both"/>
              <w:rPr>
                <w:b/>
              </w:rPr>
            </w:pPr>
          </w:p>
        </w:tc>
        <w:tc>
          <w:tcPr>
            <w:tcW w:w="1546" w:type="pct"/>
            <w:gridSpan w:val="5"/>
          </w:tcPr>
          <w:p w:rsidR="002638F2" w:rsidRPr="00B5508B" w:rsidRDefault="002638F2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начало года </w:t>
            </w:r>
          </w:p>
          <w:p w:rsidR="002638F2" w:rsidRPr="00B5508B" w:rsidRDefault="002638F2" w:rsidP="00DA7131">
            <w:pPr>
              <w:jc w:val="center"/>
            </w:pPr>
          </w:p>
        </w:tc>
        <w:tc>
          <w:tcPr>
            <w:tcW w:w="1550" w:type="pct"/>
            <w:gridSpan w:val="5"/>
          </w:tcPr>
          <w:p w:rsidR="002638F2" w:rsidRPr="00B5508B" w:rsidRDefault="002638F2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конец года</w:t>
            </w:r>
          </w:p>
          <w:p w:rsidR="002638F2" w:rsidRPr="00B5508B" w:rsidRDefault="002638F2" w:rsidP="00DA7131">
            <w:pPr>
              <w:jc w:val="center"/>
            </w:pPr>
          </w:p>
        </w:tc>
      </w:tr>
      <w:tr w:rsidR="002638F2" w:rsidRPr="00B5508B" w:rsidTr="0088201F">
        <w:trPr>
          <w:trHeight w:val="325"/>
          <w:tblHeader/>
        </w:trPr>
        <w:tc>
          <w:tcPr>
            <w:tcW w:w="1904" w:type="pct"/>
            <w:vMerge/>
          </w:tcPr>
          <w:p w:rsidR="002638F2" w:rsidRPr="00B5508B" w:rsidRDefault="002638F2" w:rsidP="00DA7131">
            <w:pPr>
              <w:jc w:val="both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очень  низкий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низкий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средний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выше среднего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высокий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очень  низкий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низкий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средний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выше среднего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</w:pPr>
            <w:r w:rsidRPr="00B5508B">
              <w:t>высокий</w:t>
            </w:r>
          </w:p>
        </w:tc>
      </w:tr>
      <w:tr w:rsidR="002638F2" w:rsidRPr="00B5508B" w:rsidTr="00DA7131">
        <w:trPr>
          <w:cantSplit/>
          <w:trHeight w:val="203"/>
        </w:trPr>
        <w:tc>
          <w:tcPr>
            <w:tcW w:w="1904" w:type="pct"/>
          </w:tcPr>
          <w:p w:rsidR="002638F2" w:rsidRPr="00B5508B" w:rsidRDefault="002638F2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1. Звукопроизношение                                                   %                                                          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46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26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18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13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87</w:t>
            </w:r>
          </w:p>
        </w:tc>
      </w:tr>
      <w:tr w:rsidR="002638F2" w:rsidRPr="00B5508B" w:rsidTr="00DA7131">
        <w:trPr>
          <w:cantSplit/>
          <w:trHeight w:val="190"/>
        </w:trPr>
        <w:tc>
          <w:tcPr>
            <w:tcW w:w="1904" w:type="pct"/>
          </w:tcPr>
          <w:p w:rsidR="002638F2" w:rsidRPr="00B5508B" w:rsidRDefault="002638F2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2. Фонематическое восприятие                                     %                                              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33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24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95</w:t>
            </w:r>
          </w:p>
        </w:tc>
      </w:tr>
      <w:tr w:rsidR="002638F2" w:rsidRPr="00B5508B" w:rsidTr="00DA7131">
        <w:trPr>
          <w:cantSplit/>
          <w:trHeight w:val="190"/>
        </w:trPr>
        <w:tc>
          <w:tcPr>
            <w:tcW w:w="1904" w:type="pct"/>
          </w:tcPr>
          <w:p w:rsidR="002638F2" w:rsidRPr="00B5508B" w:rsidRDefault="002638F2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3. Лексико-грамматический строй речи                       %                                  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13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66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3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25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72</w:t>
            </w:r>
          </w:p>
        </w:tc>
      </w:tr>
      <w:tr w:rsidR="002638F2" w:rsidRPr="00B5508B" w:rsidTr="00DA7131">
        <w:trPr>
          <w:cantSplit/>
          <w:trHeight w:val="190"/>
        </w:trPr>
        <w:tc>
          <w:tcPr>
            <w:tcW w:w="1904" w:type="pct"/>
          </w:tcPr>
          <w:p w:rsidR="002638F2" w:rsidRPr="00B5508B" w:rsidRDefault="002638F2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4. Связная речь                                                                %                                                                          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25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57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23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67</w:t>
            </w:r>
          </w:p>
        </w:tc>
      </w:tr>
      <w:tr w:rsidR="002638F2" w:rsidRPr="00B5508B" w:rsidTr="00DA7131">
        <w:trPr>
          <w:cantSplit/>
          <w:trHeight w:val="190"/>
        </w:trPr>
        <w:tc>
          <w:tcPr>
            <w:tcW w:w="1904" w:type="pct"/>
          </w:tcPr>
          <w:p w:rsidR="002638F2" w:rsidRPr="00B5508B" w:rsidRDefault="002638F2" w:rsidP="00DA7131">
            <w:pPr>
              <w:rPr>
                <w:szCs w:val="24"/>
              </w:rPr>
            </w:pPr>
            <w:r w:rsidRPr="00B5508B">
              <w:rPr>
                <w:szCs w:val="24"/>
              </w:rPr>
              <w:t xml:space="preserve">5. Овладение элементами грамоты                               %                                       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49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26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23</w:t>
            </w:r>
          </w:p>
        </w:tc>
        <w:tc>
          <w:tcPr>
            <w:tcW w:w="309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2638F2" w:rsidRPr="00B5508B" w:rsidRDefault="002638F2" w:rsidP="00DA7131">
            <w:pPr>
              <w:jc w:val="center"/>
              <w:rPr>
                <w:szCs w:val="24"/>
              </w:rPr>
            </w:pPr>
            <w:r w:rsidRPr="00B5508B">
              <w:rPr>
                <w:szCs w:val="24"/>
              </w:rPr>
              <w:t>90</w:t>
            </w:r>
          </w:p>
        </w:tc>
      </w:tr>
    </w:tbl>
    <w:p w:rsidR="004679F1" w:rsidRPr="00B5508B" w:rsidRDefault="002638F2" w:rsidP="00D717BC">
      <w:pPr>
        <w:spacing w:line="276" w:lineRule="auto"/>
        <w:ind w:firstLine="55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  развитии  детей  подготовительных  к  школе  групп  отмечается  значительная  положительная  динамика  за  учебный  год,  что  свидетельствует  о  достаточной  эффективности  коррекционно-развивающего  процесса,  основанного  на  взаимодействии  учителя-логопеда,  педагогов  и  родителей  воспитанников.  На  конец  года  отсутствуют  дети с  низким  уровнем успешности  выполнения  заданий  по  различным  направлениям  обследования. Наибольшее  количество  детей  показали  высокий  уровень  по  разделу  обследования  «Фонематическое  восприятие»,  а  также  «Звукопроизношение»  и  «Овладение  элементами  грамоты».  </w:t>
      </w:r>
    </w:p>
    <w:p w:rsidR="000C400D" w:rsidRPr="00B5508B" w:rsidRDefault="000C400D" w:rsidP="00D717BC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Вывод: </w:t>
      </w:r>
      <w:proofErr w:type="gramStart"/>
      <w:r w:rsidR="004724D0" w:rsidRPr="00B5508B">
        <w:rPr>
          <w:sz w:val="24"/>
          <w:szCs w:val="24"/>
        </w:rPr>
        <w:t xml:space="preserve">Уровень </w:t>
      </w:r>
      <w:proofErr w:type="spellStart"/>
      <w:r w:rsidR="004724D0" w:rsidRPr="00B5508B">
        <w:rPr>
          <w:sz w:val="24"/>
          <w:szCs w:val="24"/>
        </w:rPr>
        <w:t>сформированности</w:t>
      </w:r>
      <w:proofErr w:type="spellEnd"/>
      <w:r w:rsidR="004724D0" w:rsidRPr="00B5508B">
        <w:rPr>
          <w:sz w:val="24"/>
          <w:szCs w:val="24"/>
        </w:rPr>
        <w:t xml:space="preserve"> речевых навыков чуть ниже показателей прошлого года, это обусловлено – соматической </w:t>
      </w:r>
      <w:proofErr w:type="spellStart"/>
      <w:r w:rsidR="004724D0" w:rsidRPr="00B5508B">
        <w:rPr>
          <w:sz w:val="24"/>
          <w:szCs w:val="24"/>
        </w:rPr>
        <w:t>ослабленно</w:t>
      </w:r>
      <w:r w:rsidRPr="00B5508B">
        <w:rPr>
          <w:sz w:val="24"/>
          <w:szCs w:val="24"/>
        </w:rPr>
        <w:t>стью</w:t>
      </w:r>
      <w:proofErr w:type="spellEnd"/>
      <w:r w:rsidRPr="00B5508B">
        <w:rPr>
          <w:sz w:val="24"/>
          <w:szCs w:val="24"/>
        </w:rPr>
        <w:t xml:space="preserve"> организма детей, длительными пропусками</w:t>
      </w:r>
      <w:r w:rsidR="004724D0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>по болезни.</w:t>
      </w:r>
      <w:r w:rsidR="004724D0" w:rsidRPr="00B5508B">
        <w:rPr>
          <w:sz w:val="24"/>
          <w:szCs w:val="24"/>
        </w:rPr>
        <w:t xml:space="preserve"> </w:t>
      </w:r>
      <w:proofErr w:type="gramEnd"/>
    </w:p>
    <w:p w:rsidR="00495020" w:rsidRPr="00B5508B" w:rsidRDefault="00495020" w:rsidP="00D717BC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Готовность ребёнка к школе рассматривается педагогическим коллективом </w:t>
      </w:r>
      <w:r w:rsidR="006E6CD2" w:rsidRPr="00B5508B">
        <w:rPr>
          <w:sz w:val="24"/>
          <w:szCs w:val="24"/>
        </w:rPr>
        <w:t>Учреждения</w:t>
      </w:r>
      <w:r w:rsidRPr="00B5508B">
        <w:rPr>
          <w:sz w:val="24"/>
          <w:szCs w:val="24"/>
        </w:rPr>
        <w:t xml:space="preserve"> как результат образовательной работы с ребёнком в дошкольном учреждении.</w:t>
      </w:r>
    </w:p>
    <w:p w:rsidR="002638F2" w:rsidRPr="00B5508B" w:rsidRDefault="002638F2" w:rsidP="002638F2">
      <w:pPr>
        <w:jc w:val="center"/>
        <w:rPr>
          <w:b/>
          <w:sz w:val="24"/>
          <w:szCs w:val="24"/>
        </w:rPr>
      </w:pPr>
    </w:p>
    <w:p w:rsidR="00495020" w:rsidRPr="00B5508B" w:rsidRDefault="00495020" w:rsidP="002638F2">
      <w:pPr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Сравнительная диаграмма результатов готовности детей к школьному обучению </w:t>
      </w:r>
    </w:p>
    <w:p w:rsidR="002638F2" w:rsidRPr="00B5508B" w:rsidRDefault="002638F2" w:rsidP="002638F2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216"/>
        <w:gridCol w:w="1220"/>
        <w:gridCol w:w="1182"/>
        <w:gridCol w:w="1182"/>
        <w:gridCol w:w="1182"/>
        <w:gridCol w:w="962"/>
        <w:gridCol w:w="962"/>
        <w:gridCol w:w="962"/>
      </w:tblGrid>
      <w:tr w:rsidR="00D717BC" w:rsidRPr="00B5508B" w:rsidTr="00D717BC">
        <w:trPr>
          <w:trHeight w:val="266"/>
        </w:trPr>
        <w:tc>
          <w:tcPr>
            <w:tcW w:w="1810" w:type="pct"/>
            <w:gridSpan w:val="3"/>
          </w:tcPr>
          <w:p w:rsidR="00D717BC" w:rsidRPr="00B5508B" w:rsidRDefault="00D717BC" w:rsidP="00D717BC">
            <w:pPr>
              <w:jc w:val="center"/>
              <w:rPr>
                <w:b/>
              </w:rPr>
            </w:pPr>
            <w:r w:rsidRPr="00B5508B">
              <w:rPr>
                <w:b/>
              </w:rPr>
              <w:t>2010-2011год</w:t>
            </w:r>
          </w:p>
        </w:tc>
        <w:tc>
          <w:tcPr>
            <w:tcW w:w="1758" w:type="pct"/>
            <w:gridSpan w:val="3"/>
          </w:tcPr>
          <w:p w:rsidR="00D717BC" w:rsidRPr="00B5508B" w:rsidRDefault="00D717BC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2011-2012год</w:t>
            </w:r>
          </w:p>
        </w:tc>
        <w:tc>
          <w:tcPr>
            <w:tcW w:w="1431" w:type="pct"/>
            <w:gridSpan w:val="3"/>
          </w:tcPr>
          <w:p w:rsidR="00D717BC" w:rsidRPr="00B5508B" w:rsidRDefault="00D717BC" w:rsidP="00DA7131">
            <w:pPr>
              <w:jc w:val="center"/>
              <w:rPr>
                <w:b/>
              </w:rPr>
            </w:pPr>
            <w:r w:rsidRPr="00B5508B">
              <w:rPr>
                <w:b/>
              </w:rPr>
              <w:t>2012-2013 год</w:t>
            </w:r>
          </w:p>
        </w:tc>
      </w:tr>
      <w:tr w:rsidR="00D717BC" w:rsidRPr="00B5508B" w:rsidTr="00D717BC">
        <w:tc>
          <w:tcPr>
            <w:tcW w:w="602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</w:t>
            </w:r>
          </w:p>
        </w:tc>
        <w:tc>
          <w:tcPr>
            <w:tcW w:w="603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</w:t>
            </w:r>
          </w:p>
        </w:tc>
        <w:tc>
          <w:tcPr>
            <w:tcW w:w="605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86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</w:t>
            </w:r>
          </w:p>
        </w:tc>
        <w:tc>
          <w:tcPr>
            <w:tcW w:w="586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</w:t>
            </w:r>
          </w:p>
        </w:tc>
        <w:tc>
          <w:tcPr>
            <w:tcW w:w="586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7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</w:t>
            </w:r>
          </w:p>
        </w:tc>
        <w:tc>
          <w:tcPr>
            <w:tcW w:w="477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</w:t>
            </w:r>
          </w:p>
        </w:tc>
        <w:tc>
          <w:tcPr>
            <w:tcW w:w="477" w:type="pct"/>
          </w:tcPr>
          <w:p w:rsidR="00D717BC" w:rsidRPr="00B5508B" w:rsidRDefault="00D717BC" w:rsidP="00DA7131">
            <w:pPr>
              <w:jc w:val="center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D717BC" w:rsidRPr="00B5508B" w:rsidTr="00D717BC">
        <w:tc>
          <w:tcPr>
            <w:tcW w:w="602" w:type="pct"/>
          </w:tcPr>
          <w:p w:rsidR="00D717BC" w:rsidRPr="00B5508B" w:rsidRDefault="00DF3837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7%</w:t>
            </w:r>
          </w:p>
        </w:tc>
        <w:tc>
          <w:tcPr>
            <w:tcW w:w="603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605" w:type="pct"/>
          </w:tcPr>
          <w:p w:rsidR="00D717BC" w:rsidRPr="00B5508B" w:rsidRDefault="00DF3837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E4F51">
              <w:rPr>
                <w:sz w:val="24"/>
                <w:szCs w:val="24"/>
              </w:rPr>
              <w:t>%</w:t>
            </w:r>
          </w:p>
        </w:tc>
        <w:tc>
          <w:tcPr>
            <w:tcW w:w="586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586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586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477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477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477" w:type="pct"/>
          </w:tcPr>
          <w:p w:rsidR="00D717BC" w:rsidRPr="00B5508B" w:rsidRDefault="006E4F51" w:rsidP="00DA7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</w:tbl>
    <w:p w:rsidR="00495020" w:rsidRPr="00B5508B" w:rsidRDefault="00495020" w:rsidP="00495020">
      <w:pPr>
        <w:rPr>
          <w:b/>
          <w:sz w:val="24"/>
          <w:szCs w:val="24"/>
        </w:rPr>
      </w:pPr>
    </w:p>
    <w:p w:rsidR="00495020" w:rsidRPr="00B5508B" w:rsidRDefault="00495020" w:rsidP="00495020">
      <w:pPr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Вывод:</w:t>
      </w:r>
      <w:r w:rsidRPr="00B5508B">
        <w:rPr>
          <w:sz w:val="24"/>
          <w:szCs w:val="24"/>
        </w:rPr>
        <w:t xml:space="preserve"> Уровень готовности детей к школьному обучению в сравнении с  прошлыми годами повысился.</w:t>
      </w:r>
    </w:p>
    <w:p w:rsidR="00495020" w:rsidRPr="00B5508B" w:rsidRDefault="00495020" w:rsidP="00495020">
      <w:pPr>
        <w:jc w:val="both"/>
        <w:rPr>
          <w:b/>
        </w:rPr>
      </w:pPr>
    </w:p>
    <w:p w:rsidR="00495020" w:rsidRPr="00B5508B" w:rsidRDefault="00495020" w:rsidP="00495020">
      <w:pPr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Мотивация </w:t>
      </w:r>
    </w:p>
    <w:p w:rsidR="00495020" w:rsidRPr="00B5508B" w:rsidRDefault="00C90795" w:rsidP="00495020">
      <w:pPr>
        <w:jc w:val="both"/>
      </w:pPr>
      <w:r w:rsidRPr="00B5508B">
        <w:rPr>
          <w:noProof/>
        </w:rPr>
        <w:drawing>
          <wp:inline distT="0" distB="0" distL="0" distR="0">
            <wp:extent cx="6176645" cy="2178685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5020" w:rsidRPr="00B5508B" w:rsidRDefault="00495020" w:rsidP="00D717BC">
      <w:pPr>
        <w:spacing w:line="276" w:lineRule="auto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Вывод:</w:t>
      </w:r>
      <w:r w:rsidRPr="00B5508B">
        <w:rPr>
          <w:sz w:val="24"/>
          <w:szCs w:val="24"/>
        </w:rPr>
        <w:t xml:space="preserve"> Уровень </w:t>
      </w:r>
      <w:proofErr w:type="spellStart"/>
      <w:r w:rsidRPr="00B5508B">
        <w:rPr>
          <w:sz w:val="24"/>
          <w:szCs w:val="24"/>
        </w:rPr>
        <w:t>сформированности</w:t>
      </w:r>
      <w:proofErr w:type="spellEnd"/>
      <w:r w:rsidRPr="00B5508B">
        <w:rPr>
          <w:sz w:val="24"/>
          <w:szCs w:val="24"/>
        </w:rPr>
        <w:t xml:space="preserve"> мотивации в 20</w:t>
      </w:r>
      <w:r w:rsidR="00D717BC" w:rsidRPr="00B5508B">
        <w:rPr>
          <w:sz w:val="24"/>
          <w:szCs w:val="24"/>
        </w:rPr>
        <w:t>12</w:t>
      </w:r>
      <w:r w:rsidRPr="00B5508B">
        <w:rPr>
          <w:sz w:val="24"/>
          <w:szCs w:val="24"/>
        </w:rPr>
        <w:t>-201</w:t>
      </w:r>
      <w:r w:rsidR="00D717BC" w:rsidRPr="00B5508B">
        <w:rPr>
          <w:sz w:val="24"/>
          <w:szCs w:val="24"/>
        </w:rPr>
        <w:t>3</w:t>
      </w:r>
      <w:r w:rsidRPr="00B5508B">
        <w:rPr>
          <w:sz w:val="24"/>
          <w:szCs w:val="24"/>
        </w:rPr>
        <w:t xml:space="preserve"> </w:t>
      </w:r>
      <w:proofErr w:type="spellStart"/>
      <w:r w:rsidRPr="00B5508B">
        <w:rPr>
          <w:sz w:val="24"/>
          <w:szCs w:val="24"/>
        </w:rPr>
        <w:t>уч</w:t>
      </w:r>
      <w:proofErr w:type="spellEnd"/>
      <w:r w:rsidRPr="00B5508B">
        <w:rPr>
          <w:sz w:val="24"/>
          <w:szCs w:val="24"/>
        </w:rPr>
        <w:t>. г. повыси</w:t>
      </w:r>
      <w:r w:rsidR="00D717BC" w:rsidRPr="00B5508B">
        <w:rPr>
          <w:sz w:val="24"/>
          <w:szCs w:val="24"/>
        </w:rPr>
        <w:t>лся по сравнению с прошлыми 2009-2010, 2011-2012</w:t>
      </w:r>
      <w:r w:rsidRPr="00B5508B">
        <w:rPr>
          <w:sz w:val="24"/>
          <w:szCs w:val="24"/>
        </w:rPr>
        <w:t xml:space="preserve"> годами.  </w:t>
      </w:r>
    </w:p>
    <w:p w:rsidR="0088201F" w:rsidRDefault="0088201F" w:rsidP="00495020">
      <w:pPr>
        <w:jc w:val="both"/>
        <w:rPr>
          <w:b/>
          <w:sz w:val="24"/>
          <w:szCs w:val="24"/>
        </w:rPr>
      </w:pPr>
    </w:p>
    <w:p w:rsidR="00495020" w:rsidRPr="00B5508B" w:rsidRDefault="00495020" w:rsidP="00495020">
      <w:pPr>
        <w:jc w:val="both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 xml:space="preserve">Эмоциональное состояние </w:t>
      </w:r>
    </w:p>
    <w:p w:rsidR="00495020" w:rsidRPr="00B5508B" w:rsidRDefault="00C90795" w:rsidP="00495020">
      <w:pPr>
        <w:jc w:val="both"/>
      </w:pPr>
      <w:r w:rsidRPr="00B5508B">
        <w:rPr>
          <w:noProof/>
        </w:rPr>
        <w:drawing>
          <wp:inline distT="0" distB="0" distL="0" distR="0">
            <wp:extent cx="5998464" cy="1719072"/>
            <wp:effectExtent l="0" t="0" r="2286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5020" w:rsidRPr="00B5508B" w:rsidRDefault="00495020" w:rsidP="00D717BC">
      <w:pPr>
        <w:spacing w:line="276" w:lineRule="auto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Вывод:</w:t>
      </w:r>
      <w:r w:rsidRPr="00B5508B">
        <w:rPr>
          <w:sz w:val="24"/>
          <w:szCs w:val="24"/>
        </w:rPr>
        <w:t xml:space="preserve"> Процент детей с отрицательным эмоциональным состоянием</w:t>
      </w:r>
      <w:r w:rsidR="007908B4" w:rsidRPr="00B5508B">
        <w:rPr>
          <w:sz w:val="24"/>
          <w:szCs w:val="24"/>
        </w:rPr>
        <w:t xml:space="preserve"> по сравнению с прошлым годом</w:t>
      </w:r>
      <w:r w:rsidRPr="00B5508B">
        <w:rPr>
          <w:sz w:val="24"/>
          <w:szCs w:val="24"/>
        </w:rPr>
        <w:t xml:space="preserve"> понизился</w:t>
      </w:r>
      <w:r w:rsidR="00A5684E" w:rsidRPr="00B5508B">
        <w:rPr>
          <w:sz w:val="24"/>
          <w:szCs w:val="24"/>
        </w:rPr>
        <w:t xml:space="preserve"> на 9%</w:t>
      </w:r>
      <w:r w:rsidRPr="00B5508B">
        <w:rPr>
          <w:sz w:val="24"/>
          <w:szCs w:val="24"/>
        </w:rPr>
        <w:t xml:space="preserve">, с положительным </w:t>
      </w:r>
      <w:r w:rsidR="00A5684E" w:rsidRPr="00B5508B">
        <w:rPr>
          <w:sz w:val="24"/>
          <w:szCs w:val="24"/>
        </w:rPr>
        <w:t>состоянием повысился на 8%,</w:t>
      </w:r>
      <w:r w:rsidRPr="00B5508B">
        <w:rPr>
          <w:sz w:val="24"/>
          <w:szCs w:val="24"/>
        </w:rPr>
        <w:t xml:space="preserve"> нейтральным состоянием повысился</w:t>
      </w:r>
      <w:r w:rsidR="007908B4" w:rsidRPr="00B5508B">
        <w:rPr>
          <w:sz w:val="24"/>
          <w:szCs w:val="24"/>
        </w:rPr>
        <w:t xml:space="preserve"> на 2%.</w:t>
      </w:r>
    </w:p>
    <w:p w:rsidR="00495020" w:rsidRPr="00B5508B" w:rsidRDefault="00495020" w:rsidP="00D717BC">
      <w:pPr>
        <w:spacing w:line="276" w:lineRule="auto"/>
        <w:ind w:firstLine="540"/>
        <w:jc w:val="both"/>
        <w:rPr>
          <w:sz w:val="24"/>
          <w:szCs w:val="24"/>
        </w:rPr>
      </w:pPr>
      <w:r w:rsidRPr="00B5508B">
        <w:rPr>
          <w:b/>
          <w:sz w:val="24"/>
          <w:szCs w:val="24"/>
        </w:rPr>
        <w:t>Таким образом:</w:t>
      </w:r>
      <w:r w:rsidRPr="00B5508B">
        <w:rPr>
          <w:sz w:val="24"/>
          <w:szCs w:val="24"/>
        </w:rPr>
        <w:t xml:space="preserve"> эффективная организация системы </w:t>
      </w:r>
      <w:proofErr w:type="spellStart"/>
      <w:r w:rsidRPr="00B5508B">
        <w:rPr>
          <w:sz w:val="24"/>
          <w:szCs w:val="24"/>
        </w:rPr>
        <w:t>психолого-медико-педагогического</w:t>
      </w:r>
      <w:proofErr w:type="spellEnd"/>
      <w:r w:rsidRPr="00B5508B">
        <w:rPr>
          <w:sz w:val="24"/>
          <w:szCs w:val="24"/>
        </w:rPr>
        <w:t xml:space="preserve"> сопровождения </w:t>
      </w:r>
      <w:r w:rsidR="00D717BC" w:rsidRPr="00B5508B">
        <w:rPr>
          <w:sz w:val="24"/>
          <w:szCs w:val="24"/>
        </w:rPr>
        <w:t>в  структурном подразделении,  реализующем общеобразовательные программы д</w:t>
      </w:r>
      <w:r w:rsidR="003238E5">
        <w:rPr>
          <w:sz w:val="24"/>
          <w:szCs w:val="24"/>
        </w:rPr>
        <w:t>ошкольного образования - детский</w:t>
      </w:r>
      <w:r w:rsidR="00D717BC" w:rsidRPr="00B5508B">
        <w:rPr>
          <w:sz w:val="24"/>
          <w:szCs w:val="24"/>
        </w:rPr>
        <w:t xml:space="preserve"> сад «Солнышко» ГБОУ СОШ № 2 «ОЦ» с. Борское </w:t>
      </w:r>
      <w:r w:rsidRPr="00B5508B">
        <w:rPr>
          <w:sz w:val="24"/>
          <w:szCs w:val="24"/>
        </w:rPr>
        <w:t>способствует оптимизации воспитательно-образовательного процесса, повышению качества образования, правильному и гармоничному развитию воспитанников.</w:t>
      </w:r>
      <w:r w:rsidRPr="00B5508B">
        <w:rPr>
          <w:sz w:val="28"/>
          <w:szCs w:val="28"/>
        </w:rPr>
        <w:t xml:space="preserve"> </w:t>
      </w:r>
      <w:r w:rsidRPr="00B5508B">
        <w:rPr>
          <w:sz w:val="24"/>
          <w:szCs w:val="24"/>
        </w:rPr>
        <w:t>Но вместе с тем необходимо разнообразить формы работы с родителями и педагогами увеличить число практических консультаций, организовать открытые занятия, продолжить отрабатывать систему работы по взаимодействию педагога-психолога с родителями,  работать в тесном контакте с воспитателями. Воспитателям использовать</w:t>
      </w:r>
      <w:r w:rsidR="007022A6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 xml:space="preserve">не только на </w:t>
      </w:r>
      <w:r w:rsidR="00D717BC" w:rsidRPr="00B5508B">
        <w:rPr>
          <w:sz w:val="24"/>
          <w:szCs w:val="24"/>
        </w:rPr>
        <w:t>НОД</w:t>
      </w:r>
      <w:r w:rsidRPr="00B5508B">
        <w:rPr>
          <w:sz w:val="24"/>
          <w:szCs w:val="24"/>
        </w:rPr>
        <w:t xml:space="preserve">, но и в свободной деятельности  разнообразные игры и упражнения, способствующие устранению речевой патологии, обогащению и активизации словарного запаса, развитию мышления, памяти и внимания. </w:t>
      </w:r>
    </w:p>
    <w:p w:rsidR="00C84CE9" w:rsidRPr="00B5508B" w:rsidRDefault="00C84CE9" w:rsidP="007D2405">
      <w:pPr>
        <w:jc w:val="both"/>
        <w:rPr>
          <w:b/>
          <w:sz w:val="24"/>
          <w:szCs w:val="24"/>
        </w:rPr>
      </w:pPr>
    </w:p>
    <w:p w:rsidR="00713445" w:rsidRPr="00B5508B" w:rsidRDefault="00D03F3B" w:rsidP="00D03F3B">
      <w:pPr>
        <w:spacing w:line="276" w:lineRule="auto"/>
        <w:jc w:val="both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lastRenderedPageBreak/>
        <w:t xml:space="preserve">Конкурентное преимущество </w:t>
      </w:r>
      <w:r w:rsidR="00C84CE9" w:rsidRPr="00B5508B">
        <w:rPr>
          <w:b/>
          <w:sz w:val="24"/>
          <w:szCs w:val="24"/>
        </w:rPr>
        <w:t>структурного подразделения,  реализующего общеобразовательные программы до</w:t>
      </w:r>
      <w:r w:rsidR="003238E5">
        <w:rPr>
          <w:b/>
          <w:sz w:val="24"/>
          <w:szCs w:val="24"/>
        </w:rPr>
        <w:t>школьного образования - детский</w:t>
      </w:r>
      <w:r w:rsidR="00C84CE9" w:rsidRPr="00B5508B">
        <w:rPr>
          <w:b/>
          <w:sz w:val="24"/>
          <w:szCs w:val="24"/>
        </w:rPr>
        <w:t xml:space="preserve"> сад «Солнышко» ГБОУ СОШ № 2 «ОЦ» с. Борское</w:t>
      </w:r>
    </w:p>
    <w:p w:rsidR="001E1B4F" w:rsidRPr="00B5508B" w:rsidRDefault="005350C9" w:rsidP="00C525A5">
      <w:pPr>
        <w:pStyle w:val="af3"/>
        <w:numPr>
          <w:ilvl w:val="0"/>
          <w:numId w:val="30"/>
        </w:numPr>
        <w:tabs>
          <w:tab w:val="left" w:pos="513"/>
        </w:tabs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Коллектив</w:t>
      </w:r>
      <w:r w:rsidR="00DA7131" w:rsidRPr="00B5508B">
        <w:rPr>
          <w:rFonts w:ascii="Times New Roman" w:hAnsi="Times New Roman"/>
          <w:sz w:val="24"/>
          <w:szCs w:val="24"/>
        </w:rPr>
        <w:t xml:space="preserve"> структурного подразделения,  реализующего общеобразовательные программы до</w:t>
      </w:r>
      <w:r w:rsidR="003238E5">
        <w:rPr>
          <w:rFonts w:ascii="Times New Roman" w:hAnsi="Times New Roman"/>
          <w:sz w:val="24"/>
          <w:szCs w:val="24"/>
        </w:rPr>
        <w:t>школьного образования - детский</w:t>
      </w:r>
      <w:r w:rsidR="00DA7131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</w:t>
      </w:r>
      <w:r w:rsidRPr="00B5508B">
        <w:rPr>
          <w:rFonts w:ascii="Times New Roman" w:hAnsi="Times New Roman"/>
          <w:sz w:val="24"/>
          <w:szCs w:val="24"/>
        </w:rPr>
        <w:t xml:space="preserve">  отличается стабильностью, наличием творческого потенциала;</w:t>
      </w:r>
    </w:p>
    <w:p w:rsidR="005350C9" w:rsidRPr="00B5508B" w:rsidRDefault="005350C9" w:rsidP="00C525A5">
      <w:pPr>
        <w:pStyle w:val="af3"/>
        <w:numPr>
          <w:ilvl w:val="0"/>
          <w:numId w:val="30"/>
        </w:numPr>
        <w:tabs>
          <w:tab w:val="left" w:pos="513"/>
        </w:tabs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Эффективная система работы  по повышению квалификации педагогов </w:t>
      </w:r>
      <w:r w:rsidR="00DA7131" w:rsidRPr="00B5508B">
        <w:rPr>
          <w:rFonts w:ascii="Times New Roman" w:hAnsi="Times New Roman"/>
          <w:sz w:val="24"/>
          <w:szCs w:val="24"/>
        </w:rPr>
        <w:t>структурного подразделения,  реализующего общеобразовательные программы до</w:t>
      </w:r>
      <w:r w:rsidR="003238E5">
        <w:rPr>
          <w:rFonts w:ascii="Times New Roman" w:hAnsi="Times New Roman"/>
          <w:sz w:val="24"/>
          <w:szCs w:val="24"/>
        </w:rPr>
        <w:t>школьного образования - детский</w:t>
      </w:r>
      <w:r w:rsidR="00DA7131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</w:t>
      </w:r>
      <w:r w:rsidRPr="00B5508B">
        <w:rPr>
          <w:rFonts w:ascii="Times New Roman" w:hAnsi="Times New Roman"/>
          <w:sz w:val="24"/>
          <w:szCs w:val="24"/>
        </w:rPr>
        <w:t xml:space="preserve">, </w:t>
      </w:r>
      <w:r w:rsidR="004D2170" w:rsidRPr="00B5508B">
        <w:rPr>
          <w:rFonts w:ascii="Times New Roman" w:hAnsi="Times New Roman"/>
          <w:sz w:val="24"/>
          <w:szCs w:val="24"/>
        </w:rPr>
        <w:t>овладению</w:t>
      </w:r>
      <w:r w:rsidRPr="00B5508B">
        <w:rPr>
          <w:rFonts w:ascii="Times New Roman" w:hAnsi="Times New Roman"/>
          <w:sz w:val="24"/>
          <w:szCs w:val="24"/>
        </w:rPr>
        <w:t xml:space="preserve"> базовыми знаниями в области ИКТ</w:t>
      </w:r>
      <w:r w:rsidR="004D2170" w:rsidRPr="00B5508B">
        <w:rPr>
          <w:rFonts w:ascii="Times New Roman" w:hAnsi="Times New Roman"/>
          <w:sz w:val="24"/>
          <w:szCs w:val="24"/>
        </w:rPr>
        <w:t xml:space="preserve"> способствует применению компьютерных технологий в работе с детьми;</w:t>
      </w:r>
    </w:p>
    <w:p w:rsidR="002A72F4" w:rsidRPr="00B5508B" w:rsidRDefault="000931C2" w:rsidP="00C525A5">
      <w:pPr>
        <w:pStyle w:val="af3"/>
        <w:numPr>
          <w:ilvl w:val="0"/>
          <w:numId w:val="30"/>
        </w:numPr>
        <w:tabs>
          <w:tab w:val="left" w:pos="51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реализация</w:t>
      </w:r>
      <w:r w:rsidR="002A72F4" w:rsidRPr="00B5508B">
        <w:rPr>
          <w:rFonts w:ascii="Times New Roman" w:hAnsi="Times New Roman"/>
          <w:sz w:val="24"/>
          <w:szCs w:val="24"/>
        </w:rPr>
        <w:t xml:space="preserve"> лечебно-профилактических мероприятий с применением  методов неспецифического воздействия на о</w:t>
      </w:r>
      <w:r w:rsidR="00DA7131" w:rsidRPr="00B5508B">
        <w:rPr>
          <w:rFonts w:ascii="Times New Roman" w:hAnsi="Times New Roman"/>
          <w:sz w:val="24"/>
          <w:szCs w:val="24"/>
        </w:rPr>
        <w:t>рганизм – кислородные коктейли;</w:t>
      </w:r>
    </w:p>
    <w:p w:rsidR="006A7631" w:rsidRPr="00B5508B" w:rsidRDefault="006A7631" w:rsidP="00C525A5">
      <w:pPr>
        <w:pStyle w:val="af3"/>
        <w:widowControl w:val="0"/>
        <w:numPr>
          <w:ilvl w:val="0"/>
          <w:numId w:val="30"/>
        </w:numPr>
        <w:tabs>
          <w:tab w:val="left" w:pos="51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Освоение и внедрение новых технологий воспитания и образования дошкольников, через обновление развивающей образовательной среды </w:t>
      </w:r>
      <w:r w:rsidR="00DA7131" w:rsidRPr="00B5508B">
        <w:rPr>
          <w:rFonts w:ascii="Times New Roman" w:hAnsi="Times New Roman"/>
          <w:sz w:val="24"/>
          <w:szCs w:val="24"/>
        </w:rPr>
        <w:t>структурного подразделения,  реализующего общеобразовательные программы до</w:t>
      </w:r>
      <w:r w:rsidR="003238E5">
        <w:rPr>
          <w:rFonts w:ascii="Times New Roman" w:hAnsi="Times New Roman"/>
          <w:sz w:val="24"/>
          <w:szCs w:val="24"/>
        </w:rPr>
        <w:t>школьного образования - детский</w:t>
      </w:r>
      <w:r w:rsidR="00DA7131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</w:t>
      </w:r>
      <w:r w:rsidRPr="00B5508B">
        <w:rPr>
          <w:rFonts w:ascii="Times New Roman" w:hAnsi="Times New Roman"/>
          <w:sz w:val="24"/>
          <w:szCs w:val="24"/>
        </w:rPr>
        <w:t xml:space="preserve"> способствует самореализации ребёнка в разных видах деятельности;</w:t>
      </w:r>
    </w:p>
    <w:p w:rsidR="002A72F4" w:rsidRPr="00B5508B" w:rsidRDefault="004815A3" w:rsidP="00C525A5">
      <w:pPr>
        <w:pStyle w:val="af3"/>
        <w:widowControl w:val="0"/>
        <w:numPr>
          <w:ilvl w:val="0"/>
          <w:numId w:val="30"/>
        </w:numPr>
        <w:tabs>
          <w:tab w:val="left" w:pos="51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Финансовое обеспечение </w:t>
      </w:r>
      <w:r w:rsidR="00DA7131" w:rsidRPr="00B5508B">
        <w:rPr>
          <w:rFonts w:ascii="Times New Roman" w:hAnsi="Times New Roman"/>
          <w:sz w:val="24"/>
          <w:szCs w:val="24"/>
        </w:rPr>
        <w:t>структурного подразделения,  реализующего общеобразовательные программы до</w:t>
      </w:r>
      <w:r w:rsidR="003238E5">
        <w:rPr>
          <w:rFonts w:ascii="Times New Roman" w:hAnsi="Times New Roman"/>
          <w:sz w:val="24"/>
          <w:szCs w:val="24"/>
        </w:rPr>
        <w:t>школьного образования - детский</w:t>
      </w:r>
      <w:r w:rsidR="00DA7131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</w:t>
      </w:r>
      <w:r w:rsidR="006A7631" w:rsidRPr="00B5508B">
        <w:rPr>
          <w:rFonts w:ascii="Times New Roman" w:hAnsi="Times New Roman"/>
          <w:sz w:val="24"/>
          <w:szCs w:val="24"/>
        </w:rPr>
        <w:t>, рациональное использование бюджета, благотворительность субъ</w:t>
      </w:r>
      <w:r w:rsidR="00DA7131" w:rsidRPr="00B5508B">
        <w:rPr>
          <w:rFonts w:ascii="Times New Roman" w:hAnsi="Times New Roman"/>
          <w:sz w:val="24"/>
          <w:szCs w:val="24"/>
        </w:rPr>
        <w:t>ектов общественной деятельности</w:t>
      </w:r>
      <w:r w:rsidR="006A7631" w:rsidRPr="00B5508B">
        <w:rPr>
          <w:rFonts w:ascii="Times New Roman" w:hAnsi="Times New Roman"/>
          <w:sz w:val="24"/>
          <w:szCs w:val="24"/>
        </w:rPr>
        <w:t>;</w:t>
      </w:r>
    </w:p>
    <w:p w:rsidR="004A6F2B" w:rsidRPr="00B5508B" w:rsidRDefault="004A6F2B" w:rsidP="00C84CE9">
      <w:pPr>
        <w:spacing w:line="276" w:lineRule="auto"/>
        <w:ind w:firstLine="720"/>
        <w:jc w:val="both"/>
        <w:rPr>
          <w:sz w:val="24"/>
          <w:szCs w:val="24"/>
        </w:rPr>
      </w:pPr>
    </w:p>
    <w:p w:rsidR="004A6F2B" w:rsidRPr="00B5508B" w:rsidRDefault="004A6F2B" w:rsidP="00C84CE9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napToGrid w:val="0"/>
          <w:sz w:val="24"/>
          <w:szCs w:val="24"/>
        </w:rPr>
        <w:t>Оценка эффективности уп</w:t>
      </w:r>
      <w:r w:rsidR="00560368" w:rsidRPr="00B5508B">
        <w:rPr>
          <w:snapToGrid w:val="0"/>
          <w:sz w:val="24"/>
          <w:szCs w:val="24"/>
        </w:rPr>
        <w:t>равления реализацией Программы</w:t>
      </w:r>
      <w:r w:rsidR="00BB62F4" w:rsidRPr="00B5508B">
        <w:rPr>
          <w:sz w:val="24"/>
          <w:szCs w:val="24"/>
        </w:rPr>
        <w:t xml:space="preserve"> развития </w:t>
      </w:r>
      <w:r w:rsidR="00DA7131" w:rsidRPr="00B5508B">
        <w:rPr>
          <w:sz w:val="24"/>
          <w:szCs w:val="24"/>
        </w:rPr>
        <w:t>структурного подразделения,  реализующего общеобразовательные программы до</w:t>
      </w:r>
      <w:r w:rsidR="003238E5">
        <w:rPr>
          <w:sz w:val="24"/>
          <w:szCs w:val="24"/>
        </w:rPr>
        <w:t>школьного образования - детский</w:t>
      </w:r>
      <w:r w:rsidR="00DA7131" w:rsidRPr="00B5508B">
        <w:rPr>
          <w:sz w:val="24"/>
          <w:szCs w:val="24"/>
        </w:rPr>
        <w:t xml:space="preserve"> сад «Солнышко» ГБОУ СОШ № 2 «ОЦ» с. Борское</w:t>
      </w:r>
      <w:r w:rsidR="00DA7131" w:rsidRPr="00B5508B">
        <w:rPr>
          <w:snapToGrid w:val="0"/>
          <w:sz w:val="24"/>
          <w:szCs w:val="24"/>
        </w:rPr>
        <w:t xml:space="preserve"> </w:t>
      </w:r>
      <w:r w:rsidRPr="00B5508B">
        <w:rPr>
          <w:snapToGrid w:val="0"/>
          <w:sz w:val="24"/>
          <w:szCs w:val="24"/>
        </w:rPr>
        <w:t>позволяет сделать следующие выводы:</w:t>
      </w:r>
    </w:p>
    <w:p w:rsidR="0040679B" w:rsidRPr="00B5508B" w:rsidRDefault="004A6F2B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08B">
        <w:rPr>
          <w:rFonts w:ascii="Times New Roman" w:hAnsi="Times New Roman"/>
          <w:sz w:val="24"/>
          <w:szCs w:val="24"/>
        </w:rPr>
        <w:t>радикальное изменение</w:t>
      </w:r>
      <w:r w:rsidR="0040679B" w:rsidRPr="00B5508B">
        <w:rPr>
          <w:rFonts w:ascii="Times New Roman" w:hAnsi="Times New Roman"/>
          <w:sz w:val="24"/>
          <w:szCs w:val="24"/>
        </w:rPr>
        <w:t xml:space="preserve"> организации </w:t>
      </w:r>
      <w:r w:rsidRPr="00B5508B">
        <w:rPr>
          <w:rFonts w:ascii="Times New Roman" w:hAnsi="Times New Roman"/>
          <w:sz w:val="24"/>
          <w:szCs w:val="24"/>
        </w:rPr>
        <w:t>предметно-развивающей среды,</w:t>
      </w:r>
      <w:r w:rsidR="0040679B" w:rsidRPr="00B5508B">
        <w:rPr>
          <w:rFonts w:ascii="Times New Roman" w:hAnsi="Times New Roman"/>
          <w:sz w:val="24"/>
          <w:szCs w:val="24"/>
        </w:rPr>
        <w:t xml:space="preserve"> жизне</w:t>
      </w:r>
      <w:r w:rsidR="00EC047D" w:rsidRPr="00B5508B">
        <w:rPr>
          <w:rFonts w:ascii="Times New Roman" w:hAnsi="Times New Roman"/>
          <w:sz w:val="24"/>
          <w:szCs w:val="24"/>
        </w:rPr>
        <w:t>нного пространства структурного подразделения,  реализующего общеобразовательные программы до</w:t>
      </w:r>
      <w:r w:rsidR="003238E5">
        <w:rPr>
          <w:rFonts w:ascii="Times New Roman" w:hAnsi="Times New Roman"/>
          <w:sz w:val="24"/>
          <w:szCs w:val="24"/>
        </w:rPr>
        <w:t>школьного образования - детский</w:t>
      </w:r>
      <w:r w:rsidR="00EC047D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 </w:t>
      </w:r>
      <w:r w:rsidR="0040679B" w:rsidRPr="00B5508B">
        <w:rPr>
          <w:rFonts w:ascii="Times New Roman" w:hAnsi="Times New Roman"/>
          <w:sz w:val="24"/>
          <w:szCs w:val="24"/>
        </w:rPr>
        <w:t xml:space="preserve"> </w:t>
      </w:r>
      <w:r w:rsidR="00560368" w:rsidRPr="00B5508B">
        <w:rPr>
          <w:rFonts w:ascii="Times New Roman" w:hAnsi="Times New Roman"/>
          <w:sz w:val="24"/>
          <w:szCs w:val="24"/>
        </w:rPr>
        <w:t>с целью обеспечения</w:t>
      </w:r>
      <w:r w:rsidRPr="00B5508B">
        <w:rPr>
          <w:rFonts w:ascii="Times New Roman" w:hAnsi="Times New Roman"/>
          <w:sz w:val="24"/>
          <w:szCs w:val="24"/>
        </w:rPr>
        <w:t xml:space="preserve"> </w:t>
      </w:r>
      <w:r w:rsidR="0040679B" w:rsidRPr="00B5508B">
        <w:rPr>
          <w:rFonts w:ascii="Times New Roman" w:hAnsi="Times New Roman"/>
          <w:sz w:val="24"/>
          <w:szCs w:val="24"/>
        </w:rPr>
        <w:t>свободной деятельности и творчества детей в соответствии с их желаниями, склонностями, социального заказа родителей, изменениями содержания и форм совместной деятельности с детьми, введения интеграции различных видов деятельности;</w:t>
      </w:r>
      <w:proofErr w:type="gramEnd"/>
    </w:p>
    <w:p w:rsidR="004A6F2B" w:rsidRPr="00B5508B" w:rsidRDefault="004A6F2B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обновлено содержание образовательного процесса </w:t>
      </w:r>
      <w:r w:rsidR="0088201F">
        <w:rPr>
          <w:rFonts w:ascii="Times New Roman" w:hAnsi="Times New Roman"/>
          <w:sz w:val="24"/>
          <w:szCs w:val="24"/>
        </w:rPr>
        <w:t xml:space="preserve">в соответствии с ФГТ </w:t>
      </w:r>
      <w:r w:rsidRPr="00B5508B">
        <w:rPr>
          <w:rFonts w:ascii="Times New Roman" w:hAnsi="Times New Roman"/>
          <w:sz w:val="24"/>
          <w:szCs w:val="24"/>
        </w:rPr>
        <w:t xml:space="preserve">путем разработки </w:t>
      </w:r>
      <w:r w:rsidR="00EC047D" w:rsidRPr="00B5508B">
        <w:rPr>
          <w:rFonts w:ascii="Times New Roman" w:hAnsi="Times New Roman"/>
          <w:sz w:val="24"/>
          <w:szCs w:val="24"/>
        </w:rPr>
        <w:t>О</w:t>
      </w:r>
      <w:r w:rsidRPr="00B5508B">
        <w:rPr>
          <w:rFonts w:ascii="Times New Roman" w:hAnsi="Times New Roman"/>
          <w:sz w:val="24"/>
          <w:szCs w:val="24"/>
        </w:rPr>
        <w:t xml:space="preserve">сновной </w:t>
      </w:r>
      <w:r w:rsidR="00BB62F4" w:rsidRPr="00B5508B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B5508B">
        <w:rPr>
          <w:rFonts w:ascii="Times New Roman" w:hAnsi="Times New Roman"/>
          <w:sz w:val="24"/>
          <w:szCs w:val="24"/>
        </w:rPr>
        <w:t>программ</w:t>
      </w:r>
      <w:r w:rsidR="00BB62F4" w:rsidRPr="00B5508B">
        <w:rPr>
          <w:rFonts w:ascii="Times New Roman" w:hAnsi="Times New Roman"/>
          <w:sz w:val="24"/>
          <w:szCs w:val="24"/>
        </w:rPr>
        <w:t>ы</w:t>
      </w:r>
      <w:r w:rsidRPr="00B5508B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EC047D" w:rsidRPr="00B5508B">
        <w:rPr>
          <w:rFonts w:ascii="Times New Roman" w:hAnsi="Times New Roman"/>
          <w:sz w:val="24"/>
          <w:szCs w:val="24"/>
        </w:rPr>
        <w:t xml:space="preserve"> структурного подразделения,  реализующего общеобразовательные программы дошкольного образования </w:t>
      </w:r>
      <w:r w:rsidR="00DF3837">
        <w:rPr>
          <w:rFonts w:ascii="Times New Roman" w:hAnsi="Times New Roman"/>
          <w:sz w:val="24"/>
          <w:szCs w:val="24"/>
        </w:rPr>
        <w:t>- детский</w:t>
      </w:r>
      <w:r w:rsidR="00EC047D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</w:t>
      </w:r>
      <w:r w:rsidR="0040679B" w:rsidRPr="00B5508B">
        <w:rPr>
          <w:rFonts w:ascii="Times New Roman" w:hAnsi="Times New Roman"/>
          <w:sz w:val="24"/>
          <w:szCs w:val="24"/>
        </w:rPr>
        <w:t>;</w:t>
      </w:r>
      <w:r w:rsidRPr="00B5508B">
        <w:rPr>
          <w:rFonts w:ascii="Times New Roman" w:hAnsi="Times New Roman"/>
          <w:sz w:val="24"/>
          <w:szCs w:val="24"/>
        </w:rPr>
        <w:t xml:space="preserve"> </w:t>
      </w:r>
    </w:p>
    <w:p w:rsidR="004A6F2B" w:rsidRPr="00B5508B" w:rsidRDefault="0004522A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управляющая и управляемая система </w:t>
      </w:r>
      <w:r w:rsidR="00EC047D" w:rsidRPr="00B5508B">
        <w:rPr>
          <w:rFonts w:ascii="Times New Roman" w:hAnsi="Times New Roman"/>
          <w:sz w:val="24"/>
          <w:szCs w:val="24"/>
        </w:rPr>
        <w:t>структурного подразделения,  реализующего общеобразовательные программы дошко</w:t>
      </w:r>
      <w:r w:rsidR="00DF3837">
        <w:rPr>
          <w:rFonts w:ascii="Times New Roman" w:hAnsi="Times New Roman"/>
          <w:sz w:val="24"/>
          <w:szCs w:val="24"/>
        </w:rPr>
        <w:t>льного образования - детский</w:t>
      </w:r>
      <w:r w:rsidR="00EC047D" w:rsidRPr="00B5508B">
        <w:rPr>
          <w:rFonts w:ascii="Times New Roman" w:hAnsi="Times New Roman"/>
          <w:sz w:val="24"/>
          <w:szCs w:val="24"/>
        </w:rPr>
        <w:t xml:space="preserve"> сад «Солнышко» ГБОУ СОШ № 2 «ОЦ» с. Борское о</w:t>
      </w:r>
      <w:r w:rsidRPr="00B5508B">
        <w:rPr>
          <w:rFonts w:ascii="Times New Roman" w:hAnsi="Times New Roman"/>
          <w:sz w:val="24"/>
          <w:szCs w:val="24"/>
        </w:rPr>
        <w:t>бладает потенциалом динамического инновационного движения</w:t>
      </w:r>
      <w:r w:rsidR="0040679B" w:rsidRPr="00B5508B">
        <w:rPr>
          <w:rFonts w:ascii="Times New Roman" w:hAnsi="Times New Roman"/>
          <w:sz w:val="24"/>
          <w:szCs w:val="24"/>
        </w:rPr>
        <w:t>;</w:t>
      </w:r>
      <w:r w:rsidR="004A6F2B" w:rsidRPr="00B5508B">
        <w:rPr>
          <w:rFonts w:ascii="Times New Roman" w:hAnsi="Times New Roman"/>
          <w:sz w:val="24"/>
          <w:szCs w:val="24"/>
        </w:rPr>
        <w:t xml:space="preserve"> </w:t>
      </w:r>
    </w:p>
    <w:p w:rsidR="004A6F2B" w:rsidRPr="00B5508B" w:rsidRDefault="00560368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созданы </w:t>
      </w:r>
      <w:r w:rsidR="004A6F2B" w:rsidRPr="00B5508B">
        <w:rPr>
          <w:rFonts w:ascii="Times New Roman" w:hAnsi="Times New Roman"/>
          <w:sz w:val="24"/>
          <w:szCs w:val="24"/>
        </w:rPr>
        <w:t xml:space="preserve">условия для комплексного развития каждого ребенка в постоянном взаимодействии с семьей.  </w:t>
      </w:r>
    </w:p>
    <w:p w:rsidR="004A6F2B" w:rsidRPr="00B5508B" w:rsidRDefault="004A6F2B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продолжается работа по усовершенствованию системы по дополнител</w:t>
      </w:r>
      <w:r w:rsidR="0040679B" w:rsidRPr="00B5508B">
        <w:rPr>
          <w:rFonts w:ascii="Times New Roman" w:hAnsi="Times New Roman"/>
          <w:sz w:val="24"/>
          <w:szCs w:val="24"/>
        </w:rPr>
        <w:t>ьному образованию;</w:t>
      </w:r>
      <w:r w:rsidRPr="00B5508B">
        <w:rPr>
          <w:rFonts w:ascii="Times New Roman" w:hAnsi="Times New Roman"/>
          <w:sz w:val="24"/>
          <w:szCs w:val="24"/>
        </w:rPr>
        <w:t xml:space="preserve"> </w:t>
      </w:r>
    </w:p>
    <w:p w:rsidR="004A6F2B" w:rsidRPr="00B5508B" w:rsidRDefault="004A6F2B" w:rsidP="00C525A5">
      <w:pPr>
        <w:pStyle w:val="af3"/>
        <w:widowControl w:val="0"/>
        <w:numPr>
          <w:ilvl w:val="0"/>
          <w:numId w:val="3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lastRenderedPageBreak/>
        <w:t>реализован комплекс мероприятий по повышению инвестиционной привлекательности уч</w:t>
      </w:r>
      <w:r w:rsidR="00BB62F4" w:rsidRPr="00B5508B">
        <w:rPr>
          <w:rFonts w:ascii="Times New Roman" w:hAnsi="Times New Roman"/>
          <w:sz w:val="24"/>
          <w:szCs w:val="24"/>
        </w:rPr>
        <w:t>реждения</w:t>
      </w:r>
    </w:p>
    <w:p w:rsidR="001E1B4F" w:rsidRPr="00B5508B" w:rsidRDefault="001E1B4F" w:rsidP="00C84CE9">
      <w:pPr>
        <w:spacing w:line="276" w:lineRule="auto"/>
        <w:jc w:val="both"/>
        <w:rPr>
          <w:sz w:val="24"/>
          <w:szCs w:val="24"/>
        </w:rPr>
      </w:pPr>
    </w:p>
    <w:p w:rsidR="003C0DA1" w:rsidRPr="00B5508B" w:rsidRDefault="003C0DA1" w:rsidP="00C84CE9">
      <w:pPr>
        <w:pStyle w:val="a5"/>
        <w:spacing w:line="276" w:lineRule="auto"/>
        <w:ind w:firstLine="570"/>
        <w:rPr>
          <w:sz w:val="24"/>
          <w:szCs w:val="24"/>
        </w:rPr>
      </w:pPr>
      <w:r w:rsidRPr="00B5508B">
        <w:rPr>
          <w:bCs/>
          <w:sz w:val="24"/>
          <w:szCs w:val="24"/>
        </w:rPr>
        <w:t>Вместе</w:t>
      </w:r>
      <w:r w:rsidR="006C77B2" w:rsidRPr="00B5508B">
        <w:rPr>
          <w:bCs/>
          <w:sz w:val="24"/>
          <w:szCs w:val="24"/>
        </w:rPr>
        <w:t xml:space="preserve"> с тем, как показала оценка хода и результатов реализации Программы, существует </w:t>
      </w:r>
      <w:r w:rsidRPr="00B5508B">
        <w:rPr>
          <w:sz w:val="24"/>
          <w:szCs w:val="24"/>
        </w:rPr>
        <w:t>ряд проблем,  требующих</w:t>
      </w:r>
      <w:r w:rsidR="006C77B2" w:rsidRPr="00B5508B">
        <w:rPr>
          <w:sz w:val="24"/>
          <w:szCs w:val="24"/>
        </w:rPr>
        <w:t xml:space="preserve"> решения с применением программно-целевого метода</w:t>
      </w:r>
      <w:r w:rsidR="005B331C" w:rsidRPr="00B5508B">
        <w:rPr>
          <w:sz w:val="24"/>
          <w:szCs w:val="24"/>
        </w:rPr>
        <w:t>:</w:t>
      </w:r>
    </w:p>
    <w:p w:rsidR="005B331C" w:rsidRPr="00B5508B" w:rsidRDefault="003C0DA1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Требует совершенствования система выявления и поддержки одаренных воспитанников через орган</w:t>
      </w:r>
      <w:r w:rsidR="006C77B2" w:rsidRPr="00B5508B">
        <w:rPr>
          <w:sz w:val="24"/>
          <w:szCs w:val="24"/>
        </w:rPr>
        <w:t>изацию личностно-ориентированного подхода</w:t>
      </w:r>
      <w:r w:rsidR="005B331C" w:rsidRPr="00B5508B">
        <w:rPr>
          <w:sz w:val="24"/>
          <w:szCs w:val="24"/>
        </w:rPr>
        <w:t>, построение индивидуальных образовательных траекторий;</w:t>
      </w:r>
    </w:p>
    <w:p w:rsidR="00BA761C" w:rsidRPr="00B5508B" w:rsidRDefault="00560368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Объективное ухудшение </w:t>
      </w:r>
      <w:r w:rsidR="006C77B2" w:rsidRPr="00B5508B">
        <w:rPr>
          <w:sz w:val="24"/>
          <w:szCs w:val="24"/>
        </w:rPr>
        <w:t>здоровья поступающих в детский сад детей, отрицательно сказывается на  получении ими качественного образования</w:t>
      </w:r>
      <w:r w:rsidR="00BA761C" w:rsidRPr="00B5508B">
        <w:rPr>
          <w:sz w:val="24"/>
          <w:szCs w:val="24"/>
        </w:rPr>
        <w:t>;</w:t>
      </w:r>
    </w:p>
    <w:p w:rsidR="005B331C" w:rsidRPr="00B5508B" w:rsidRDefault="005B33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Низкая посещаемость воспитанников за счет пропусков по прочим причинам;</w:t>
      </w:r>
    </w:p>
    <w:p w:rsidR="00BA761C" w:rsidRPr="00B5508B" w:rsidRDefault="00BA76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Необходима оптимизация </w:t>
      </w:r>
      <w:proofErr w:type="spellStart"/>
      <w:r w:rsidRPr="00B5508B">
        <w:rPr>
          <w:sz w:val="24"/>
          <w:szCs w:val="24"/>
        </w:rPr>
        <w:t>здоровьесберегающей</w:t>
      </w:r>
      <w:proofErr w:type="spellEnd"/>
      <w:r w:rsidRPr="00B5508B">
        <w:rPr>
          <w:sz w:val="24"/>
          <w:szCs w:val="24"/>
        </w:rPr>
        <w:t xml:space="preserve"> с</w:t>
      </w:r>
      <w:r w:rsidR="00EC047D" w:rsidRPr="00B5508B">
        <w:rPr>
          <w:sz w:val="24"/>
          <w:szCs w:val="24"/>
        </w:rPr>
        <w:t>реды</w:t>
      </w:r>
      <w:r w:rsidRPr="00B5508B">
        <w:rPr>
          <w:sz w:val="24"/>
          <w:szCs w:val="24"/>
        </w:rPr>
        <w:t>;</w:t>
      </w:r>
    </w:p>
    <w:p w:rsidR="005B331C" w:rsidRPr="00B5508B" w:rsidRDefault="005B33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Недостаточно сформирована компетентность педагогов в области </w:t>
      </w:r>
      <w:proofErr w:type="spellStart"/>
      <w:r w:rsidRPr="00B5508B">
        <w:rPr>
          <w:sz w:val="24"/>
          <w:szCs w:val="24"/>
        </w:rPr>
        <w:t>инноватики</w:t>
      </w:r>
      <w:proofErr w:type="spellEnd"/>
      <w:r w:rsidRPr="00B5508B">
        <w:rPr>
          <w:sz w:val="24"/>
          <w:szCs w:val="24"/>
        </w:rPr>
        <w:t>;</w:t>
      </w:r>
    </w:p>
    <w:p w:rsidR="006C77B2" w:rsidRPr="00B5508B" w:rsidRDefault="00BA76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Несовершенна система мониторинга качества образовательной деятельности в соответствии с ФГТ</w:t>
      </w:r>
      <w:r w:rsidR="00EC047D" w:rsidRPr="00B5508B">
        <w:rPr>
          <w:sz w:val="24"/>
          <w:szCs w:val="24"/>
        </w:rPr>
        <w:t xml:space="preserve"> (ФГОС)</w:t>
      </w:r>
      <w:r w:rsidRPr="00B5508B">
        <w:rPr>
          <w:sz w:val="24"/>
          <w:szCs w:val="24"/>
        </w:rPr>
        <w:t>;</w:t>
      </w:r>
    </w:p>
    <w:p w:rsidR="006C77B2" w:rsidRPr="00B5508B" w:rsidRDefault="00BA76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Формальная </w:t>
      </w:r>
      <w:r w:rsidR="006C77B2" w:rsidRPr="00B5508B">
        <w:rPr>
          <w:sz w:val="24"/>
          <w:szCs w:val="24"/>
        </w:rPr>
        <w:t xml:space="preserve"> включённость родителей в управление качеством образования  детей через общественно - государственные  формы управления.</w:t>
      </w:r>
    </w:p>
    <w:p w:rsidR="005B331C" w:rsidRPr="00B5508B" w:rsidRDefault="003C0DA1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Недостаточно активизирован</w:t>
      </w:r>
      <w:r w:rsidR="00BA761C" w:rsidRPr="00B5508B">
        <w:rPr>
          <w:sz w:val="24"/>
          <w:szCs w:val="24"/>
        </w:rPr>
        <w:t>а система взаимодействия</w:t>
      </w:r>
      <w:r w:rsidRPr="00B5508B">
        <w:rPr>
          <w:sz w:val="24"/>
          <w:szCs w:val="24"/>
        </w:rPr>
        <w:t xml:space="preserve"> «педагог-ребенок-родитель» в форме </w:t>
      </w:r>
      <w:proofErr w:type="spellStart"/>
      <w:r w:rsidRPr="00B5508B">
        <w:rPr>
          <w:sz w:val="24"/>
          <w:szCs w:val="24"/>
        </w:rPr>
        <w:t>сотворческой</w:t>
      </w:r>
      <w:proofErr w:type="spellEnd"/>
      <w:r w:rsidRPr="00B5508B">
        <w:rPr>
          <w:sz w:val="24"/>
          <w:szCs w:val="24"/>
        </w:rPr>
        <w:t xml:space="preserve"> продуктивной деятельности и общения</w:t>
      </w:r>
      <w:r w:rsidR="00BA761C" w:rsidRPr="00B5508B">
        <w:rPr>
          <w:sz w:val="24"/>
          <w:szCs w:val="24"/>
        </w:rPr>
        <w:t>;</w:t>
      </w:r>
      <w:r w:rsidR="005B331C" w:rsidRPr="00B5508B">
        <w:rPr>
          <w:sz w:val="24"/>
          <w:szCs w:val="24"/>
        </w:rPr>
        <w:t xml:space="preserve"> </w:t>
      </w:r>
    </w:p>
    <w:p w:rsidR="005B331C" w:rsidRPr="00B5508B" w:rsidRDefault="005B331C" w:rsidP="00C525A5">
      <w:pPr>
        <w:pStyle w:val="a5"/>
        <w:numPr>
          <w:ilvl w:val="0"/>
          <w:numId w:val="31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Для создания безопасных и комфортных условий необходимо проведение капитального ремонта здания, выполнение предписаний капитальн</w:t>
      </w:r>
      <w:r w:rsidR="00EC047D" w:rsidRPr="00B5508B">
        <w:rPr>
          <w:sz w:val="24"/>
          <w:szCs w:val="24"/>
        </w:rPr>
        <w:t xml:space="preserve">ого характера </w:t>
      </w:r>
      <w:proofErr w:type="spellStart"/>
      <w:r w:rsidR="00EC047D" w:rsidRPr="00B5508B">
        <w:rPr>
          <w:sz w:val="24"/>
          <w:szCs w:val="24"/>
        </w:rPr>
        <w:t>Госпожнадзора</w:t>
      </w:r>
      <w:proofErr w:type="spellEnd"/>
      <w:r w:rsidR="00EC047D" w:rsidRPr="00B5508B">
        <w:rPr>
          <w:sz w:val="24"/>
          <w:szCs w:val="24"/>
        </w:rPr>
        <w:t xml:space="preserve">, </w:t>
      </w:r>
      <w:r w:rsidRPr="00B5508B">
        <w:rPr>
          <w:sz w:val="24"/>
          <w:szCs w:val="24"/>
        </w:rPr>
        <w:t xml:space="preserve"> </w:t>
      </w:r>
      <w:proofErr w:type="spellStart"/>
      <w:r w:rsidRPr="00B5508B">
        <w:rPr>
          <w:sz w:val="24"/>
          <w:szCs w:val="24"/>
        </w:rPr>
        <w:t>Роспотребнадзора</w:t>
      </w:r>
      <w:proofErr w:type="spellEnd"/>
      <w:r w:rsidRPr="00B5508B">
        <w:rPr>
          <w:sz w:val="24"/>
          <w:szCs w:val="24"/>
        </w:rPr>
        <w:t>.</w:t>
      </w:r>
    </w:p>
    <w:p w:rsidR="007D2405" w:rsidRPr="00B5508B" w:rsidRDefault="007D2405" w:rsidP="00C84CE9">
      <w:pPr>
        <w:pStyle w:val="a5"/>
        <w:tabs>
          <w:tab w:val="left" w:pos="318"/>
        </w:tabs>
        <w:spacing w:line="276" w:lineRule="auto"/>
        <w:ind w:firstLine="0"/>
        <w:rPr>
          <w:sz w:val="24"/>
          <w:szCs w:val="24"/>
        </w:rPr>
      </w:pPr>
    </w:p>
    <w:p w:rsidR="00A06DB5" w:rsidRPr="00B5508B" w:rsidRDefault="003011C1" w:rsidP="00C84CE9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результате внедрения программных мероприятий планируется достичь следующих результатов:</w:t>
      </w:r>
    </w:p>
    <w:p w:rsidR="00560368" w:rsidRPr="00B5508B" w:rsidRDefault="00560368" w:rsidP="00C84CE9">
      <w:pPr>
        <w:spacing w:line="276" w:lineRule="auto"/>
        <w:ind w:firstLine="570"/>
        <w:jc w:val="both"/>
        <w:rPr>
          <w:sz w:val="24"/>
          <w:szCs w:val="24"/>
        </w:rPr>
      </w:pPr>
    </w:p>
    <w:p w:rsidR="001E1B4F" w:rsidRPr="00B5508B" w:rsidRDefault="003011C1" w:rsidP="00C84CE9">
      <w:pPr>
        <w:spacing w:line="276" w:lineRule="auto"/>
        <w:jc w:val="both"/>
        <w:rPr>
          <w:sz w:val="24"/>
          <w:szCs w:val="24"/>
          <w:u w:val="single"/>
        </w:rPr>
      </w:pPr>
      <w:r w:rsidRPr="00B5508B">
        <w:rPr>
          <w:sz w:val="24"/>
          <w:szCs w:val="24"/>
          <w:u w:val="single"/>
        </w:rPr>
        <w:t>Довести</w:t>
      </w:r>
    </w:p>
    <w:p w:rsidR="003011C1" w:rsidRPr="00B5508B" w:rsidRDefault="003011C1" w:rsidP="00C525A5">
      <w:pPr>
        <w:pStyle w:val="a5"/>
        <w:numPr>
          <w:ilvl w:val="0"/>
          <w:numId w:val="32"/>
        </w:numPr>
        <w:tabs>
          <w:tab w:val="left" w:pos="284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удельный вес численности детей, освоивших основную общеобразовательную программу  дошкольного образования до 100%;</w:t>
      </w:r>
    </w:p>
    <w:p w:rsidR="003011C1" w:rsidRPr="00B5508B" w:rsidRDefault="003011C1" w:rsidP="00C525A5">
      <w:pPr>
        <w:pStyle w:val="a5"/>
        <w:numPr>
          <w:ilvl w:val="0"/>
          <w:numId w:val="32"/>
        </w:numPr>
        <w:tabs>
          <w:tab w:val="left" w:pos="284"/>
          <w:tab w:val="left" w:pos="318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удельный вес численности детей, имеющих высокий уровень готовности  к обучению в школе до 58%;</w:t>
      </w:r>
    </w:p>
    <w:p w:rsidR="003011C1" w:rsidRPr="00B5508B" w:rsidRDefault="003011C1" w:rsidP="00C525A5">
      <w:pPr>
        <w:pStyle w:val="a5"/>
        <w:numPr>
          <w:ilvl w:val="0"/>
          <w:numId w:val="32"/>
        </w:numPr>
        <w:tabs>
          <w:tab w:val="left" w:pos="284"/>
          <w:tab w:val="left" w:pos="318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удельный вес численности выпускников, успевающих на начальном этапе обучения за последние три года до 100%;</w:t>
      </w:r>
    </w:p>
    <w:p w:rsidR="007D5748" w:rsidRPr="00B5508B" w:rsidRDefault="00647644" w:rsidP="00C525A5">
      <w:pPr>
        <w:pStyle w:val="a5"/>
        <w:numPr>
          <w:ilvl w:val="0"/>
          <w:numId w:val="32"/>
        </w:numPr>
        <w:tabs>
          <w:tab w:val="left" w:pos="284"/>
          <w:tab w:val="left" w:pos="318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у</w:t>
      </w:r>
      <w:r w:rsidR="007D5748" w:rsidRPr="00B5508B">
        <w:rPr>
          <w:sz w:val="24"/>
          <w:szCs w:val="24"/>
        </w:rPr>
        <w:t>дельный вес численности детей, участвующих в мероприятиях, олимпиадах, конкурсах  разного уровня до 40%;</w:t>
      </w:r>
    </w:p>
    <w:p w:rsidR="00647644" w:rsidRPr="00B5508B" w:rsidRDefault="00647644" w:rsidP="00C525A5">
      <w:pPr>
        <w:pStyle w:val="a5"/>
        <w:numPr>
          <w:ilvl w:val="0"/>
          <w:numId w:val="32"/>
        </w:numPr>
        <w:tabs>
          <w:tab w:val="left" w:pos="284"/>
          <w:tab w:val="left" w:pos="318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 xml:space="preserve">удельный вес численности педагогов, использующих в образовательном процессе информационные, </w:t>
      </w:r>
      <w:proofErr w:type="spellStart"/>
      <w:r w:rsidRPr="00B5508B">
        <w:rPr>
          <w:sz w:val="24"/>
          <w:szCs w:val="24"/>
        </w:rPr>
        <w:t>мультимедийные</w:t>
      </w:r>
      <w:proofErr w:type="spellEnd"/>
      <w:r w:rsidRPr="00B5508B">
        <w:rPr>
          <w:sz w:val="24"/>
          <w:szCs w:val="24"/>
        </w:rPr>
        <w:t xml:space="preserve">  технологии и цифровые образовательные ресурсы до 100%     </w:t>
      </w:r>
    </w:p>
    <w:p w:rsidR="007D5748" w:rsidRPr="00B5508B" w:rsidRDefault="007D5748" w:rsidP="00C84CE9">
      <w:pPr>
        <w:pStyle w:val="a5"/>
        <w:tabs>
          <w:tab w:val="left" w:pos="318"/>
          <w:tab w:val="num" w:pos="1386"/>
        </w:tabs>
        <w:spacing w:line="276" w:lineRule="auto"/>
        <w:ind w:firstLine="0"/>
        <w:rPr>
          <w:sz w:val="24"/>
          <w:szCs w:val="24"/>
          <w:u w:val="single"/>
        </w:rPr>
      </w:pPr>
    </w:p>
    <w:p w:rsidR="003011C1" w:rsidRPr="00B5508B" w:rsidRDefault="003011C1" w:rsidP="00C84CE9">
      <w:pPr>
        <w:pStyle w:val="a5"/>
        <w:tabs>
          <w:tab w:val="left" w:pos="318"/>
          <w:tab w:val="num" w:pos="1386"/>
        </w:tabs>
        <w:spacing w:line="276" w:lineRule="auto"/>
        <w:ind w:firstLine="0"/>
        <w:rPr>
          <w:sz w:val="24"/>
          <w:szCs w:val="24"/>
          <w:u w:val="single"/>
        </w:rPr>
      </w:pPr>
      <w:r w:rsidRPr="00B5508B">
        <w:rPr>
          <w:sz w:val="24"/>
          <w:szCs w:val="24"/>
          <w:u w:val="single"/>
        </w:rPr>
        <w:t>Увеличить</w:t>
      </w:r>
    </w:p>
    <w:p w:rsidR="003011C1" w:rsidRPr="00B5508B" w:rsidRDefault="003011C1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количество воспитанников, охваченных дополнительными платными образовательными услугами до 30%;</w:t>
      </w:r>
    </w:p>
    <w:p w:rsidR="003011C1" w:rsidRPr="00B5508B" w:rsidRDefault="003011C1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численность детей охваченных специальными оздоровительными мероприятиями </w:t>
      </w:r>
      <w:r w:rsidR="007D5748" w:rsidRPr="00B5508B">
        <w:rPr>
          <w:sz w:val="24"/>
          <w:szCs w:val="24"/>
        </w:rPr>
        <w:t>на 5</w:t>
      </w:r>
      <w:r w:rsidRPr="00B5508B">
        <w:rPr>
          <w:sz w:val="24"/>
          <w:szCs w:val="24"/>
        </w:rPr>
        <w:t>0%;</w:t>
      </w:r>
    </w:p>
    <w:p w:rsidR="003011C1" w:rsidRPr="00B5508B" w:rsidRDefault="007D5748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процент </w:t>
      </w:r>
      <w:r w:rsidR="003011C1" w:rsidRPr="00B5508B">
        <w:rPr>
          <w:sz w:val="24"/>
          <w:szCs w:val="24"/>
        </w:rPr>
        <w:t>обновления и развития учебно-дидактического оснащени</w:t>
      </w:r>
      <w:r w:rsidRPr="00B5508B">
        <w:rPr>
          <w:sz w:val="24"/>
          <w:szCs w:val="24"/>
        </w:rPr>
        <w:t>я образовательного процесса на 23</w:t>
      </w:r>
      <w:r w:rsidR="003011C1" w:rsidRPr="00B5508B">
        <w:rPr>
          <w:sz w:val="24"/>
          <w:szCs w:val="24"/>
        </w:rPr>
        <w:t>%;</w:t>
      </w:r>
    </w:p>
    <w:p w:rsidR="003011C1" w:rsidRPr="00B5508B" w:rsidRDefault="007D5748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процент</w:t>
      </w:r>
      <w:r w:rsidR="003011C1" w:rsidRPr="00B5508B">
        <w:rPr>
          <w:sz w:val="24"/>
          <w:szCs w:val="24"/>
        </w:rPr>
        <w:t xml:space="preserve"> материально-технических и медико-социальных условий пребывания детей в учреждении</w:t>
      </w:r>
      <w:r w:rsidRPr="00B5508B">
        <w:rPr>
          <w:sz w:val="24"/>
          <w:szCs w:val="24"/>
        </w:rPr>
        <w:t xml:space="preserve"> на 2</w:t>
      </w:r>
      <w:r w:rsidR="003011C1" w:rsidRPr="00B5508B">
        <w:rPr>
          <w:sz w:val="24"/>
          <w:szCs w:val="24"/>
        </w:rPr>
        <w:t>5%;</w:t>
      </w:r>
    </w:p>
    <w:p w:rsidR="007D5748" w:rsidRPr="00B5508B" w:rsidRDefault="007D5748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 xml:space="preserve">процент педагогов, использующих в воспитательно-образовательном процессе </w:t>
      </w:r>
      <w:proofErr w:type="spellStart"/>
      <w:r w:rsidRPr="00B5508B">
        <w:rPr>
          <w:sz w:val="24"/>
          <w:szCs w:val="24"/>
        </w:rPr>
        <w:t>здоровьесберегающие</w:t>
      </w:r>
      <w:proofErr w:type="spellEnd"/>
      <w:r w:rsidRPr="00B5508B">
        <w:rPr>
          <w:sz w:val="24"/>
          <w:szCs w:val="24"/>
        </w:rPr>
        <w:t xml:space="preserve"> технологии на 15%;</w:t>
      </w:r>
    </w:p>
    <w:p w:rsidR="005814CA" w:rsidRPr="00B5508B" w:rsidRDefault="005814CA" w:rsidP="00C525A5">
      <w:pPr>
        <w:pStyle w:val="a5"/>
        <w:numPr>
          <w:ilvl w:val="0"/>
          <w:numId w:val="33"/>
        </w:numPr>
        <w:spacing w:line="276" w:lineRule="auto"/>
        <w:ind w:left="284" w:hanging="142"/>
        <w:rPr>
          <w:sz w:val="24"/>
          <w:szCs w:val="24"/>
        </w:rPr>
      </w:pPr>
      <w:r w:rsidRPr="00B5508B">
        <w:rPr>
          <w:sz w:val="24"/>
          <w:szCs w:val="24"/>
        </w:rPr>
        <w:t>процент педагогов, имеющих высшую</w:t>
      </w:r>
      <w:r w:rsidR="006E6CD2" w:rsidRPr="00B5508B">
        <w:rPr>
          <w:sz w:val="24"/>
          <w:szCs w:val="24"/>
        </w:rPr>
        <w:t>,</w:t>
      </w:r>
      <w:r w:rsidRPr="00B5508B">
        <w:rPr>
          <w:sz w:val="24"/>
          <w:szCs w:val="24"/>
        </w:rPr>
        <w:t xml:space="preserve"> первую квалификационную категорию </w:t>
      </w:r>
      <w:r w:rsidR="00647644" w:rsidRPr="00B5508B">
        <w:rPr>
          <w:sz w:val="24"/>
          <w:szCs w:val="24"/>
        </w:rPr>
        <w:t>на 15%;</w:t>
      </w:r>
    </w:p>
    <w:p w:rsidR="00647644" w:rsidRPr="00B5508B" w:rsidRDefault="00647644" w:rsidP="00C525A5">
      <w:pPr>
        <w:pStyle w:val="a5"/>
        <w:numPr>
          <w:ilvl w:val="0"/>
          <w:numId w:val="37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процент педагогов, ставших победителями и призерами конкурсов педагогического мастерства,  методических разработок, авторских программ регионального и всероссийского уровня, к общему количеству участников на 15%;</w:t>
      </w:r>
    </w:p>
    <w:p w:rsidR="00647644" w:rsidRPr="00B5508B" w:rsidRDefault="00647644" w:rsidP="00C525A5">
      <w:pPr>
        <w:pStyle w:val="a5"/>
        <w:numPr>
          <w:ilvl w:val="0"/>
          <w:numId w:val="37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процент педагогов, представивших опыт работы через мастер-классы, форумы и др. мероприятия окружного, всероссийского и международного уровней на 18%;</w:t>
      </w:r>
    </w:p>
    <w:p w:rsidR="00312DDD" w:rsidRPr="00B5508B" w:rsidRDefault="00647644" w:rsidP="00C525A5">
      <w:pPr>
        <w:pStyle w:val="a5"/>
        <w:numPr>
          <w:ilvl w:val="0"/>
          <w:numId w:val="37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процент семей, охваченных и</w:t>
      </w:r>
      <w:r w:rsidR="00C02262" w:rsidRPr="00B5508B">
        <w:rPr>
          <w:sz w:val="24"/>
          <w:szCs w:val="24"/>
        </w:rPr>
        <w:t xml:space="preserve">ндивидуальным консультированием </w:t>
      </w:r>
      <w:r w:rsidRPr="00B5508B">
        <w:rPr>
          <w:sz w:val="24"/>
          <w:szCs w:val="24"/>
        </w:rPr>
        <w:t xml:space="preserve"> на 30%;</w:t>
      </w:r>
    </w:p>
    <w:p w:rsidR="00312DDD" w:rsidRPr="00B5508B" w:rsidRDefault="00312DDD" w:rsidP="00C525A5">
      <w:pPr>
        <w:pStyle w:val="a5"/>
        <w:numPr>
          <w:ilvl w:val="0"/>
          <w:numId w:val="37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процент семей, участвующих в совместных проектах «Семейный клуб», «Здоровей-ка»</w:t>
      </w:r>
      <w:r w:rsidR="00C02262" w:rsidRPr="00B5508B">
        <w:rPr>
          <w:sz w:val="24"/>
          <w:szCs w:val="24"/>
        </w:rPr>
        <w:t>, «Детская журналистика»</w:t>
      </w:r>
      <w:r w:rsidR="005C4AD8" w:rsidRPr="00B5508B">
        <w:rPr>
          <w:sz w:val="24"/>
          <w:szCs w:val="24"/>
        </w:rPr>
        <w:t xml:space="preserve"> на 35 %</w:t>
      </w:r>
      <w:r w:rsidRPr="00B5508B">
        <w:rPr>
          <w:sz w:val="24"/>
          <w:szCs w:val="24"/>
        </w:rPr>
        <w:t>;</w:t>
      </w:r>
    </w:p>
    <w:p w:rsidR="00647644" w:rsidRPr="00B5508B" w:rsidRDefault="00647644" w:rsidP="00C525A5">
      <w:pPr>
        <w:pStyle w:val="a5"/>
        <w:numPr>
          <w:ilvl w:val="0"/>
          <w:numId w:val="37"/>
        </w:numPr>
        <w:tabs>
          <w:tab w:val="left" w:pos="0"/>
          <w:tab w:val="left" w:pos="375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количество субъектов в управлении общественной системы до 16 человек;</w:t>
      </w:r>
    </w:p>
    <w:p w:rsidR="007D5748" w:rsidRPr="00B5508B" w:rsidRDefault="007D5748" w:rsidP="00C84CE9">
      <w:pPr>
        <w:pStyle w:val="a5"/>
        <w:tabs>
          <w:tab w:val="left" w:pos="318"/>
          <w:tab w:val="num" w:pos="1386"/>
        </w:tabs>
        <w:spacing w:line="276" w:lineRule="auto"/>
        <w:ind w:firstLine="0"/>
        <w:rPr>
          <w:sz w:val="24"/>
          <w:szCs w:val="24"/>
        </w:rPr>
      </w:pPr>
    </w:p>
    <w:p w:rsidR="007D5748" w:rsidRPr="00B5508B" w:rsidRDefault="007D5748" w:rsidP="00C84CE9">
      <w:pPr>
        <w:pStyle w:val="a5"/>
        <w:tabs>
          <w:tab w:val="left" w:pos="318"/>
          <w:tab w:val="num" w:pos="1386"/>
        </w:tabs>
        <w:spacing w:line="276" w:lineRule="auto"/>
        <w:ind w:firstLine="0"/>
        <w:rPr>
          <w:sz w:val="24"/>
          <w:szCs w:val="24"/>
          <w:u w:val="single"/>
        </w:rPr>
      </w:pPr>
      <w:r w:rsidRPr="00B5508B">
        <w:rPr>
          <w:sz w:val="24"/>
          <w:szCs w:val="24"/>
          <w:u w:val="single"/>
        </w:rPr>
        <w:t>Снизить:</w:t>
      </w:r>
    </w:p>
    <w:p w:rsidR="003011C1" w:rsidRPr="00B5508B" w:rsidRDefault="003011C1" w:rsidP="00C525A5">
      <w:pPr>
        <w:pStyle w:val="a5"/>
        <w:numPr>
          <w:ilvl w:val="0"/>
          <w:numId w:val="35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количеств</w:t>
      </w:r>
      <w:r w:rsidR="007D5748" w:rsidRPr="00B5508B">
        <w:rPr>
          <w:sz w:val="24"/>
          <w:szCs w:val="24"/>
        </w:rPr>
        <w:t>о</w:t>
      </w:r>
      <w:r w:rsidRPr="00B5508B">
        <w:rPr>
          <w:sz w:val="24"/>
          <w:szCs w:val="24"/>
        </w:rPr>
        <w:t xml:space="preserve"> дней, пропущенных по болезни одним ребенком </w:t>
      </w:r>
      <w:r w:rsidR="007D5748" w:rsidRPr="00B5508B">
        <w:rPr>
          <w:sz w:val="24"/>
          <w:szCs w:val="24"/>
        </w:rPr>
        <w:t xml:space="preserve"> на </w:t>
      </w:r>
      <w:r w:rsidRPr="00B5508B">
        <w:rPr>
          <w:sz w:val="24"/>
          <w:szCs w:val="24"/>
        </w:rPr>
        <w:t>2</w:t>
      </w:r>
      <w:r w:rsidR="00C02262" w:rsidRPr="00B5508B">
        <w:rPr>
          <w:sz w:val="24"/>
          <w:szCs w:val="24"/>
        </w:rPr>
        <w:t xml:space="preserve"> </w:t>
      </w:r>
      <w:r w:rsidRPr="00B5508B">
        <w:rPr>
          <w:sz w:val="24"/>
          <w:szCs w:val="24"/>
        </w:rPr>
        <w:t>%;</w:t>
      </w:r>
    </w:p>
    <w:p w:rsidR="003011C1" w:rsidRPr="00B5508B" w:rsidRDefault="003011C1" w:rsidP="00C525A5">
      <w:pPr>
        <w:pStyle w:val="a5"/>
        <w:numPr>
          <w:ilvl w:val="0"/>
          <w:numId w:val="35"/>
        </w:numPr>
        <w:tabs>
          <w:tab w:val="left" w:pos="0"/>
          <w:tab w:val="left" w:pos="375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количеств</w:t>
      </w:r>
      <w:r w:rsidR="007D5748" w:rsidRPr="00B5508B">
        <w:rPr>
          <w:sz w:val="24"/>
          <w:szCs w:val="24"/>
        </w:rPr>
        <w:t>о</w:t>
      </w:r>
      <w:r w:rsidRPr="00B5508B">
        <w:rPr>
          <w:sz w:val="24"/>
          <w:szCs w:val="24"/>
        </w:rPr>
        <w:t xml:space="preserve"> пропусков детьми по прочим причинам</w:t>
      </w:r>
      <w:r w:rsidR="007D5748" w:rsidRPr="00B5508B">
        <w:rPr>
          <w:sz w:val="24"/>
          <w:szCs w:val="24"/>
        </w:rPr>
        <w:t xml:space="preserve"> на 38 дней</w:t>
      </w:r>
      <w:r w:rsidRPr="00B5508B">
        <w:rPr>
          <w:sz w:val="24"/>
          <w:szCs w:val="24"/>
        </w:rPr>
        <w:t>;</w:t>
      </w:r>
    </w:p>
    <w:p w:rsidR="003011C1" w:rsidRPr="00B5508B" w:rsidRDefault="003011C1" w:rsidP="00C525A5">
      <w:pPr>
        <w:pStyle w:val="a5"/>
        <w:numPr>
          <w:ilvl w:val="0"/>
          <w:numId w:val="35"/>
        </w:numPr>
        <w:tabs>
          <w:tab w:val="left" w:pos="0"/>
          <w:tab w:val="num" w:pos="1386"/>
        </w:tabs>
        <w:spacing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количеств</w:t>
      </w:r>
      <w:r w:rsidR="00647644" w:rsidRPr="00B5508B">
        <w:rPr>
          <w:sz w:val="24"/>
          <w:szCs w:val="24"/>
        </w:rPr>
        <w:t>о</w:t>
      </w:r>
      <w:r w:rsidR="00C02262" w:rsidRPr="00B5508B">
        <w:rPr>
          <w:sz w:val="24"/>
          <w:szCs w:val="24"/>
        </w:rPr>
        <w:t xml:space="preserve"> предписаний </w:t>
      </w:r>
      <w:proofErr w:type="spellStart"/>
      <w:r w:rsidR="00C02262" w:rsidRPr="00B5508B">
        <w:rPr>
          <w:sz w:val="24"/>
          <w:szCs w:val="24"/>
        </w:rPr>
        <w:t>Госпожнадзора</w:t>
      </w:r>
      <w:proofErr w:type="spellEnd"/>
      <w:r w:rsidR="00C02262" w:rsidRPr="00B5508B">
        <w:rPr>
          <w:sz w:val="24"/>
          <w:szCs w:val="24"/>
        </w:rPr>
        <w:t xml:space="preserve">, </w:t>
      </w:r>
      <w:proofErr w:type="spellStart"/>
      <w:r w:rsidRPr="00B5508B">
        <w:rPr>
          <w:sz w:val="24"/>
          <w:szCs w:val="24"/>
        </w:rPr>
        <w:t>Роспотребнадзора</w:t>
      </w:r>
      <w:proofErr w:type="spellEnd"/>
      <w:r w:rsidR="00312DDD" w:rsidRPr="00B5508B">
        <w:rPr>
          <w:sz w:val="24"/>
          <w:szCs w:val="24"/>
        </w:rPr>
        <w:t xml:space="preserve"> на</w:t>
      </w:r>
      <w:r w:rsidRPr="00B5508B">
        <w:rPr>
          <w:sz w:val="24"/>
          <w:szCs w:val="24"/>
        </w:rPr>
        <w:t xml:space="preserve"> </w:t>
      </w:r>
      <w:r w:rsidR="00312DDD" w:rsidRPr="00B5508B">
        <w:rPr>
          <w:sz w:val="24"/>
          <w:szCs w:val="24"/>
        </w:rPr>
        <w:t>2</w:t>
      </w:r>
      <w:r w:rsidRPr="00B5508B">
        <w:rPr>
          <w:sz w:val="24"/>
          <w:szCs w:val="24"/>
        </w:rPr>
        <w:t>0%;</w:t>
      </w:r>
    </w:p>
    <w:p w:rsidR="003011C1" w:rsidRPr="00B5508B" w:rsidRDefault="003011C1" w:rsidP="00C84CE9">
      <w:pPr>
        <w:tabs>
          <w:tab w:val="left" w:pos="456"/>
        </w:tabs>
        <w:spacing w:line="276" w:lineRule="auto"/>
        <w:jc w:val="both"/>
        <w:rPr>
          <w:b/>
          <w:bCs/>
          <w:sz w:val="24"/>
          <w:szCs w:val="24"/>
        </w:rPr>
      </w:pPr>
    </w:p>
    <w:p w:rsidR="003011C1" w:rsidRPr="00B5508B" w:rsidRDefault="003011C1" w:rsidP="00C84CE9">
      <w:pPr>
        <w:tabs>
          <w:tab w:val="left" w:pos="456"/>
        </w:tabs>
        <w:spacing w:line="276" w:lineRule="auto"/>
        <w:jc w:val="both"/>
        <w:rPr>
          <w:sz w:val="24"/>
          <w:szCs w:val="24"/>
          <w:u w:val="single"/>
        </w:rPr>
      </w:pPr>
      <w:r w:rsidRPr="00B5508B">
        <w:rPr>
          <w:sz w:val="24"/>
          <w:szCs w:val="24"/>
          <w:u w:val="single"/>
        </w:rPr>
        <w:t>Ожидаемые результаты: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Совершенствование основной общеобразовательной программы дошкольного образования;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услуг, реализующих право каждого ребенка на качественное и доступное образование;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улучшение состояния здоровья детей способствует повышению качества их образования;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качество сформированных ключевых компетенций способствует успешному обучению ребенка в школе;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повышение  компетентности педагогов в области применения ИКТ, внедрения  информационных технологий в образовательный процесс;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создание  базы методических разработок с использованием ИКТ для развития творческог</w:t>
      </w:r>
      <w:r w:rsidR="00C02262" w:rsidRPr="00B5508B">
        <w:rPr>
          <w:rFonts w:ascii="Times New Roman" w:hAnsi="Times New Roman"/>
          <w:sz w:val="24"/>
          <w:szCs w:val="24"/>
        </w:rPr>
        <w:t>о потенциала ребенка</w:t>
      </w:r>
      <w:r w:rsidRPr="00B5508B">
        <w:rPr>
          <w:rFonts w:ascii="Times New Roman" w:hAnsi="Times New Roman"/>
          <w:sz w:val="24"/>
          <w:szCs w:val="24"/>
        </w:rPr>
        <w:t>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 xml:space="preserve">оформление учебного кабинета для проведения </w:t>
      </w:r>
      <w:r w:rsidR="00C02262" w:rsidRPr="00B5508B">
        <w:rPr>
          <w:rFonts w:ascii="Times New Roman" w:hAnsi="Times New Roman"/>
          <w:sz w:val="24"/>
          <w:szCs w:val="24"/>
        </w:rPr>
        <w:t xml:space="preserve">НОД </w:t>
      </w:r>
      <w:r w:rsidRPr="00B5508B">
        <w:rPr>
          <w:rFonts w:ascii="Times New Roman" w:hAnsi="Times New Roman"/>
          <w:sz w:val="24"/>
          <w:szCs w:val="24"/>
        </w:rPr>
        <w:t xml:space="preserve"> с использованием интерактивного оборудования;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повышение технологической культуры педагогов;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0"/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создание системы сопровождения и конс</w:t>
      </w:r>
      <w:r w:rsidR="006E6CD2" w:rsidRPr="00B5508B">
        <w:rPr>
          <w:rFonts w:ascii="Times New Roman" w:hAnsi="Times New Roman"/>
          <w:sz w:val="24"/>
          <w:szCs w:val="24"/>
        </w:rPr>
        <w:t>ультирования семьи  по вопросам</w:t>
      </w:r>
      <w:r w:rsidRPr="00B5508B">
        <w:rPr>
          <w:rFonts w:ascii="Times New Roman" w:hAnsi="Times New Roman"/>
          <w:sz w:val="24"/>
          <w:szCs w:val="24"/>
        </w:rPr>
        <w:t xml:space="preserve"> формирования культуры здорового образа жизни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повышение эффективности управления в системе образования и развития общественного участия в нем;</w:t>
      </w:r>
    </w:p>
    <w:p w:rsidR="003011C1" w:rsidRPr="00B5508B" w:rsidRDefault="003011C1" w:rsidP="00C525A5">
      <w:pPr>
        <w:pStyle w:val="af3"/>
        <w:numPr>
          <w:ilvl w:val="0"/>
          <w:numId w:val="34"/>
        </w:numPr>
        <w:tabs>
          <w:tab w:val="left" w:pos="45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508B">
        <w:rPr>
          <w:rFonts w:ascii="Times New Roman" w:hAnsi="Times New Roman"/>
          <w:sz w:val="24"/>
          <w:szCs w:val="24"/>
        </w:rPr>
        <w:t>обновление и пополнен</w:t>
      </w:r>
      <w:r w:rsidR="00C02262" w:rsidRPr="00B5508B"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4B680D" w:rsidRPr="0057731E" w:rsidRDefault="00B72977" w:rsidP="004B680D">
      <w:pPr>
        <w:pStyle w:val="21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Возможные риски</w:t>
      </w:r>
    </w:p>
    <w:p w:rsidR="004B680D" w:rsidRPr="004B680D" w:rsidRDefault="00B72977" w:rsidP="004B680D">
      <w:pPr>
        <w:pStyle w:val="af3"/>
        <w:numPr>
          <w:ilvl w:val="0"/>
          <w:numId w:val="4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</w:t>
      </w:r>
      <w:r w:rsidR="004B680D" w:rsidRPr="004B680D">
        <w:rPr>
          <w:rFonts w:ascii="Times New Roman" w:hAnsi="Times New Roman"/>
          <w:color w:val="000000"/>
          <w:sz w:val="24"/>
          <w:szCs w:val="24"/>
        </w:rPr>
        <w:t>тарение» педагогического коллектива и как следствие отсутствие желания к инновационной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680D" w:rsidRPr="004B680D" w:rsidRDefault="00B72977" w:rsidP="004B680D">
      <w:pPr>
        <w:pStyle w:val="af3"/>
        <w:numPr>
          <w:ilvl w:val="0"/>
          <w:numId w:val="4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</w:t>
      </w:r>
      <w:r w:rsidR="004B680D" w:rsidRPr="004B680D">
        <w:rPr>
          <w:rFonts w:ascii="Times New Roman" w:hAnsi="Times New Roman"/>
          <w:color w:val="000000"/>
          <w:sz w:val="24"/>
          <w:szCs w:val="24"/>
        </w:rPr>
        <w:t>екучесть»</w:t>
      </w:r>
      <w:r w:rsidR="004B680D" w:rsidRPr="004B680D">
        <w:rPr>
          <w:rFonts w:ascii="Times New Roman" w:hAnsi="Times New Roman"/>
          <w:sz w:val="24"/>
          <w:szCs w:val="24"/>
        </w:rPr>
        <w:t xml:space="preserve"> педагогов, и как следствие малочисленность высокопрофессиональных кадров, готовых  продолжать работу по развитию детей в условиях личностно-ориентирова</w:t>
      </w:r>
      <w:r>
        <w:rPr>
          <w:rFonts w:ascii="Times New Roman" w:hAnsi="Times New Roman"/>
          <w:sz w:val="24"/>
          <w:szCs w:val="24"/>
        </w:rPr>
        <w:t>нного образовательного процесса, ФГТ (ФГОС);</w:t>
      </w:r>
    </w:p>
    <w:p w:rsidR="004B680D" w:rsidRPr="004B680D" w:rsidRDefault="00B72977" w:rsidP="004B680D">
      <w:pPr>
        <w:pStyle w:val="af3"/>
        <w:numPr>
          <w:ilvl w:val="0"/>
          <w:numId w:val="4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4B680D" w:rsidRPr="004B680D">
        <w:rPr>
          <w:rFonts w:ascii="Times New Roman" w:hAnsi="Times New Roman"/>
          <w:sz w:val="24"/>
          <w:szCs w:val="24"/>
        </w:rPr>
        <w:t xml:space="preserve">озникновение у педагогов затруднений при внедрении современных  </w:t>
      </w:r>
      <w:proofErr w:type="spellStart"/>
      <w:r w:rsidR="004B680D" w:rsidRPr="004B680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4B680D" w:rsidRPr="004B680D">
        <w:rPr>
          <w:rFonts w:ascii="Times New Roman" w:hAnsi="Times New Roman"/>
          <w:sz w:val="24"/>
          <w:szCs w:val="24"/>
        </w:rPr>
        <w:t>, образовательных и информационных технологий.</w:t>
      </w:r>
    </w:p>
    <w:p w:rsidR="004B680D" w:rsidRPr="00B72977" w:rsidRDefault="00B72977" w:rsidP="004B680D">
      <w:pPr>
        <w:pStyle w:val="af3"/>
        <w:numPr>
          <w:ilvl w:val="0"/>
          <w:numId w:val="4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680D" w:rsidRPr="004B680D">
        <w:rPr>
          <w:rFonts w:ascii="Times New Roman" w:hAnsi="Times New Roman"/>
          <w:sz w:val="24"/>
          <w:szCs w:val="24"/>
        </w:rPr>
        <w:t>озможность неприятия родительской общественностью новообразований в работе.</w:t>
      </w:r>
    </w:p>
    <w:p w:rsidR="004B680D" w:rsidRPr="0057731E" w:rsidRDefault="004B680D" w:rsidP="004B680D">
      <w:pPr>
        <w:pStyle w:val="21"/>
        <w:rPr>
          <w:b/>
          <w:smallCaps/>
          <w:sz w:val="22"/>
          <w:szCs w:val="22"/>
        </w:rPr>
      </w:pPr>
      <w:r w:rsidRPr="0057731E">
        <w:rPr>
          <w:b/>
          <w:smallCaps/>
          <w:sz w:val="22"/>
          <w:szCs w:val="22"/>
        </w:rPr>
        <w:t xml:space="preserve"> Предполагаемые компенсационные меры</w:t>
      </w:r>
    </w:p>
    <w:p w:rsidR="004B680D" w:rsidRPr="0057731E" w:rsidRDefault="004B680D" w:rsidP="004B680D">
      <w:pPr>
        <w:pStyle w:val="21"/>
        <w:numPr>
          <w:ilvl w:val="0"/>
          <w:numId w:val="39"/>
        </w:numPr>
        <w:tabs>
          <w:tab w:val="clear" w:pos="1020"/>
          <w:tab w:val="num" w:pos="399"/>
        </w:tabs>
        <w:ind w:left="57" w:firstLine="0"/>
        <w:jc w:val="left"/>
        <w:rPr>
          <w:sz w:val="22"/>
          <w:szCs w:val="22"/>
        </w:rPr>
      </w:pPr>
      <w:r w:rsidRPr="0057731E">
        <w:rPr>
          <w:sz w:val="22"/>
          <w:szCs w:val="22"/>
        </w:rPr>
        <w:t>Для закрепления педагогических кадров: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разработка системы дополнительного стимулирования и мотивирования для закрепления  педагогических кадров;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оказание индивидуальной методической помощи педагогам, в особенности молодым;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разработка методических материалов;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разработка памяток, рекомендации для педагогов по вопросам организации воспитательно-образовательного процесса;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организация наставничества между молодыми педагогами и  опытными педагогами</w:t>
      </w:r>
      <w:r w:rsidR="00B72977">
        <w:rPr>
          <w:sz w:val="24"/>
          <w:szCs w:val="24"/>
        </w:rPr>
        <w:t>, «Школы молодого воспитателя»</w:t>
      </w:r>
      <w:r w:rsidRPr="00B72977">
        <w:rPr>
          <w:sz w:val="24"/>
          <w:szCs w:val="24"/>
        </w:rPr>
        <w:t>;</w:t>
      </w:r>
    </w:p>
    <w:p w:rsidR="004B680D" w:rsidRPr="00B72977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участие педагогов в конкурсах профессионального мастерства как внутри</w:t>
      </w:r>
      <w:proofErr w:type="gramStart"/>
      <w:r w:rsidRPr="00B72977">
        <w:rPr>
          <w:sz w:val="24"/>
          <w:szCs w:val="24"/>
        </w:rPr>
        <w:t xml:space="preserve"> ,</w:t>
      </w:r>
      <w:proofErr w:type="gramEnd"/>
      <w:r w:rsidRPr="00B72977">
        <w:rPr>
          <w:sz w:val="24"/>
          <w:szCs w:val="24"/>
        </w:rPr>
        <w:t xml:space="preserve"> так и на городском уровне;</w:t>
      </w:r>
    </w:p>
    <w:p w:rsidR="004B680D" w:rsidRPr="0057731E" w:rsidRDefault="004B680D" w:rsidP="00B72977">
      <w:pPr>
        <w:pStyle w:val="a5"/>
        <w:numPr>
          <w:ilvl w:val="0"/>
          <w:numId w:val="42"/>
        </w:numPr>
        <w:spacing w:line="276" w:lineRule="auto"/>
        <w:ind w:left="284" w:hanging="142"/>
        <w:rPr>
          <w:sz w:val="22"/>
          <w:szCs w:val="22"/>
        </w:rPr>
      </w:pPr>
      <w:r w:rsidRPr="00B72977">
        <w:rPr>
          <w:sz w:val="24"/>
          <w:szCs w:val="24"/>
        </w:rPr>
        <w:t xml:space="preserve">проведение персональных </w:t>
      </w:r>
      <w:r w:rsidRPr="0057731E">
        <w:rPr>
          <w:sz w:val="22"/>
          <w:szCs w:val="22"/>
        </w:rPr>
        <w:t>методических  выставок, презентаций и т.д.</w:t>
      </w:r>
    </w:p>
    <w:p w:rsidR="004B680D" w:rsidRPr="00B72977" w:rsidRDefault="004B680D" w:rsidP="00B72977">
      <w:pPr>
        <w:pStyle w:val="21"/>
        <w:numPr>
          <w:ilvl w:val="0"/>
          <w:numId w:val="39"/>
        </w:numPr>
        <w:tabs>
          <w:tab w:val="clear" w:pos="1020"/>
          <w:tab w:val="num" w:pos="399"/>
        </w:tabs>
        <w:spacing w:line="276" w:lineRule="auto"/>
        <w:ind w:left="57" w:firstLine="0"/>
        <w:jc w:val="left"/>
        <w:rPr>
          <w:szCs w:val="24"/>
        </w:rPr>
      </w:pPr>
      <w:r w:rsidRPr="00B72977">
        <w:rPr>
          <w:szCs w:val="24"/>
        </w:rPr>
        <w:t xml:space="preserve">Для эффективности использования современных </w:t>
      </w:r>
      <w:proofErr w:type="spellStart"/>
      <w:r w:rsidRPr="00B72977">
        <w:rPr>
          <w:szCs w:val="24"/>
        </w:rPr>
        <w:t>здоровьесберегающих</w:t>
      </w:r>
      <w:proofErr w:type="spellEnd"/>
      <w:r w:rsidRPr="00B72977">
        <w:rPr>
          <w:szCs w:val="24"/>
        </w:rPr>
        <w:t>, образовательных, информационных  технологий:</w:t>
      </w:r>
    </w:p>
    <w:p w:rsidR="004B680D" w:rsidRPr="00B72977" w:rsidRDefault="004B680D" w:rsidP="00B72977">
      <w:pPr>
        <w:pStyle w:val="a5"/>
        <w:numPr>
          <w:ilvl w:val="0"/>
          <w:numId w:val="43"/>
        </w:numPr>
        <w:spacing w:line="276" w:lineRule="auto"/>
        <w:ind w:left="284" w:hanging="284"/>
        <w:rPr>
          <w:sz w:val="24"/>
          <w:szCs w:val="24"/>
        </w:rPr>
      </w:pPr>
      <w:r w:rsidRPr="00B72977">
        <w:rPr>
          <w:sz w:val="24"/>
          <w:szCs w:val="24"/>
        </w:rPr>
        <w:t>оказание методической помощи педагогам по указанной проблеме;</w:t>
      </w:r>
    </w:p>
    <w:p w:rsidR="004B680D" w:rsidRPr="00B72977" w:rsidRDefault="004B680D" w:rsidP="00B72977">
      <w:pPr>
        <w:pStyle w:val="a5"/>
        <w:numPr>
          <w:ilvl w:val="0"/>
          <w:numId w:val="43"/>
        </w:numPr>
        <w:spacing w:line="276" w:lineRule="auto"/>
        <w:ind w:left="284" w:hanging="284"/>
        <w:rPr>
          <w:sz w:val="24"/>
          <w:szCs w:val="24"/>
        </w:rPr>
      </w:pPr>
      <w:r w:rsidRPr="00B72977">
        <w:rPr>
          <w:sz w:val="24"/>
          <w:szCs w:val="24"/>
        </w:rPr>
        <w:t>разработка рекомендаций для педагогов по указанной проблеме;</w:t>
      </w:r>
    </w:p>
    <w:p w:rsidR="004B680D" w:rsidRPr="00B72977" w:rsidRDefault="004B680D" w:rsidP="00B72977">
      <w:pPr>
        <w:pStyle w:val="a5"/>
        <w:numPr>
          <w:ilvl w:val="0"/>
          <w:numId w:val="43"/>
        </w:numPr>
        <w:spacing w:line="276" w:lineRule="auto"/>
        <w:ind w:left="284" w:hanging="284"/>
        <w:rPr>
          <w:sz w:val="24"/>
          <w:szCs w:val="24"/>
        </w:rPr>
      </w:pPr>
      <w:r w:rsidRPr="00B72977">
        <w:rPr>
          <w:sz w:val="24"/>
          <w:szCs w:val="24"/>
        </w:rPr>
        <w:t>проведение открытых занятий, мастер</w:t>
      </w:r>
      <w:r w:rsidR="00B72977">
        <w:rPr>
          <w:sz w:val="24"/>
          <w:szCs w:val="24"/>
        </w:rPr>
        <w:t>-классов, семинаров-практикумов.</w:t>
      </w:r>
    </w:p>
    <w:p w:rsidR="004B680D" w:rsidRPr="00B72977" w:rsidRDefault="004B680D" w:rsidP="00B72977">
      <w:pPr>
        <w:pStyle w:val="21"/>
        <w:numPr>
          <w:ilvl w:val="0"/>
          <w:numId w:val="39"/>
        </w:numPr>
        <w:tabs>
          <w:tab w:val="clear" w:pos="1020"/>
          <w:tab w:val="num" w:pos="399"/>
        </w:tabs>
        <w:spacing w:line="276" w:lineRule="auto"/>
        <w:ind w:left="57" w:firstLine="0"/>
        <w:jc w:val="left"/>
        <w:rPr>
          <w:szCs w:val="24"/>
        </w:rPr>
      </w:pPr>
      <w:r w:rsidRPr="00B72977">
        <w:rPr>
          <w:szCs w:val="24"/>
        </w:rPr>
        <w:t>Для успешного взаимодействия родителей с учреждением:</w:t>
      </w:r>
    </w:p>
    <w:p w:rsidR="004B680D" w:rsidRPr="00B72977" w:rsidRDefault="004B680D" w:rsidP="00B72977">
      <w:pPr>
        <w:pStyle w:val="a5"/>
        <w:numPr>
          <w:ilvl w:val="0"/>
          <w:numId w:val="45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оказание индивидуальной помощи родителям по вопросам воспитания и обучения детей;</w:t>
      </w:r>
    </w:p>
    <w:p w:rsidR="004B680D" w:rsidRPr="00B72977" w:rsidRDefault="004B680D" w:rsidP="00B72977">
      <w:pPr>
        <w:pStyle w:val="a5"/>
        <w:numPr>
          <w:ilvl w:val="0"/>
          <w:numId w:val="45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трансляция положительного опыта работы учреждения;</w:t>
      </w:r>
    </w:p>
    <w:p w:rsidR="004B680D" w:rsidRPr="00B72977" w:rsidRDefault="004B680D" w:rsidP="00B72977">
      <w:pPr>
        <w:pStyle w:val="a5"/>
        <w:numPr>
          <w:ilvl w:val="0"/>
          <w:numId w:val="45"/>
        </w:numPr>
        <w:spacing w:line="276" w:lineRule="auto"/>
        <w:ind w:left="284" w:hanging="142"/>
        <w:rPr>
          <w:sz w:val="24"/>
          <w:szCs w:val="24"/>
        </w:rPr>
      </w:pPr>
      <w:r w:rsidRPr="00B72977">
        <w:rPr>
          <w:sz w:val="24"/>
          <w:szCs w:val="24"/>
        </w:rPr>
        <w:t>трансляция опыта семейного воспитания;</w:t>
      </w:r>
    </w:p>
    <w:p w:rsidR="003011C1" w:rsidRPr="00B72977" w:rsidRDefault="004B680D" w:rsidP="00B72977">
      <w:pPr>
        <w:pStyle w:val="af3"/>
        <w:numPr>
          <w:ilvl w:val="0"/>
          <w:numId w:val="45"/>
        </w:numPr>
        <w:tabs>
          <w:tab w:val="left" w:pos="456"/>
        </w:tabs>
        <w:ind w:left="284" w:hanging="142"/>
        <w:jc w:val="both"/>
        <w:rPr>
          <w:sz w:val="24"/>
          <w:szCs w:val="24"/>
        </w:rPr>
      </w:pPr>
      <w:r w:rsidRPr="00B72977">
        <w:rPr>
          <w:sz w:val="24"/>
          <w:szCs w:val="24"/>
        </w:rPr>
        <w:t>выпуск информационных журналов</w:t>
      </w:r>
    </w:p>
    <w:p w:rsidR="003011C1" w:rsidRPr="00B5508B" w:rsidRDefault="003011C1" w:rsidP="00C84CE9">
      <w:pPr>
        <w:tabs>
          <w:tab w:val="left" w:pos="456"/>
        </w:tabs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Таким образом, координация деятельности  всех слу</w:t>
      </w:r>
      <w:proofErr w:type="gramStart"/>
      <w:r w:rsidRPr="00B5508B">
        <w:rPr>
          <w:sz w:val="24"/>
          <w:szCs w:val="24"/>
        </w:rPr>
        <w:t xml:space="preserve">жб </w:t>
      </w:r>
      <w:r w:rsidR="00C02262" w:rsidRPr="00B5508B">
        <w:rPr>
          <w:sz w:val="24"/>
          <w:szCs w:val="24"/>
        </w:rPr>
        <w:t>стр</w:t>
      </w:r>
      <w:proofErr w:type="gramEnd"/>
      <w:r w:rsidR="00C02262" w:rsidRPr="00B5508B">
        <w:rPr>
          <w:sz w:val="24"/>
          <w:szCs w:val="24"/>
        </w:rPr>
        <w:t>уктурного подразделения,  реализующего общеобразовательные программы дошкол</w:t>
      </w:r>
      <w:r w:rsidR="00DF3837">
        <w:rPr>
          <w:sz w:val="24"/>
          <w:szCs w:val="24"/>
        </w:rPr>
        <w:t>ьного образования - детский</w:t>
      </w:r>
      <w:r w:rsidR="00C02262" w:rsidRPr="00B5508B">
        <w:rPr>
          <w:sz w:val="24"/>
          <w:szCs w:val="24"/>
        </w:rPr>
        <w:t xml:space="preserve"> сад «Солнышко» ГБОУ СОШ № 2 «ОЦ» с. Борское</w:t>
      </w:r>
      <w:r w:rsidRPr="00B5508B">
        <w:rPr>
          <w:sz w:val="24"/>
          <w:szCs w:val="24"/>
        </w:rPr>
        <w:t xml:space="preserve">, родителей воспитанников, социума  позволит повысить качество образовательных услуг и  имидж </w:t>
      </w:r>
      <w:r w:rsidR="00C02262" w:rsidRPr="00B5508B">
        <w:rPr>
          <w:sz w:val="24"/>
          <w:szCs w:val="24"/>
        </w:rPr>
        <w:t>структурного подразделения,  реализующего общеобразовательные программы дошкольного образ</w:t>
      </w:r>
      <w:r w:rsidR="00DF3837">
        <w:rPr>
          <w:sz w:val="24"/>
          <w:szCs w:val="24"/>
        </w:rPr>
        <w:t>ования - детский сад</w:t>
      </w:r>
      <w:r w:rsidR="00C02262" w:rsidRPr="00B5508B">
        <w:rPr>
          <w:sz w:val="24"/>
          <w:szCs w:val="24"/>
        </w:rPr>
        <w:t xml:space="preserve"> «Солнышко» ГБОУ СОШ № 2 «ОЦ» с. Борское</w:t>
      </w:r>
      <w:r w:rsidRPr="00B5508B">
        <w:rPr>
          <w:sz w:val="24"/>
          <w:szCs w:val="24"/>
        </w:rPr>
        <w:t>.</w:t>
      </w:r>
    </w:p>
    <w:p w:rsidR="003011C1" w:rsidRPr="00B5508B" w:rsidRDefault="003011C1" w:rsidP="00C84CE9">
      <w:pPr>
        <w:spacing w:line="276" w:lineRule="auto"/>
        <w:jc w:val="center"/>
        <w:rPr>
          <w:b/>
          <w:sz w:val="24"/>
          <w:szCs w:val="24"/>
        </w:rPr>
      </w:pPr>
    </w:p>
    <w:p w:rsidR="001E1B4F" w:rsidRPr="00B5508B" w:rsidRDefault="001E1B4F" w:rsidP="00C84CE9">
      <w:pPr>
        <w:spacing w:line="276" w:lineRule="auto"/>
        <w:jc w:val="both"/>
        <w:rPr>
          <w:b/>
          <w:bCs/>
          <w:sz w:val="24"/>
          <w:szCs w:val="24"/>
        </w:rPr>
      </w:pPr>
    </w:p>
    <w:p w:rsidR="001E1B4F" w:rsidRPr="00B5508B" w:rsidRDefault="001E1B4F" w:rsidP="00C84CE9">
      <w:pPr>
        <w:spacing w:line="276" w:lineRule="auto"/>
        <w:jc w:val="both"/>
        <w:rPr>
          <w:b/>
          <w:bCs/>
          <w:sz w:val="24"/>
          <w:szCs w:val="24"/>
        </w:rPr>
      </w:pPr>
    </w:p>
    <w:p w:rsidR="001E1B4F" w:rsidRPr="00B5508B" w:rsidRDefault="001E1B4F" w:rsidP="00C84CE9">
      <w:pPr>
        <w:spacing w:line="276" w:lineRule="auto"/>
        <w:jc w:val="both"/>
        <w:rPr>
          <w:b/>
          <w:bCs/>
          <w:sz w:val="24"/>
          <w:szCs w:val="24"/>
        </w:rPr>
      </w:pPr>
    </w:p>
    <w:p w:rsidR="001E1B4F" w:rsidRPr="00B5508B" w:rsidRDefault="001E1B4F" w:rsidP="001E1B4F">
      <w:pPr>
        <w:jc w:val="both"/>
        <w:rPr>
          <w:b/>
          <w:bCs/>
          <w:sz w:val="28"/>
          <w:szCs w:val="28"/>
        </w:rPr>
      </w:pPr>
    </w:p>
    <w:p w:rsidR="00087107" w:rsidRPr="00B5508B" w:rsidRDefault="00087107" w:rsidP="00C612D8">
      <w:pPr>
        <w:widowControl w:val="0"/>
        <w:ind w:firstLine="708"/>
        <w:jc w:val="both"/>
        <w:rPr>
          <w:sz w:val="24"/>
          <w:szCs w:val="24"/>
        </w:rPr>
      </w:pPr>
    </w:p>
    <w:p w:rsidR="00E61F84" w:rsidRPr="00B5508B" w:rsidRDefault="00E61F84" w:rsidP="00C525A5">
      <w:pPr>
        <w:framePr w:h="5210" w:hRule="exact" w:wrap="auto" w:hAnchor="text" w:y="-635"/>
        <w:numPr>
          <w:ilvl w:val="0"/>
          <w:numId w:val="3"/>
        </w:numPr>
        <w:rPr>
          <w:sz w:val="24"/>
          <w:szCs w:val="24"/>
        </w:rPr>
        <w:sectPr w:rsidR="00E61F84" w:rsidRPr="00B5508B" w:rsidSect="00C508FE">
          <w:headerReference w:type="default" r:id="rId11"/>
          <w:footerReference w:type="even" r:id="rId12"/>
          <w:footerReference w:type="default" r:id="rId13"/>
          <w:pgSz w:w="11906" w:h="16838"/>
          <w:pgMar w:top="899" w:right="905" w:bottom="1079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72"/>
        </w:sectPr>
      </w:pPr>
    </w:p>
    <w:p w:rsidR="00C02262" w:rsidRPr="00B5508B" w:rsidRDefault="00C02262" w:rsidP="002334DE">
      <w:pPr>
        <w:pStyle w:val="1"/>
        <w:ind w:left="360"/>
        <w:rPr>
          <w:szCs w:val="28"/>
        </w:rPr>
      </w:pPr>
      <w:r w:rsidRPr="00B5508B">
        <w:rPr>
          <w:bCs/>
          <w:szCs w:val="28"/>
        </w:rPr>
        <w:lastRenderedPageBreak/>
        <w:t>3. Концептуально-прогностическая часть</w:t>
      </w:r>
      <w:r w:rsidRPr="00B5508B">
        <w:rPr>
          <w:szCs w:val="28"/>
        </w:rPr>
        <w:t xml:space="preserve"> </w:t>
      </w:r>
    </w:p>
    <w:p w:rsidR="002334DE" w:rsidRPr="00B5508B" w:rsidRDefault="002334DE" w:rsidP="007908B4">
      <w:pPr>
        <w:ind w:left="360"/>
        <w:jc w:val="center"/>
        <w:rPr>
          <w:sz w:val="24"/>
          <w:szCs w:val="24"/>
        </w:rPr>
      </w:pPr>
      <w:r w:rsidRPr="00B5508B">
        <w:rPr>
          <w:b/>
          <w:sz w:val="24"/>
          <w:szCs w:val="24"/>
        </w:rPr>
        <w:t>3.1.</w:t>
      </w:r>
      <w:r w:rsidRPr="00B5508B">
        <w:rPr>
          <w:b/>
        </w:rPr>
        <w:t xml:space="preserve"> </w:t>
      </w:r>
      <w:r w:rsidRPr="00B5508B">
        <w:rPr>
          <w:b/>
          <w:sz w:val="24"/>
          <w:szCs w:val="24"/>
        </w:rPr>
        <w:t>Основные цели и задачи Программы</w:t>
      </w:r>
    </w:p>
    <w:p w:rsidR="000454B9" w:rsidRPr="00B5508B" w:rsidRDefault="000454B9" w:rsidP="000454B9">
      <w:pPr>
        <w:spacing w:line="276" w:lineRule="auto"/>
        <w:ind w:firstLine="570"/>
        <w:jc w:val="both"/>
        <w:rPr>
          <w:bCs/>
          <w:sz w:val="24"/>
          <w:szCs w:val="24"/>
        </w:rPr>
      </w:pPr>
      <w:r w:rsidRPr="00B5508B">
        <w:rPr>
          <w:bCs/>
          <w:sz w:val="24"/>
          <w:szCs w:val="24"/>
        </w:rPr>
        <w:t>Стратегическая цель.</w:t>
      </w:r>
      <w:r w:rsidR="002334DE" w:rsidRPr="00B5508B">
        <w:rPr>
          <w:bCs/>
          <w:sz w:val="24"/>
          <w:szCs w:val="24"/>
        </w:rPr>
        <w:t xml:space="preserve"> П</w:t>
      </w:r>
      <w:r w:rsidRPr="00B5508B">
        <w:rPr>
          <w:bCs/>
          <w:sz w:val="24"/>
          <w:szCs w:val="24"/>
        </w:rPr>
        <w:t>одп</w:t>
      </w:r>
      <w:r w:rsidR="002334DE" w:rsidRPr="00B5508B">
        <w:rPr>
          <w:bCs/>
          <w:sz w:val="24"/>
          <w:szCs w:val="24"/>
        </w:rPr>
        <w:t>рограммы развития</w:t>
      </w:r>
      <w:r w:rsidRPr="00B5508B">
        <w:rPr>
          <w:bCs/>
          <w:sz w:val="24"/>
          <w:szCs w:val="24"/>
        </w:rPr>
        <w:t xml:space="preserve">: </w:t>
      </w:r>
    </w:p>
    <w:p w:rsidR="000454B9" w:rsidRPr="00B5508B" w:rsidRDefault="002334DE" w:rsidP="000454B9">
      <w:pPr>
        <w:spacing w:line="276" w:lineRule="auto"/>
        <w:ind w:firstLine="570"/>
        <w:jc w:val="both"/>
        <w:rPr>
          <w:bCs/>
          <w:sz w:val="24"/>
          <w:szCs w:val="24"/>
        </w:rPr>
      </w:pPr>
      <w:r w:rsidRPr="00B5508B">
        <w:rPr>
          <w:bCs/>
          <w:sz w:val="24"/>
          <w:szCs w:val="24"/>
        </w:rPr>
        <w:t xml:space="preserve"> </w:t>
      </w:r>
      <w:r w:rsidR="000454B9" w:rsidRPr="00B5508B">
        <w:rPr>
          <w:sz w:val="24"/>
          <w:szCs w:val="24"/>
        </w:rPr>
        <w:t>обеспечить равенство возможностей  для каждого  воспитанника в получении качественного дошкольного образования на основе эффективного развития  структурного подразделения, реализующего основные общеобразовательные программы до</w:t>
      </w:r>
      <w:r w:rsidR="00DF3837">
        <w:rPr>
          <w:sz w:val="24"/>
          <w:szCs w:val="24"/>
        </w:rPr>
        <w:t>школьного образования – детский</w:t>
      </w:r>
      <w:r w:rsidR="000454B9" w:rsidRPr="00B5508B">
        <w:rPr>
          <w:sz w:val="24"/>
          <w:szCs w:val="24"/>
        </w:rPr>
        <w:t xml:space="preserve"> сад «Солнышко» ГБОУ СОШ №2 «ОЦ» с. Борское, как института социализации воспитанника</w:t>
      </w:r>
    </w:p>
    <w:p w:rsidR="002334DE" w:rsidRPr="00B5508B" w:rsidRDefault="002334DE" w:rsidP="000454B9">
      <w:pPr>
        <w:spacing w:line="276" w:lineRule="auto"/>
        <w:ind w:left="360"/>
        <w:rPr>
          <w:sz w:val="24"/>
          <w:szCs w:val="24"/>
        </w:rPr>
      </w:pPr>
      <w:r w:rsidRPr="00B5508B">
        <w:rPr>
          <w:sz w:val="24"/>
          <w:szCs w:val="24"/>
        </w:rPr>
        <w:t>В П</w:t>
      </w:r>
      <w:r w:rsidR="000454B9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>рограмме определены цели, достижения которых будет реализовано путем решения комплекса стратегических задач</w:t>
      </w:r>
    </w:p>
    <w:p w:rsidR="002334DE" w:rsidRPr="00B5508B" w:rsidRDefault="002334DE" w:rsidP="002334DE">
      <w:pPr>
        <w:ind w:left="360"/>
      </w:pPr>
    </w:p>
    <w:tbl>
      <w:tblPr>
        <w:tblStyle w:val="a9"/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6092"/>
        <w:gridCol w:w="8694"/>
      </w:tblGrid>
      <w:tr w:rsidR="002334DE" w:rsidRPr="00B5508B" w:rsidTr="00C02262">
        <w:trPr>
          <w:trHeight w:val="517"/>
        </w:trPr>
        <w:tc>
          <w:tcPr>
            <w:tcW w:w="2060" w:type="pct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2334DE" w:rsidRPr="00B5508B" w:rsidRDefault="002334DE" w:rsidP="00065434">
            <w:pPr>
              <w:jc w:val="center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Цели П</w:t>
            </w:r>
            <w:r w:rsidR="000454B9" w:rsidRPr="00B5508B">
              <w:rPr>
                <w:b/>
                <w:bCs/>
                <w:sz w:val="24"/>
                <w:szCs w:val="24"/>
              </w:rPr>
              <w:t>одп</w:t>
            </w:r>
            <w:r w:rsidRPr="00B5508B">
              <w:rPr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2940" w:type="pct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2334DE" w:rsidRPr="00B5508B" w:rsidRDefault="002334DE" w:rsidP="00065434">
            <w:pPr>
              <w:jc w:val="center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Задачи П</w:t>
            </w:r>
            <w:r w:rsidR="000454B9" w:rsidRPr="00B5508B">
              <w:rPr>
                <w:b/>
                <w:bCs/>
                <w:sz w:val="24"/>
                <w:szCs w:val="24"/>
              </w:rPr>
              <w:t>одп</w:t>
            </w:r>
            <w:r w:rsidRPr="00B5508B">
              <w:rPr>
                <w:b/>
                <w:bCs/>
                <w:sz w:val="24"/>
                <w:szCs w:val="24"/>
              </w:rPr>
              <w:t>рограммы</w:t>
            </w:r>
          </w:p>
        </w:tc>
      </w:tr>
      <w:tr w:rsidR="002334DE" w:rsidRPr="00B5508B" w:rsidTr="00C02262">
        <w:tc>
          <w:tcPr>
            <w:tcW w:w="2060" w:type="pct"/>
            <w:shd w:val="clear" w:color="auto" w:fill="auto"/>
          </w:tcPr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1. Введение инновационных механизмов управления обеспечивающих доступность качественного дошкольного образования.</w:t>
            </w:r>
          </w:p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</w:p>
        </w:tc>
        <w:tc>
          <w:tcPr>
            <w:tcW w:w="2940" w:type="pct"/>
            <w:shd w:val="clear" w:color="auto" w:fill="auto"/>
          </w:tcPr>
          <w:p w:rsidR="002334DE" w:rsidRPr="00B5508B" w:rsidRDefault="002334DE" w:rsidP="00C525A5">
            <w:pPr>
              <w:numPr>
                <w:ilvl w:val="1"/>
                <w:numId w:val="2"/>
              </w:numPr>
              <w:tabs>
                <w:tab w:val="num" w:pos="0"/>
                <w:tab w:val="left" w:pos="432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 Создание оптимальных условий, обеспечивающих удовлетворение индивидуальных образовательных потребностей воспитанников, построение индивидуальных образовательных траекторий.</w:t>
            </w:r>
          </w:p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  <w:r w:rsidRPr="00B5508B">
              <w:rPr>
                <w:sz w:val="24"/>
                <w:szCs w:val="24"/>
              </w:rPr>
              <w:t>1.2. Подготовить дошкольников к новому социальному статусу посредством интеллектуального развития и формирования ключевых компетентностей.</w:t>
            </w:r>
          </w:p>
        </w:tc>
      </w:tr>
      <w:tr w:rsidR="002334DE" w:rsidRPr="00B5508B" w:rsidTr="00C02262">
        <w:tc>
          <w:tcPr>
            <w:tcW w:w="2060" w:type="pct"/>
            <w:shd w:val="clear" w:color="auto" w:fill="auto"/>
          </w:tcPr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 xml:space="preserve">2.Совершенствование системы </w:t>
            </w:r>
            <w:proofErr w:type="spellStart"/>
            <w:r w:rsidRPr="00B5508B">
              <w:rPr>
                <w:iCs/>
                <w:sz w:val="24"/>
                <w:szCs w:val="24"/>
              </w:rPr>
              <w:t>здоровьесберегающей</w:t>
            </w:r>
            <w:proofErr w:type="spellEnd"/>
            <w:r w:rsidRPr="00B5508B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B5508B">
              <w:rPr>
                <w:iCs/>
                <w:sz w:val="24"/>
                <w:szCs w:val="24"/>
              </w:rPr>
              <w:t>здоровьеформирующей</w:t>
            </w:r>
            <w:proofErr w:type="spellEnd"/>
            <w:r w:rsidRPr="00B5508B">
              <w:rPr>
                <w:iCs/>
                <w:sz w:val="24"/>
                <w:szCs w:val="24"/>
              </w:rPr>
              <w:t xml:space="preserve"> деятельности </w:t>
            </w:r>
            <w:r w:rsidR="000454B9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 сад</w:t>
            </w:r>
            <w:r w:rsidR="000454B9" w:rsidRPr="00B5508B">
              <w:rPr>
                <w:sz w:val="24"/>
                <w:szCs w:val="24"/>
              </w:rPr>
              <w:t xml:space="preserve"> «Солнышко» ГБОУ СОШ №2 «ОЦ» с. Борское</w:t>
            </w:r>
            <w:r w:rsidRPr="00B5508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940" w:type="pct"/>
            <w:shd w:val="clear" w:color="auto" w:fill="auto"/>
          </w:tcPr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  <w:r w:rsidRPr="00B5508B">
              <w:rPr>
                <w:sz w:val="24"/>
                <w:szCs w:val="24"/>
              </w:rPr>
              <w:t>2. 1. Создание безопасных и комфортных условий, обеспечивающих социализацию личности воспитанника, укрепления психофизического здоровья и приобщение дошкольников и их родителей к здоровому образу жизни.</w:t>
            </w:r>
          </w:p>
        </w:tc>
      </w:tr>
      <w:tr w:rsidR="002334DE" w:rsidRPr="00B5508B" w:rsidTr="00C02262">
        <w:tc>
          <w:tcPr>
            <w:tcW w:w="2060" w:type="pct"/>
            <w:shd w:val="clear" w:color="auto" w:fill="auto"/>
          </w:tcPr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3. Обеспечение эффективного, результативного развития, ориентированного на совершенствование профессионального мастерства и творческого потенциала педагогического коллектива.</w:t>
            </w:r>
          </w:p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</w:p>
        </w:tc>
        <w:tc>
          <w:tcPr>
            <w:tcW w:w="2940" w:type="pct"/>
            <w:shd w:val="clear" w:color="auto" w:fill="auto"/>
          </w:tcPr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3.1. Развитие системы стимулирования успешной профессиональной деятельности;</w:t>
            </w:r>
          </w:p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3.2. Развитие активной социальной  позиции педагогов в процессе проведения проектных семинаров, конкурсов, отработку механизма проведения аттестации.</w:t>
            </w:r>
          </w:p>
        </w:tc>
      </w:tr>
      <w:tr w:rsidR="002334DE" w:rsidRPr="00B5508B" w:rsidTr="00C02262">
        <w:tc>
          <w:tcPr>
            <w:tcW w:w="2060" w:type="pct"/>
            <w:shd w:val="clear" w:color="auto" w:fill="auto"/>
          </w:tcPr>
          <w:p w:rsidR="002334DE" w:rsidRPr="00B5508B" w:rsidRDefault="002334DE" w:rsidP="000454B9">
            <w:pPr>
              <w:tabs>
                <w:tab w:val="left" w:pos="432"/>
                <w:tab w:val="num" w:pos="699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4.Модернизация систем</w:t>
            </w:r>
            <w:r w:rsidR="0040679B" w:rsidRPr="00B5508B">
              <w:rPr>
                <w:iCs/>
                <w:sz w:val="24"/>
                <w:szCs w:val="24"/>
              </w:rPr>
              <w:t>ы</w:t>
            </w:r>
            <w:r w:rsidRPr="00B5508B">
              <w:rPr>
                <w:iCs/>
                <w:sz w:val="24"/>
                <w:szCs w:val="24"/>
              </w:rPr>
              <w:t xml:space="preserve"> управления качеством дошкольного образования.</w:t>
            </w:r>
          </w:p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</w:p>
        </w:tc>
        <w:tc>
          <w:tcPr>
            <w:tcW w:w="2940" w:type="pct"/>
            <w:shd w:val="clear" w:color="auto" w:fill="auto"/>
          </w:tcPr>
          <w:p w:rsidR="002334DE" w:rsidRPr="00B5508B" w:rsidRDefault="002334DE" w:rsidP="00C525A5">
            <w:pPr>
              <w:numPr>
                <w:ilvl w:val="1"/>
                <w:numId w:val="2"/>
              </w:numPr>
              <w:tabs>
                <w:tab w:val="num" w:pos="33"/>
                <w:tab w:val="left" w:pos="432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4.1. Развитие экономической самостоятельности путем внедрения платных образовательных и медицинских услуг.</w:t>
            </w:r>
          </w:p>
          <w:p w:rsidR="002334DE" w:rsidRPr="00B5508B" w:rsidRDefault="002334DE" w:rsidP="00C525A5">
            <w:pPr>
              <w:numPr>
                <w:ilvl w:val="1"/>
                <w:numId w:val="2"/>
              </w:numPr>
              <w:tabs>
                <w:tab w:val="num" w:pos="33"/>
                <w:tab w:val="left" w:pos="546"/>
              </w:tabs>
              <w:spacing w:line="276" w:lineRule="auto"/>
              <w:ind w:left="33" w:hanging="33"/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4.2. Создание системы независимой и гласной оценки </w:t>
            </w:r>
            <w:proofErr w:type="gramStart"/>
            <w:r w:rsidRPr="00B5508B">
              <w:rPr>
                <w:sz w:val="24"/>
                <w:szCs w:val="24"/>
              </w:rPr>
              <w:t>дошкольного</w:t>
            </w:r>
            <w:proofErr w:type="gramEnd"/>
            <w:r w:rsidRPr="00B5508B">
              <w:rPr>
                <w:sz w:val="24"/>
                <w:szCs w:val="24"/>
              </w:rPr>
              <w:t xml:space="preserve"> образовании.</w:t>
            </w:r>
          </w:p>
          <w:p w:rsidR="002334DE" w:rsidRPr="00B5508B" w:rsidRDefault="002334DE" w:rsidP="000454B9">
            <w:pPr>
              <w:spacing w:line="276" w:lineRule="auto"/>
              <w:rPr>
                <w:iCs/>
              </w:rPr>
            </w:pPr>
            <w:r w:rsidRPr="00B5508B">
              <w:rPr>
                <w:sz w:val="24"/>
                <w:szCs w:val="24"/>
              </w:rPr>
              <w:t>4.3. Повышение эффективности управления.</w:t>
            </w:r>
          </w:p>
        </w:tc>
      </w:tr>
    </w:tbl>
    <w:p w:rsidR="002334DE" w:rsidRPr="00B5508B" w:rsidRDefault="002334DE" w:rsidP="002334DE">
      <w:pPr>
        <w:rPr>
          <w:iCs/>
        </w:rPr>
      </w:pPr>
    </w:p>
    <w:p w:rsidR="002334DE" w:rsidRPr="00B5508B" w:rsidRDefault="007908B4" w:rsidP="00C525A5">
      <w:pPr>
        <w:numPr>
          <w:ilvl w:val="1"/>
          <w:numId w:val="3"/>
        </w:numPr>
        <w:jc w:val="center"/>
        <w:rPr>
          <w:b/>
          <w:iCs/>
          <w:sz w:val="24"/>
          <w:szCs w:val="24"/>
        </w:rPr>
      </w:pPr>
      <w:r w:rsidRPr="00B5508B">
        <w:rPr>
          <w:b/>
          <w:iCs/>
          <w:sz w:val="24"/>
          <w:szCs w:val="24"/>
        </w:rPr>
        <w:lastRenderedPageBreak/>
        <w:t xml:space="preserve">3.2. </w:t>
      </w:r>
      <w:r w:rsidR="002334DE" w:rsidRPr="00B5508B">
        <w:rPr>
          <w:b/>
          <w:iCs/>
          <w:sz w:val="24"/>
          <w:szCs w:val="24"/>
        </w:rPr>
        <w:t>Сроки и этапы реализации Программы</w:t>
      </w:r>
    </w:p>
    <w:p w:rsidR="002334DE" w:rsidRPr="00B5508B" w:rsidRDefault="002334DE" w:rsidP="002334DE">
      <w:pPr>
        <w:ind w:firstLine="513"/>
        <w:rPr>
          <w:iCs/>
          <w:sz w:val="24"/>
          <w:szCs w:val="24"/>
        </w:rPr>
      </w:pPr>
      <w:r w:rsidRPr="00B5508B">
        <w:rPr>
          <w:iCs/>
          <w:sz w:val="24"/>
          <w:szCs w:val="24"/>
        </w:rPr>
        <w:t>П</w:t>
      </w:r>
      <w:r w:rsidR="000454B9" w:rsidRPr="00B5508B">
        <w:rPr>
          <w:iCs/>
          <w:sz w:val="24"/>
          <w:szCs w:val="24"/>
        </w:rPr>
        <w:t>одп</w:t>
      </w:r>
      <w:r w:rsidRPr="00B5508B">
        <w:rPr>
          <w:iCs/>
          <w:sz w:val="24"/>
          <w:szCs w:val="24"/>
        </w:rPr>
        <w:t>р</w:t>
      </w:r>
      <w:r w:rsidR="000454B9" w:rsidRPr="00B5508B">
        <w:rPr>
          <w:iCs/>
          <w:sz w:val="24"/>
          <w:szCs w:val="24"/>
        </w:rPr>
        <w:t>ограмма будет реализована в 2013-2017</w:t>
      </w:r>
      <w:r w:rsidRPr="00B5508B">
        <w:rPr>
          <w:iCs/>
          <w:sz w:val="24"/>
          <w:szCs w:val="24"/>
        </w:rPr>
        <w:t xml:space="preserve"> годах в три этапа: </w:t>
      </w:r>
    </w:p>
    <w:p w:rsidR="00AC0308" w:rsidRPr="00B5508B" w:rsidRDefault="00AC0308" w:rsidP="007908B4">
      <w:pPr>
        <w:ind w:firstLine="513"/>
        <w:jc w:val="center"/>
        <w:rPr>
          <w:iCs/>
          <w:sz w:val="24"/>
          <w:szCs w:val="24"/>
        </w:rPr>
      </w:pPr>
    </w:p>
    <w:tbl>
      <w:tblPr>
        <w:tblStyle w:val="a9"/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3936"/>
        <w:gridCol w:w="2848"/>
        <w:gridCol w:w="8002"/>
      </w:tblGrid>
      <w:tr w:rsidR="002334DE" w:rsidRPr="00B5508B" w:rsidTr="00DA0EE8">
        <w:tc>
          <w:tcPr>
            <w:tcW w:w="1331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2334DE" w:rsidRPr="00B5508B" w:rsidRDefault="002334DE" w:rsidP="0006543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Наименование</w:t>
            </w:r>
          </w:p>
          <w:p w:rsidR="002334DE" w:rsidRPr="00B5508B" w:rsidRDefault="002334DE" w:rsidP="0006543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963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2334DE" w:rsidRPr="00B5508B" w:rsidRDefault="002334DE" w:rsidP="0006543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706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</w:tcPr>
          <w:p w:rsidR="002334DE" w:rsidRPr="00B5508B" w:rsidRDefault="002334DE" w:rsidP="0006543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334DE" w:rsidRPr="00B5508B" w:rsidTr="00DA0EE8">
        <w:tc>
          <w:tcPr>
            <w:tcW w:w="1331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Базовый </w:t>
            </w:r>
            <w:r w:rsidRPr="00B5508B">
              <w:rPr>
                <w:b/>
                <w:sz w:val="24"/>
                <w:szCs w:val="24"/>
                <w:lang w:val="en-US"/>
              </w:rPr>
              <w:t>I</w:t>
            </w:r>
            <w:r w:rsidRPr="00B5508B">
              <w:rPr>
                <w:b/>
                <w:sz w:val="24"/>
                <w:szCs w:val="24"/>
              </w:rPr>
              <w:t xml:space="preserve"> этап:</w:t>
            </w:r>
          </w:p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963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</w:p>
          <w:p w:rsidR="002334DE" w:rsidRPr="00B5508B" w:rsidRDefault="000454B9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</w:t>
            </w:r>
            <w:r w:rsidR="002334DE" w:rsidRPr="00B5508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06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9767E6" w:rsidRPr="00B5508B" w:rsidRDefault="002334DE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Подготовка нормативных, органи</w:t>
            </w:r>
            <w:r w:rsidR="009767E6" w:rsidRPr="00B5508B">
              <w:rPr>
                <w:sz w:val="24"/>
                <w:szCs w:val="24"/>
              </w:rPr>
              <w:t>зационно-педагогических условий</w:t>
            </w:r>
            <w:r w:rsidR="001C6F0B"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>для последующего развития учреждения</w:t>
            </w:r>
          </w:p>
        </w:tc>
      </w:tr>
      <w:tr w:rsidR="002334DE" w:rsidRPr="00B5508B" w:rsidTr="00DA0EE8">
        <w:tc>
          <w:tcPr>
            <w:tcW w:w="1331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Основной </w:t>
            </w:r>
            <w:r w:rsidRPr="00B5508B">
              <w:rPr>
                <w:b/>
                <w:sz w:val="24"/>
                <w:szCs w:val="24"/>
                <w:lang w:val="en-US"/>
              </w:rPr>
              <w:t>II</w:t>
            </w:r>
            <w:r w:rsidRPr="00B5508B">
              <w:rPr>
                <w:b/>
                <w:sz w:val="24"/>
                <w:szCs w:val="24"/>
              </w:rPr>
              <w:t xml:space="preserve"> этап</w:t>
            </w:r>
          </w:p>
          <w:p w:rsidR="002334DE" w:rsidRPr="00B5508B" w:rsidRDefault="002334DE" w:rsidP="007908B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основной</w:t>
            </w:r>
          </w:p>
        </w:tc>
        <w:tc>
          <w:tcPr>
            <w:tcW w:w="963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0454B9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2014 - 2016</w:t>
            </w:r>
            <w:r w:rsidR="002334DE" w:rsidRPr="00B5508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6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Отработка основных </w:t>
            </w:r>
            <w:proofErr w:type="spellStart"/>
            <w:r w:rsidRPr="00B5508B">
              <w:rPr>
                <w:sz w:val="24"/>
                <w:szCs w:val="24"/>
              </w:rPr>
              <w:t>системообразующих</w:t>
            </w:r>
            <w:proofErr w:type="spellEnd"/>
            <w:r w:rsidRPr="00B5508B">
              <w:rPr>
                <w:sz w:val="24"/>
                <w:szCs w:val="24"/>
              </w:rPr>
              <w:t xml:space="preserve"> компонентов П</w:t>
            </w:r>
            <w:r w:rsidR="000454B9" w:rsidRPr="00B5508B">
              <w:rPr>
                <w:sz w:val="24"/>
                <w:szCs w:val="24"/>
              </w:rPr>
              <w:t>одп</w:t>
            </w:r>
            <w:r w:rsidRPr="00B5508B">
              <w:rPr>
                <w:sz w:val="24"/>
                <w:szCs w:val="24"/>
              </w:rPr>
              <w:t>рограммы</w:t>
            </w:r>
          </w:p>
        </w:tc>
      </w:tr>
      <w:tr w:rsidR="002334DE" w:rsidRPr="00B5508B" w:rsidTr="00DA0EE8">
        <w:tc>
          <w:tcPr>
            <w:tcW w:w="1331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Завершающий</w:t>
            </w:r>
          </w:p>
          <w:p w:rsidR="002334DE" w:rsidRPr="00B5508B" w:rsidRDefault="002334DE" w:rsidP="007908B4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  <w:lang w:val="en-US"/>
              </w:rPr>
              <w:t>III</w:t>
            </w:r>
            <w:r w:rsidRPr="00B5508B">
              <w:rPr>
                <w:b/>
                <w:sz w:val="24"/>
                <w:szCs w:val="24"/>
              </w:rPr>
              <w:t xml:space="preserve"> этап:</w:t>
            </w:r>
          </w:p>
          <w:p w:rsidR="002334DE" w:rsidRPr="00B5508B" w:rsidRDefault="002334DE" w:rsidP="007908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итогово-обобщающий</w:t>
            </w:r>
            <w:proofErr w:type="spellEnd"/>
          </w:p>
        </w:tc>
        <w:tc>
          <w:tcPr>
            <w:tcW w:w="963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</w:p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</w:p>
          <w:p w:rsidR="002334DE" w:rsidRPr="00B5508B" w:rsidRDefault="000454B9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2017</w:t>
            </w:r>
            <w:r w:rsidR="002334DE" w:rsidRPr="00B5508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6" w:type="pct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</w:tcPr>
          <w:p w:rsidR="002334DE" w:rsidRPr="00B5508B" w:rsidRDefault="002334DE" w:rsidP="007908B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Цикл реализации П</w:t>
            </w:r>
            <w:r w:rsidR="000454B9" w:rsidRPr="00B5508B">
              <w:rPr>
                <w:sz w:val="24"/>
                <w:szCs w:val="24"/>
              </w:rPr>
              <w:t>одп</w:t>
            </w:r>
            <w:r w:rsidRPr="00B5508B">
              <w:rPr>
                <w:sz w:val="24"/>
                <w:szCs w:val="24"/>
              </w:rPr>
              <w:t>рограммы, анализ и синтез результатов, оценки и прогнозирования перспективных направлений деятельности учреждения</w:t>
            </w:r>
          </w:p>
        </w:tc>
      </w:tr>
    </w:tbl>
    <w:p w:rsidR="00626168" w:rsidRPr="00B5508B" w:rsidRDefault="00626168" w:rsidP="00626168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2334DE" w:rsidRPr="00B5508B" w:rsidRDefault="007022A6" w:rsidP="007908B4">
      <w:pPr>
        <w:pStyle w:val="1"/>
        <w:numPr>
          <w:ilvl w:val="1"/>
          <w:numId w:val="1"/>
        </w:numPr>
        <w:rPr>
          <w:sz w:val="24"/>
          <w:szCs w:val="24"/>
        </w:rPr>
      </w:pPr>
      <w:r w:rsidRPr="00B5508B">
        <w:rPr>
          <w:sz w:val="24"/>
          <w:szCs w:val="24"/>
        </w:rPr>
        <w:t xml:space="preserve">3.3. </w:t>
      </w:r>
      <w:r w:rsidR="00AC0308" w:rsidRPr="00B5508B">
        <w:rPr>
          <w:sz w:val="24"/>
          <w:szCs w:val="24"/>
        </w:rPr>
        <w:t>Целевые по</w:t>
      </w:r>
      <w:r w:rsidR="007908B4" w:rsidRPr="00B5508B">
        <w:rPr>
          <w:sz w:val="24"/>
          <w:szCs w:val="24"/>
        </w:rPr>
        <w:t>казатели и индикаторы П</w:t>
      </w:r>
      <w:r w:rsidR="000454B9" w:rsidRPr="00B5508B">
        <w:rPr>
          <w:sz w:val="24"/>
          <w:szCs w:val="24"/>
        </w:rPr>
        <w:t>одп</w:t>
      </w:r>
      <w:r w:rsidR="007908B4" w:rsidRPr="00B5508B">
        <w:rPr>
          <w:sz w:val="24"/>
          <w:szCs w:val="24"/>
        </w:rPr>
        <w:t>рограммы</w:t>
      </w:r>
    </w:p>
    <w:p w:rsidR="002334DE" w:rsidRPr="00B5508B" w:rsidRDefault="002334DE" w:rsidP="00E61F84">
      <w:pPr>
        <w:pStyle w:val="1"/>
        <w:rPr>
          <w:sz w:val="22"/>
          <w:szCs w:val="22"/>
        </w:rPr>
      </w:pPr>
    </w:p>
    <w:p w:rsidR="00AC0308" w:rsidRPr="00B5508B" w:rsidRDefault="007254DF" w:rsidP="000454B9">
      <w:pPr>
        <w:spacing w:line="276" w:lineRule="auto"/>
        <w:ind w:firstLine="570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Эффективность</w:t>
      </w:r>
      <w:r w:rsidR="00AC0308" w:rsidRPr="00B5508B">
        <w:rPr>
          <w:sz w:val="24"/>
          <w:szCs w:val="24"/>
        </w:rPr>
        <w:t xml:space="preserve"> П</w:t>
      </w:r>
      <w:r w:rsidR="000454B9" w:rsidRPr="00B5508B">
        <w:rPr>
          <w:sz w:val="24"/>
          <w:szCs w:val="24"/>
        </w:rPr>
        <w:t>одп</w:t>
      </w:r>
      <w:r w:rsidR="00AC0308" w:rsidRPr="00B5508B">
        <w:rPr>
          <w:sz w:val="24"/>
          <w:szCs w:val="24"/>
        </w:rPr>
        <w:t xml:space="preserve">рограммы </w:t>
      </w:r>
      <w:r w:rsidRPr="00B5508B">
        <w:rPr>
          <w:sz w:val="24"/>
          <w:szCs w:val="24"/>
        </w:rPr>
        <w:t xml:space="preserve"> определяется на основе системы целевых индикаторов и показателей, соответствующих целям и задачам П</w:t>
      </w:r>
      <w:r w:rsidR="000454B9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 xml:space="preserve">рограммы.  </w:t>
      </w:r>
    </w:p>
    <w:p w:rsidR="00DB4640" w:rsidRPr="00B5508B" w:rsidRDefault="00DB4640" w:rsidP="000454B9">
      <w:pPr>
        <w:spacing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Ожидаемые конечные результаты от реализации мероприятий представлены в паспорте П</w:t>
      </w:r>
      <w:r w:rsidR="000454B9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>рограммы.</w:t>
      </w:r>
    </w:p>
    <w:p w:rsidR="00AC0308" w:rsidRPr="00B5508B" w:rsidRDefault="00AC0308" w:rsidP="00AC0308">
      <w:pPr>
        <w:ind w:left="7776" w:right="-550"/>
        <w:rPr>
          <w:b/>
        </w:rPr>
      </w:pPr>
      <w:r w:rsidRPr="00B5508B">
        <w:t xml:space="preserve">             </w:t>
      </w:r>
      <w:r w:rsidRPr="00B5508B">
        <w:tab/>
      </w:r>
      <w:r w:rsidRPr="00B5508B">
        <w:tab/>
      </w:r>
      <w:r w:rsidRPr="00B5508B">
        <w:tab/>
      </w:r>
      <w:r w:rsidRPr="00B5508B">
        <w:tab/>
      </w:r>
      <w:r w:rsidRPr="00B5508B">
        <w:tab/>
        <w:t xml:space="preserve">                              </w:t>
      </w:r>
      <w:r w:rsidRPr="00B5508B">
        <w:rPr>
          <w:b/>
        </w:rPr>
        <w:t>Таблица 1</w:t>
      </w:r>
    </w:p>
    <w:tbl>
      <w:tblPr>
        <w:tblW w:w="15384" w:type="dxa"/>
        <w:tblInd w:w="-291" w:type="dxa"/>
        <w:tblBorders>
          <w:top w:val="single" w:sz="6" w:space="0" w:color="000066"/>
          <w:left w:val="single" w:sz="6" w:space="0" w:color="000066"/>
          <w:bottom w:val="single" w:sz="6" w:space="0" w:color="000066"/>
          <w:right w:val="single" w:sz="6" w:space="0" w:color="000066"/>
          <w:insideH w:val="single" w:sz="6" w:space="0" w:color="000066"/>
          <w:insideV w:val="single" w:sz="6" w:space="0" w:color="000066"/>
        </w:tblBorders>
        <w:tblLayout w:type="fixed"/>
        <w:tblLook w:val="04A0"/>
      </w:tblPr>
      <w:tblGrid>
        <w:gridCol w:w="939"/>
        <w:gridCol w:w="8640"/>
        <w:gridCol w:w="1080"/>
        <w:gridCol w:w="860"/>
        <w:gridCol w:w="773"/>
        <w:gridCol w:w="773"/>
        <w:gridCol w:w="773"/>
        <w:gridCol w:w="773"/>
        <w:gridCol w:w="773"/>
      </w:tblGrid>
      <w:tr w:rsidR="00AC0308" w:rsidRPr="00B5508B" w:rsidTr="000454B9">
        <w:trPr>
          <w:trHeight w:val="315"/>
          <w:tblHeader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AC0308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№</w:t>
            </w:r>
          </w:p>
          <w:p w:rsidR="00AC0308" w:rsidRPr="00B5508B" w:rsidRDefault="00AC0308" w:rsidP="00675313">
            <w:pPr>
              <w:jc w:val="center"/>
              <w:rPr>
                <w:b/>
              </w:rPr>
            </w:pPr>
            <w:proofErr w:type="spellStart"/>
            <w:proofErr w:type="gramStart"/>
            <w:r w:rsidRPr="00B5508B">
              <w:rPr>
                <w:b/>
              </w:rPr>
              <w:t>п</w:t>
            </w:r>
            <w:proofErr w:type="spellEnd"/>
            <w:proofErr w:type="gramEnd"/>
            <w:r w:rsidRPr="00B5508B">
              <w:rPr>
                <w:b/>
              </w:rPr>
              <w:t>/</w:t>
            </w:r>
            <w:proofErr w:type="spellStart"/>
            <w:r w:rsidRPr="00B5508B">
              <w:rPr>
                <w:b/>
              </w:rPr>
              <w:t>п</w:t>
            </w:r>
            <w:proofErr w:type="spellEnd"/>
          </w:p>
        </w:tc>
        <w:tc>
          <w:tcPr>
            <w:tcW w:w="8640" w:type="dxa"/>
            <w:vMerge w:val="restart"/>
            <w:shd w:val="clear" w:color="auto" w:fill="auto"/>
            <w:noWrap/>
            <w:vAlign w:val="center"/>
          </w:tcPr>
          <w:p w:rsidR="00675313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Цели,</w:t>
            </w:r>
          </w:p>
          <w:p w:rsidR="00675313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задачи,</w:t>
            </w:r>
          </w:p>
          <w:p w:rsidR="00675313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индикаторы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C0308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ед. измерения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AC0308" w:rsidRPr="00B5508B" w:rsidRDefault="000454B9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базов знач. 2012</w:t>
            </w:r>
            <w:r w:rsidR="00AC0308" w:rsidRPr="00B5508B">
              <w:rPr>
                <w:b/>
              </w:rPr>
              <w:t xml:space="preserve"> год</w:t>
            </w:r>
          </w:p>
        </w:tc>
        <w:tc>
          <w:tcPr>
            <w:tcW w:w="3865" w:type="dxa"/>
            <w:gridSpan w:val="5"/>
            <w:shd w:val="clear" w:color="auto" w:fill="auto"/>
            <w:noWrap/>
            <w:vAlign w:val="center"/>
          </w:tcPr>
          <w:p w:rsidR="00AC0308" w:rsidRPr="00B5508B" w:rsidRDefault="00AC0308" w:rsidP="00675313">
            <w:pPr>
              <w:jc w:val="center"/>
              <w:rPr>
                <w:b/>
              </w:rPr>
            </w:pPr>
            <w:r w:rsidRPr="00B5508B">
              <w:rPr>
                <w:b/>
              </w:rPr>
              <w:t>Значение показателя по годам</w:t>
            </w:r>
          </w:p>
        </w:tc>
      </w:tr>
      <w:tr w:rsidR="00AC0308" w:rsidRPr="00B5508B" w:rsidTr="000454B9">
        <w:trPr>
          <w:trHeight w:val="799"/>
          <w:tblHeader/>
        </w:trPr>
        <w:tc>
          <w:tcPr>
            <w:tcW w:w="939" w:type="dxa"/>
            <w:vMerge/>
            <w:shd w:val="clear" w:color="auto" w:fill="auto"/>
            <w:vAlign w:val="center"/>
          </w:tcPr>
          <w:p w:rsidR="00AC0308" w:rsidRPr="00B5508B" w:rsidRDefault="00AC0308" w:rsidP="00F94A58">
            <w:pPr>
              <w:rPr>
                <w:b/>
              </w:rPr>
            </w:pPr>
          </w:p>
        </w:tc>
        <w:tc>
          <w:tcPr>
            <w:tcW w:w="8640" w:type="dxa"/>
            <w:vMerge/>
            <w:shd w:val="clear" w:color="auto" w:fill="auto"/>
            <w:vAlign w:val="center"/>
          </w:tcPr>
          <w:p w:rsidR="00AC0308" w:rsidRPr="00B5508B" w:rsidRDefault="00AC0308" w:rsidP="00F94A58">
            <w:pPr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C0308" w:rsidRPr="00B5508B" w:rsidRDefault="00AC0308" w:rsidP="00F94A58">
            <w:pPr>
              <w:rPr>
                <w:b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AC0308" w:rsidRPr="00B5508B" w:rsidRDefault="00AC0308" w:rsidP="00F94A58">
            <w:pPr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</w:rPr>
            </w:pPr>
          </w:p>
          <w:p w:rsidR="00AC0308" w:rsidRPr="00B5508B" w:rsidRDefault="000454B9" w:rsidP="00F94A58">
            <w:pPr>
              <w:jc w:val="center"/>
              <w:rPr>
                <w:b/>
              </w:rPr>
            </w:pPr>
            <w:r w:rsidRPr="00B5508B">
              <w:rPr>
                <w:b/>
              </w:rPr>
              <w:t>2013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</w:rPr>
            </w:pPr>
          </w:p>
          <w:p w:rsidR="00AC0308" w:rsidRPr="00B5508B" w:rsidRDefault="000454B9" w:rsidP="00F94A58">
            <w:pPr>
              <w:jc w:val="center"/>
              <w:rPr>
                <w:b/>
              </w:rPr>
            </w:pPr>
            <w:r w:rsidRPr="00B5508B">
              <w:rPr>
                <w:b/>
              </w:rPr>
              <w:t>2014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</w:rPr>
            </w:pPr>
          </w:p>
          <w:p w:rsidR="00AC0308" w:rsidRPr="00B5508B" w:rsidRDefault="000454B9" w:rsidP="00F94A58">
            <w:pPr>
              <w:jc w:val="center"/>
              <w:rPr>
                <w:b/>
              </w:rPr>
            </w:pPr>
            <w:r w:rsidRPr="00B5508B">
              <w:rPr>
                <w:b/>
              </w:rPr>
              <w:t>2015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</w:rPr>
            </w:pPr>
          </w:p>
          <w:p w:rsidR="00AC0308" w:rsidRPr="00B5508B" w:rsidRDefault="000454B9" w:rsidP="00F94A58">
            <w:pPr>
              <w:jc w:val="center"/>
              <w:rPr>
                <w:b/>
              </w:rPr>
            </w:pPr>
            <w:r w:rsidRPr="00B5508B">
              <w:rPr>
                <w:b/>
              </w:rPr>
              <w:t>2016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</w:rPr>
            </w:pPr>
          </w:p>
          <w:p w:rsidR="00AC0308" w:rsidRPr="00B5508B" w:rsidRDefault="000454B9" w:rsidP="00F94A58">
            <w:pPr>
              <w:jc w:val="center"/>
              <w:rPr>
                <w:b/>
              </w:rPr>
            </w:pPr>
            <w:r w:rsidRPr="00B5508B">
              <w:rPr>
                <w:b/>
              </w:rPr>
              <w:t>2017</w:t>
            </w:r>
          </w:p>
        </w:tc>
      </w:tr>
      <w:tr w:rsidR="00AC0308" w:rsidRPr="00B5508B" w:rsidTr="00CC6050">
        <w:trPr>
          <w:trHeight w:val="350"/>
        </w:trPr>
        <w:tc>
          <w:tcPr>
            <w:tcW w:w="939" w:type="dxa"/>
            <w:shd w:val="clear" w:color="auto" w:fill="auto"/>
            <w:noWrap/>
          </w:tcPr>
          <w:p w:rsidR="00AC0308" w:rsidRPr="00B5508B" w:rsidRDefault="00AC0308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45" w:type="dxa"/>
            <w:gridSpan w:val="8"/>
            <w:shd w:val="clear" w:color="auto" w:fill="auto"/>
            <w:vAlign w:val="bottom"/>
          </w:tcPr>
          <w:p w:rsidR="00AC0308" w:rsidRPr="00B5508B" w:rsidRDefault="00AC0308" w:rsidP="00F94A58">
            <w:pPr>
              <w:pStyle w:val="af2"/>
              <w:spacing w:before="0" w:beforeAutospacing="0" w:after="0" w:afterAutospacing="0"/>
              <w:jc w:val="both"/>
              <w:rPr>
                <w:b/>
                <w:spacing w:val="-7"/>
              </w:rPr>
            </w:pPr>
            <w:r w:rsidRPr="00B5508B">
              <w:rPr>
                <w:iCs/>
              </w:rPr>
              <w:t>Введение инновационных механизмов управления обеспечивающих доступность качественного дошкольного образования.</w:t>
            </w:r>
          </w:p>
        </w:tc>
      </w:tr>
      <w:tr w:rsidR="00AC0308" w:rsidRPr="00B5508B" w:rsidTr="00CC6050">
        <w:trPr>
          <w:trHeight w:val="330"/>
        </w:trPr>
        <w:tc>
          <w:tcPr>
            <w:tcW w:w="939" w:type="dxa"/>
            <w:shd w:val="clear" w:color="auto" w:fill="auto"/>
            <w:vAlign w:val="bottom"/>
          </w:tcPr>
          <w:p w:rsidR="00AC0308" w:rsidRPr="00B5508B" w:rsidRDefault="00AC0308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445" w:type="dxa"/>
            <w:gridSpan w:val="8"/>
            <w:shd w:val="clear" w:color="auto" w:fill="auto"/>
            <w:noWrap/>
            <w:vAlign w:val="bottom"/>
          </w:tcPr>
          <w:p w:rsidR="00AC0308" w:rsidRPr="00B5508B" w:rsidRDefault="00AC0308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 Создание оптимальных условий, обеспечивающих удовлетворение индивидуальных образовательных потребностей воспитанников, построение индивидуальных образовательных траекторий.</w:t>
            </w:r>
          </w:p>
        </w:tc>
      </w:tr>
      <w:tr w:rsidR="00AC0308" w:rsidRPr="00B5508B" w:rsidTr="00CC6050">
        <w:trPr>
          <w:trHeight w:val="543"/>
        </w:trPr>
        <w:tc>
          <w:tcPr>
            <w:tcW w:w="939" w:type="dxa"/>
            <w:shd w:val="clear" w:color="auto" w:fill="auto"/>
          </w:tcPr>
          <w:p w:rsidR="00AC0308" w:rsidRPr="00B5508B" w:rsidRDefault="003365C9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1.1.1.</w:t>
            </w:r>
          </w:p>
        </w:tc>
        <w:tc>
          <w:tcPr>
            <w:tcW w:w="8640" w:type="dxa"/>
            <w:shd w:val="clear" w:color="auto" w:fill="auto"/>
          </w:tcPr>
          <w:p w:rsidR="00AC0308" w:rsidRPr="00B5508B" w:rsidRDefault="0019218F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</w:t>
            </w:r>
            <w:r w:rsidR="00AC0308" w:rsidRPr="00B5508B">
              <w:rPr>
                <w:sz w:val="24"/>
                <w:szCs w:val="24"/>
              </w:rPr>
              <w:t>дельный вес численности детей</w:t>
            </w:r>
            <w:r w:rsidR="009767E6" w:rsidRPr="00B5508B">
              <w:rPr>
                <w:sz w:val="24"/>
                <w:szCs w:val="24"/>
              </w:rPr>
              <w:t>,</w:t>
            </w:r>
            <w:r w:rsidR="00065434" w:rsidRPr="00B5508B">
              <w:rPr>
                <w:sz w:val="24"/>
                <w:szCs w:val="24"/>
              </w:rPr>
              <w:t xml:space="preserve"> </w:t>
            </w:r>
            <w:r w:rsidR="00AC0308" w:rsidRPr="00B5508B">
              <w:rPr>
                <w:sz w:val="24"/>
                <w:szCs w:val="24"/>
              </w:rPr>
              <w:t xml:space="preserve">освоивших </w:t>
            </w:r>
            <w:r w:rsidR="0065314E" w:rsidRPr="00B5508B">
              <w:rPr>
                <w:sz w:val="24"/>
                <w:szCs w:val="24"/>
              </w:rPr>
              <w:t>основную общеобразовательную программу</w:t>
            </w:r>
            <w:r w:rsidR="00F13EE1" w:rsidRPr="00B5508B">
              <w:rPr>
                <w:sz w:val="24"/>
                <w:szCs w:val="24"/>
              </w:rPr>
              <w:t xml:space="preserve"> дошкольного образования </w:t>
            </w:r>
            <w:r w:rsidR="000454B9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0454B9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1080" w:type="dxa"/>
            <w:shd w:val="clear" w:color="auto" w:fill="auto"/>
          </w:tcPr>
          <w:p w:rsidR="00AC0308" w:rsidRPr="00B5508B" w:rsidRDefault="00F13EE1" w:rsidP="00F13EE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AC0308" w:rsidRPr="00B5508B" w:rsidRDefault="009D2C84" w:rsidP="00F94A58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F13EE1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  <w:r w:rsidR="009D2C84" w:rsidRPr="00B5508B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F13EE1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  <w:r w:rsidR="009D2C84" w:rsidRPr="00B5508B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F13EE1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  <w:r w:rsidR="009D2C84" w:rsidRPr="00B5508B">
              <w:rPr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F13EE1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  <w:r w:rsidR="009D2C84" w:rsidRPr="00B5508B"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9D2C84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65314E" w:rsidRPr="00B5508B" w:rsidTr="00CC6050">
        <w:trPr>
          <w:trHeight w:val="457"/>
        </w:trPr>
        <w:tc>
          <w:tcPr>
            <w:tcW w:w="939" w:type="dxa"/>
            <w:shd w:val="clear" w:color="auto" w:fill="auto"/>
          </w:tcPr>
          <w:p w:rsidR="0065314E" w:rsidRPr="00B5508B" w:rsidRDefault="00FB739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1.1.2</w:t>
            </w:r>
            <w:r w:rsidR="003365C9" w:rsidRPr="00B5508B">
              <w:rPr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65314E" w:rsidRPr="00B5508B" w:rsidRDefault="0019218F" w:rsidP="0019218F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</w:t>
            </w:r>
            <w:r w:rsidR="0065314E" w:rsidRPr="00B5508B">
              <w:rPr>
                <w:sz w:val="24"/>
                <w:szCs w:val="24"/>
              </w:rPr>
              <w:t xml:space="preserve">оля воспитанников, участвующих в конкурсах, </w:t>
            </w:r>
            <w:r w:rsidRPr="00B5508B">
              <w:rPr>
                <w:sz w:val="24"/>
                <w:szCs w:val="24"/>
              </w:rPr>
              <w:t>фестивалях</w:t>
            </w:r>
            <w:r w:rsidR="0065314E" w:rsidRPr="00B5508B">
              <w:rPr>
                <w:sz w:val="24"/>
                <w:szCs w:val="24"/>
              </w:rPr>
              <w:t xml:space="preserve"> разного уровня  </w:t>
            </w:r>
          </w:p>
        </w:tc>
        <w:tc>
          <w:tcPr>
            <w:tcW w:w="1080" w:type="dxa"/>
            <w:shd w:val="clear" w:color="auto" w:fill="auto"/>
          </w:tcPr>
          <w:p w:rsidR="0065314E" w:rsidRPr="00B5508B" w:rsidRDefault="0065314E" w:rsidP="00F13EE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</w:t>
            </w:r>
            <w:r w:rsidR="0065314E" w:rsidRPr="00B5508B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shd w:val="clear" w:color="auto" w:fill="auto"/>
          </w:tcPr>
          <w:p w:rsidR="0065314E" w:rsidRPr="00B5508B" w:rsidRDefault="008E6EFE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40</w:t>
            </w:r>
          </w:p>
        </w:tc>
      </w:tr>
      <w:tr w:rsidR="00AC0308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AC0308" w:rsidRPr="00B5508B" w:rsidRDefault="00FB739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1.1.3</w:t>
            </w:r>
            <w:r w:rsidR="003365C9" w:rsidRPr="00B5508B">
              <w:rPr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AC0308" w:rsidRPr="00B5508B" w:rsidRDefault="0019218F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</w:t>
            </w:r>
            <w:r w:rsidR="00AC0308" w:rsidRPr="00B5508B">
              <w:rPr>
                <w:sz w:val="24"/>
                <w:szCs w:val="24"/>
              </w:rPr>
              <w:t xml:space="preserve">величение численности родителей, принимавших активное участие в </w:t>
            </w:r>
            <w:r w:rsidR="00AC0308" w:rsidRPr="00B5508B">
              <w:rPr>
                <w:sz w:val="24"/>
                <w:szCs w:val="24"/>
              </w:rPr>
              <w:lastRenderedPageBreak/>
              <w:t xml:space="preserve">воспитательно-образовательном процессе </w:t>
            </w:r>
          </w:p>
        </w:tc>
        <w:tc>
          <w:tcPr>
            <w:tcW w:w="1080" w:type="dxa"/>
            <w:shd w:val="clear" w:color="auto" w:fill="auto"/>
          </w:tcPr>
          <w:p w:rsidR="00AC0308" w:rsidRPr="00B5508B" w:rsidRDefault="00AC0308" w:rsidP="00F13EE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0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62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67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68</w:t>
            </w:r>
          </w:p>
        </w:tc>
        <w:tc>
          <w:tcPr>
            <w:tcW w:w="773" w:type="dxa"/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</w:tr>
      <w:tr w:rsidR="00987A46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987A46" w:rsidRPr="00B5508B" w:rsidRDefault="00FB739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8640" w:type="dxa"/>
            <w:shd w:val="clear" w:color="auto" w:fill="auto"/>
          </w:tcPr>
          <w:p w:rsidR="00987A46" w:rsidRPr="00B5508B" w:rsidRDefault="0019218F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Д</w:t>
            </w:r>
            <w:r w:rsidR="00987A46" w:rsidRPr="00B5508B">
              <w:rPr>
                <w:bCs/>
                <w:sz w:val="24"/>
                <w:szCs w:val="24"/>
              </w:rPr>
              <w:t xml:space="preserve">оля воспитанников, охваченных дополнительными  образовательными услугами    </w:t>
            </w:r>
          </w:p>
        </w:tc>
        <w:tc>
          <w:tcPr>
            <w:tcW w:w="1080" w:type="dxa"/>
            <w:shd w:val="clear" w:color="auto" w:fill="auto"/>
          </w:tcPr>
          <w:p w:rsidR="00987A46" w:rsidRPr="00B5508B" w:rsidRDefault="00987A46" w:rsidP="00F13EE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987A46" w:rsidRPr="00B5508B" w:rsidRDefault="00987A46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auto"/>
          </w:tcPr>
          <w:p w:rsidR="00987A46" w:rsidRPr="00B5508B" w:rsidRDefault="00987A46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36</w:t>
            </w:r>
          </w:p>
        </w:tc>
        <w:tc>
          <w:tcPr>
            <w:tcW w:w="773" w:type="dxa"/>
            <w:shd w:val="clear" w:color="auto" w:fill="auto"/>
          </w:tcPr>
          <w:p w:rsidR="00987A46" w:rsidRPr="00B5508B" w:rsidRDefault="00987A46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37</w:t>
            </w:r>
          </w:p>
        </w:tc>
        <w:tc>
          <w:tcPr>
            <w:tcW w:w="773" w:type="dxa"/>
            <w:shd w:val="clear" w:color="auto" w:fill="auto"/>
          </w:tcPr>
          <w:p w:rsidR="00987A46" w:rsidRPr="00B5508B" w:rsidRDefault="00987A46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shd w:val="clear" w:color="auto" w:fill="auto"/>
          </w:tcPr>
          <w:p w:rsidR="00987A46" w:rsidRPr="00B5508B" w:rsidRDefault="00987A46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39</w:t>
            </w:r>
          </w:p>
        </w:tc>
        <w:tc>
          <w:tcPr>
            <w:tcW w:w="773" w:type="dxa"/>
            <w:shd w:val="clear" w:color="auto" w:fill="auto"/>
          </w:tcPr>
          <w:p w:rsidR="00987A46" w:rsidRPr="00B5508B" w:rsidRDefault="00987A46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42</w:t>
            </w:r>
          </w:p>
        </w:tc>
      </w:tr>
      <w:tr w:rsidR="008359DC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8359DC" w:rsidRPr="00B5508B" w:rsidRDefault="008359DC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1.1.5.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обновления и развития учебно-дидактического оснащения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56036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42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</w:tr>
      <w:tr w:rsidR="008359DC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8359DC" w:rsidRPr="00B5508B" w:rsidRDefault="008359DC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1.1.6.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Доля семей, охваченных индивидуальным консультированием, услугами Консультационного центра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56036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E4077B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</w:tr>
      <w:tr w:rsidR="008359DC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8359DC" w:rsidRPr="00B5508B" w:rsidRDefault="008359DC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1.1.7.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19218F">
            <w:pPr>
              <w:pStyle w:val="a5"/>
              <w:tabs>
                <w:tab w:val="left" w:pos="-24"/>
                <w:tab w:val="left" w:pos="375"/>
                <w:tab w:val="num" w:pos="1386"/>
              </w:tabs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</w:t>
            </w:r>
            <w:r w:rsidR="007C72D2" w:rsidRPr="00B5508B">
              <w:rPr>
                <w:sz w:val="24"/>
                <w:szCs w:val="24"/>
              </w:rPr>
              <w:t xml:space="preserve">а семей, участвующих в проекте </w:t>
            </w:r>
            <w:r w:rsidR="0019218F" w:rsidRPr="00B5508B">
              <w:rPr>
                <w:sz w:val="24"/>
                <w:szCs w:val="24"/>
              </w:rPr>
              <w:t xml:space="preserve">по оздоровлению детей </w:t>
            </w:r>
            <w:r w:rsidR="007C72D2" w:rsidRPr="00B5508B">
              <w:rPr>
                <w:sz w:val="24"/>
                <w:szCs w:val="24"/>
              </w:rPr>
              <w:t>для родителей</w:t>
            </w:r>
            <w:r w:rsidRPr="00B5508B">
              <w:rPr>
                <w:sz w:val="24"/>
                <w:szCs w:val="24"/>
              </w:rPr>
              <w:t xml:space="preserve"> «Здоровей-ка» </w:t>
            </w:r>
            <w:r w:rsidR="0019218F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 сад</w:t>
            </w:r>
            <w:r w:rsidR="0019218F" w:rsidRPr="00B5508B">
              <w:rPr>
                <w:sz w:val="24"/>
                <w:szCs w:val="24"/>
              </w:rPr>
              <w:t xml:space="preserve"> «Солнышко» ГБОУ СОШ №2 «ОЦ» с. Борское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F13EE1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E4077B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35</w:t>
            </w:r>
          </w:p>
        </w:tc>
      </w:tr>
      <w:tr w:rsidR="008359DC" w:rsidRPr="00B5508B" w:rsidTr="00CC6050">
        <w:trPr>
          <w:trHeight w:val="477"/>
        </w:trPr>
        <w:tc>
          <w:tcPr>
            <w:tcW w:w="939" w:type="dxa"/>
            <w:shd w:val="clear" w:color="auto" w:fill="auto"/>
          </w:tcPr>
          <w:p w:rsidR="008359DC" w:rsidRPr="00B5508B" w:rsidRDefault="008359DC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4445" w:type="dxa"/>
            <w:gridSpan w:val="8"/>
            <w:shd w:val="clear" w:color="auto" w:fill="auto"/>
            <w:vAlign w:val="bottom"/>
          </w:tcPr>
          <w:p w:rsidR="008359DC" w:rsidRPr="00B5508B" w:rsidRDefault="008359DC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Подготовить дошкольников к новому социальному статусу посредством интеллектуального развития и формирования ключевых компетентностей.</w:t>
            </w:r>
          </w:p>
        </w:tc>
      </w:tr>
      <w:tr w:rsidR="008359DC" w:rsidRPr="00B5508B" w:rsidTr="0019218F">
        <w:trPr>
          <w:trHeight w:val="638"/>
        </w:trPr>
        <w:tc>
          <w:tcPr>
            <w:tcW w:w="939" w:type="dxa"/>
            <w:shd w:val="clear" w:color="auto" w:fill="auto"/>
          </w:tcPr>
          <w:p w:rsidR="008359DC" w:rsidRPr="00B5508B" w:rsidRDefault="008359DC" w:rsidP="00DF5BC0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1.2.1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DF5BC0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удельный вес численности детей, имеющих высокий уровень готовности к обучению в школе  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53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54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56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57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58</w:t>
            </w:r>
          </w:p>
        </w:tc>
      </w:tr>
      <w:tr w:rsidR="008359DC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8359DC" w:rsidRPr="00B5508B" w:rsidRDefault="008359DC" w:rsidP="00DF5BC0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1.2.2.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DF5BC0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Удельный вес численности выпускников, успевающих на начальном этапе обучения за последние три года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92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94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96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98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8359DC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8359DC" w:rsidRPr="00B5508B" w:rsidRDefault="008359DC" w:rsidP="00DF5BC0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1.2.3.</w:t>
            </w:r>
          </w:p>
        </w:tc>
        <w:tc>
          <w:tcPr>
            <w:tcW w:w="8640" w:type="dxa"/>
            <w:shd w:val="clear" w:color="auto" w:fill="auto"/>
          </w:tcPr>
          <w:p w:rsidR="008359DC" w:rsidRPr="00B5508B" w:rsidRDefault="008359DC" w:rsidP="00DF5BC0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Качество </w:t>
            </w:r>
            <w:proofErr w:type="spellStart"/>
            <w:r w:rsidRPr="00B5508B">
              <w:rPr>
                <w:sz w:val="24"/>
                <w:szCs w:val="24"/>
              </w:rPr>
              <w:t>сформированности</w:t>
            </w:r>
            <w:proofErr w:type="spellEnd"/>
            <w:r w:rsidRPr="00B5508B">
              <w:rPr>
                <w:sz w:val="24"/>
                <w:szCs w:val="24"/>
              </w:rPr>
              <w:t xml:space="preserve"> ключевых компетенций</w:t>
            </w:r>
            <w:r w:rsidR="0019218F" w:rsidRPr="00B5508B">
              <w:rPr>
                <w:sz w:val="24"/>
                <w:szCs w:val="24"/>
              </w:rPr>
              <w:t>, интегративных качеств</w:t>
            </w:r>
          </w:p>
        </w:tc>
        <w:tc>
          <w:tcPr>
            <w:tcW w:w="108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85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90</w:t>
            </w:r>
          </w:p>
        </w:tc>
        <w:tc>
          <w:tcPr>
            <w:tcW w:w="773" w:type="dxa"/>
            <w:shd w:val="clear" w:color="auto" w:fill="auto"/>
          </w:tcPr>
          <w:p w:rsidR="008359DC" w:rsidRPr="00B5508B" w:rsidRDefault="008359DC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8359DC" w:rsidRPr="00B5508B" w:rsidTr="0019218F">
        <w:trPr>
          <w:trHeight w:val="222"/>
        </w:trPr>
        <w:tc>
          <w:tcPr>
            <w:tcW w:w="939" w:type="dxa"/>
            <w:shd w:val="clear" w:color="auto" w:fill="FFFFFF" w:themeFill="background1"/>
          </w:tcPr>
          <w:p w:rsidR="008359DC" w:rsidRPr="00B5508B" w:rsidRDefault="008359DC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445" w:type="dxa"/>
            <w:gridSpan w:val="8"/>
            <w:shd w:val="clear" w:color="auto" w:fill="FFFFFF" w:themeFill="background1"/>
          </w:tcPr>
          <w:p w:rsidR="008359DC" w:rsidRPr="00B5508B" w:rsidRDefault="008359DC" w:rsidP="0019218F">
            <w:pPr>
              <w:tabs>
                <w:tab w:val="left" w:pos="432"/>
                <w:tab w:val="num" w:pos="699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iCs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B5508B">
              <w:rPr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B5508B">
              <w:rPr>
                <w:b/>
                <w:iCs/>
                <w:sz w:val="24"/>
                <w:szCs w:val="24"/>
              </w:rPr>
              <w:t xml:space="preserve"> и </w:t>
            </w:r>
            <w:proofErr w:type="spellStart"/>
            <w:r w:rsidRPr="00B5508B">
              <w:rPr>
                <w:b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B5508B">
              <w:rPr>
                <w:b/>
                <w:iCs/>
                <w:sz w:val="24"/>
                <w:szCs w:val="24"/>
              </w:rPr>
              <w:t xml:space="preserve"> деятельности </w:t>
            </w:r>
            <w:r w:rsidR="0019218F" w:rsidRPr="00B5508B">
              <w:rPr>
                <w:b/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b/>
                <w:sz w:val="24"/>
                <w:szCs w:val="24"/>
              </w:rPr>
              <w:t>школьного образования – детский сад</w:t>
            </w:r>
            <w:r w:rsidR="0019218F" w:rsidRPr="00B5508B">
              <w:rPr>
                <w:b/>
                <w:sz w:val="24"/>
                <w:szCs w:val="24"/>
              </w:rPr>
              <w:t xml:space="preserve"> «Солнышко» ГБОУ СОШ №2 «ОЦ» с. Борское</w:t>
            </w:r>
          </w:p>
        </w:tc>
      </w:tr>
      <w:tr w:rsidR="008359DC" w:rsidRPr="00B5508B" w:rsidTr="00CC6050">
        <w:trPr>
          <w:trHeight w:val="333"/>
        </w:trPr>
        <w:tc>
          <w:tcPr>
            <w:tcW w:w="939" w:type="dxa"/>
            <w:shd w:val="clear" w:color="auto" w:fill="auto"/>
          </w:tcPr>
          <w:p w:rsidR="008359DC" w:rsidRPr="00B5508B" w:rsidRDefault="008359DC" w:rsidP="00F94A58">
            <w:pPr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8359DC" w:rsidRPr="00B5508B" w:rsidRDefault="008359DC" w:rsidP="00F94A58">
            <w:pPr>
              <w:jc w:val="both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Создание безопасных и комфортных условий, обеспечивающих социализацию личности воспитанника, укрепления психофизического здоровья и приобщение дошкольников и их родителей к здоровому образу жизни.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2.2.1.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количества воспитанников, охваченных специальными оздоровительными мероприятиями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80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96778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2.2.2.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снижение количества дней, пропущенных по болезни одним ребенком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15,3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14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13,5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12,5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96778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2.2.3.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снижение количества пропусков детьми по прочим причинам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88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2B5EFA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2.2.4.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доля педагогов, использующих в воспитательно-образовательном процессе </w:t>
            </w:r>
            <w:proofErr w:type="spellStart"/>
            <w:r w:rsidRPr="00B5508B">
              <w:rPr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B5508B">
              <w:rPr>
                <w:sz w:val="24"/>
                <w:szCs w:val="24"/>
              </w:rPr>
              <w:t xml:space="preserve"> технологии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39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42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45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2B5EFA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повышение уровня материально-технических и медико-социальных условий пребывания воспитанников  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 сад</w:t>
            </w:r>
            <w:r w:rsidRPr="00B5508B">
              <w:rPr>
                <w:sz w:val="24"/>
                <w:szCs w:val="24"/>
              </w:rPr>
              <w:t xml:space="preserve"> «Солнышко» ГБОУ СОШ №2 «ОЦ» с. Борское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iCs/>
                <w:sz w:val="24"/>
                <w:szCs w:val="24"/>
              </w:rPr>
            </w:pPr>
            <w:r w:rsidRPr="00B5508B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75</w:t>
            </w:r>
          </w:p>
        </w:tc>
      </w:tr>
      <w:tr w:rsidR="0019218F" w:rsidRPr="00B5508B" w:rsidTr="00CC6050">
        <w:trPr>
          <w:trHeight w:val="521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19218F" w:rsidRPr="00B5508B" w:rsidRDefault="0019218F" w:rsidP="00AC0308">
            <w:pPr>
              <w:tabs>
                <w:tab w:val="left" w:pos="432"/>
                <w:tab w:val="num" w:pos="699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Обеспечение эффективного, результативного развития, ориентированного на совершенствование профессионального мастерства и творческого потенциала педагогического коллектива.</w:t>
            </w: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4445" w:type="dxa"/>
            <w:gridSpan w:val="8"/>
            <w:shd w:val="clear" w:color="auto" w:fill="auto"/>
            <w:vAlign w:val="bottom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 </w:t>
            </w:r>
            <w:r w:rsidRPr="00B5508B">
              <w:rPr>
                <w:b/>
                <w:iCs/>
                <w:sz w:val="24"/>
                <w:szCs w:val="24"/>
              </w:rPr>
              <w:t>Развитие системы стимулирования успешной профессиональной деятельности</w:t>
            </w:r>
          </w:p>
        </w:tc>
      </w:tr>
      <w:tr w:rsidR="0019218F" w:rsidRPr="00B5508B" w:rsidTr="00CC6050">
        <w:trPr>
          <w:trHeight w:val="33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3.1.1.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19218F" w:rsidRPr="00B5508B" w:rsidRDefault="0019218F" w:rsidP="00626168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увеличение доли материального поощрения в соответствии с законодательными и правовыми актами РФ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EA3CEF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2A0524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</w:tr>
      <w:tr w:rsidR="0019218F" w:rsidRPr="00B5508B" w:rsidTr="00CC6050">
        <w:trPr>
          <w:trHeight w:val="339"/>
        </w:trPr>
        <w:tc>
          <w:tcPr>
            <w:tcW w:w="939" w:type="dxa"/>
            <w:shd w:val="clear" w:color="auto" w:fill="auto"/>
            <w:vAlign w:val="bottom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3.1.2.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19218F" w:rsidRPr="00B5508B" w:rsidRDefault="0019218F" w:rsidP="00A85354">
            <w:pPr>
              <w:tabs>
                <w:tab w:val="left" w:pos="669"/>
                <w:tab w:val="left" w:pos="4069"/>
                <w:tab w:val="left" w:pos="4661"/>
                <w:tab w:val="left" w:pos="5992"/>
                <w:tab w:val="left" w:pos="9081"/>
                <w:tab w:val="left" w:pos="11585"/>
                <w:tab w:val="left" w:pos="1430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количества педагогов, ставших победителями и призерами конкурсов педагогического мастерства,  методических разработок, авторских программ регионального и всероссийского уровня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</w:tr>
      <w:tr w:rsidR="0019218F" w:rsidRPr="00B5508B" w:rsidTr="00CC6050">
        <w:trPr>
          <w:trHeight w:val="33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3.1.3.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19218F" w:rsidRPr="00B5508B" w:rsidRDefault="0019218F" w:rsidP="00A85354">
            <w:pPr>
              <w:tabs>
                <w:tab w:val="left" w:pos="669"/>
                <w:tab w:val="left" w:pos="4069"/>
                <w:tab w:val="left" w:pos="4661"/>
                <w:tab w:val="left" w:pos="5992"/>
                <w:tab w:val="left" w:pos="9081"/>
                <w:tab w:val="left" w:pos="11585"/>
                <w:tab w:val="left" w:pos="1430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количества педагогов, представивших опыт работы через мастер-классы, форумы и др. мероприятия окружного, всероссийского и международного уровней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36</w:t>
            </w:r>
          </w:p>
        </w:tc>
      </w:tr>
      <w:tr w:rsidR="0019218F" w:rsidRPr="00B5508B" w:rsidTr="00CC6050">
        <w:trPr>
          <w:trHeight w:val="315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4445" w:type="dxa"/>
            <w:gridSpan w:val="8"/>
            <w:shd w:val="clear" w:color="auto" w:fill="auto"/>
            <w:vAlign w:val="bottom"/>
          </w:tcPr>
          <w:p w:rsidR="0019218F" w:rsidRPr="00B5508B" w:rsidRDefault="0019218F" w:rsidP="00AC0308">
            <w:pPr>
              <w:tabs>
                <w:tab w:val="left" w:pos="5181"/>
              </w:tabs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Развитие активной социальной  позиции педагогов в процессе проведения проектных семинаров, конкурсов </w:t>
            </w:r>
          </w:p>
        </w:tc>
      </w:tr>
      <w:tr w:rsidR="0019218F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3.2.1.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</w:t>
            </w:r>
            <w:r w:rsidR="0019218F" w:rsidRPr="00B5508B">
              <w:rPr>
                <w:sz w:val="24"/>
                <w:szCs w:val="24"/>
              </w:rPr>
              <w:t xml:space="preserve">величение численности педагогических кадров, прошедших курсы повышения квалификации   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94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19218F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3.2.2.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19218F" w:rsidRPr="00B5508B" w:rsidRDefault="00E95E96" w:rsidP="00177B38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</w:t>
            </w:r>
            <w:r w:rsidR="0019218F" w:rsidRPr="00B5508B">
              <w:rPr>
                <w:sz w:val="24"/>
                <w:szCs w:val="24"/>
              </w:rPr>
              <w:t xml:space="preserve">величение количества педагогов, прошедших аттестацию на присвоение квалификационной категории (первая, высшая)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41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44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53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56</w:t>
            </w:r>
          </w:p>
        </w:tc>
      </w:tr>
      <w:tr w:rsidR="0019218F" w:rsidRPr="00B5508B" w:rsidTr="00177B38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3.2.3.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</w:t>
            </w:r>
            <w:r w:rsidR="0019218F" w:rsidRPr="00B5508B">
              <w:rPr>
                <w:sz w:val="24"/>
                <w:szCs w:val="24"/>
              </w:rPr>
              <w:t xml:space="preserve">дельный вес численности педагогов, использующих в образовательном процессе </w:t>
            </w:r>
            <w:proofErr w:type="spellStart"/>
            <w:r w:rsidR="0019218F" w:rsidRPr="00B5508B">
              <w:rPr>
                <w:sz w:val="24"/>
                <w:szCs w:val="24"/>
              </w:rPr>
              <w:t>мультимедийные</w:t>
            </w:r>
            <w:proofErr w:type="spellEnd"/>
            <w:r w:rsidR="0019218F" w:rsidRPr="00B5508B">
              <w:rPr>
                <w:sz w:val="24"/>
                <w:szCs w:val="24"/>
              </w:rPr>
              <w:t xml:space="preserve"> информационные технологии и цифровые образовательные ресурсы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19218F" w:rsidRPr="00B5508B" w:rsidRDefault="0019218F" w:rsidP="00AC0308">
            <w:pPr>
              <w:tabs>
                <w:tab w:val="left" w:pos="432"/>
                <w:tab w:val="num" w:pos="699"/>
              </w:tabs>
              <w:jc w:val="both"/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iCs/>
                <w:sz w:val="24"/>
                <w:szCs w:val="24"/>
              </w:rPr>
              <w:t>Модернизация систем</w:t>
            </w:r>
            <w:r w:rsidR="00E95E96" w:rsidRPr="00B5508B">
              <w:rPr>
                <w:b/>
                <w:iCs/>
                <w:sz w:val="24"/>
                <w:szCs w:val="24"/>
              </w:rPr>
              <w:t>ы</w:t>
            </w:r>
            <w:r w:rsidRPr="00B5508B">
              <w:rPr>
                <w:b/>
                <w:iCs/>
                <w:sz w:val="24"/>
                <w:szCs w:val="24"/>
              </w:rPr>
              <w:t xml:space="preserve"> управления качеством дошкольного образования.</w:t>
            </w:r>
          </w:p>
          <w:p w:rsidR="0019218F" w:rsidRPr="00B5508B" w:rsidRDefault="0019218F" w:rsidP="00F94A58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19218F" w:rsidRPr="00B5508B" w:rsidRDefault="0019218F" w:rsidP="00F94A58">
            <w:pPr>
              <w:ind w:left="25"/>
              <w:jc w:val="both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Развитие экономической самостоятельности путем внедрения платных образовательных и медицинских услуг.</w:t>
            </w:r>
          </w:p>
        </w:tc>
      </w:tr>
      <w:tr w:rsidR="0019218F" w:rsidRPr="00B5508B" w:rsidTr="00CC6050">
        <w:trPr>
          <w:trHeight w:val="319"/>
        </w:trPr>
        <w:tc>
          <w:tcPr>
            <w:tcW w:w="939" w:type="dxa"/>
            <w:shd w:val="clear" w:color="auto" w:fill="auto"/>
          </w:tcPr>
          <w:p w:rsidR="0019218F" w:rsidRPr="00B5508B" w:rsidRDefault="0019218F" w:rsidP="0096778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4.1.1.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A85354">
            <w:pPr>
              <w:jc w:val="both"/>
              <w:rPr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Д</w:t>
            </w:r>
            <w:r w:rsidR="0019218F" w:rsidRPr="00B5508B">
              <w:rPr>
                <w:bCs/>
                <w:sz w:val="24"/>
                <w:szCs w:val="24"/>
              </w:rPr>
              <w:t xml:space="preserve">оля воспитанников, охваченных дополнительными платными образовательными услугами  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</w:t>
            </w:r>
            <w:r w:rsidR="0019218F" w:rsidRPr="00B5508B">
              <w:rPr>
                <w:sz w:val="24"/>
                <w:szCs w:val="24"/>
              </w:rPr>
              <w:t>оля реализации плана финансово-экономической деятельности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  <w:vAlign w:val="bottom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4.1.3.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19218F" w:rsidRPr="00B5508B" w:rsidRDefault="00E95E96" w:rsidP="00A85354">
            <w:pPr>
              <w:tabs>
                <w:tab w:val="left" w:pos="669"/>
                <w:tab w:val="left" w:pos="4069"/>
                <w:tab w:val="left" w:pos="4661"/>
                <w:tab w:val="left" w:pos="5992"/>
                <w:tab w:val="left" w:pos="9081"/>
                <w:tab w:val="left" w:pos="11585"/>
                <w:tab w:val="left" w:pos="1430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</w:t>
            </w:r>
            <w:r w:rsidR="0019218F" w:rsidRPr="00B5508B">
              <w:rPr>
                <w:sz w:val="24"/>
                <w:szCs w:val="24"/>
              </w:rPr>
              <w:t xml:space="preserve">оля </w:t>
            </w:r>
            <w:proofErr w:type="gramStart"/>
            <w:r w:rsidR="0019218F" w:rsidRPr="00B5508B">
              <w:rPr>
                <w:sz w:val="24"/>
                <w:szCs w:val="24"/>
              </w:rPr>
              <w:t>удовлетворения результатов маркетинговых исследований образовательных запросов родителей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3365C9">
            <w:pPr>
              <w:snapToGrid w:val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</w:tr>
      <w:tr w:rsidR="0019218F" w:rsidRPr="00B5508B" w:rsidTr="00CC6050">
        <w:trPr>
          <w:trHeight w:val="295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19218F" w:rsidRPr="00B5508B" w:rsidRDefault="0019218F" w:rsidP="00F94A58">
            <w:pPr>
              <w:jc w:val="both"/>
              <w:rPr>
                <w:b/>
                <w:i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Создание системы независимой и гласной оценки </w:t>
            </w:r>
            <w:proofErr w:type="gramStart"/>
            <w:r w:rsidRPr="00B5508B">
              <w:rPr>
                <w:b/>
                <w:sz w:val="24"/>
                <w:szCs w:val="24"/>
              </w:rPr>
              <w:t>дошкольного</w:t>
            </w:r>
            <w:proofErr w:type="gramEnd"/>
            <w:r w:rsidRPr="00B5508B">
              <w:rPr>
                <w:b/>
                <w:sz w:val="24"/>
                <w:szCs w:val="24"/>
              </w:rPr>
              <w:t xml:space="preserve"> образовании.</w:t>
            </w:r>
          </w:p>
        </w:tc>
      </w:tr>
      <w:tr w:rsidR="0019218F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4.2.1.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</w:t>
            </w:r>
            <w:r w:rsidR="0019218F" w:rsidRPr="00B5508B">
              <w:rPr>
                <w:sz w:val="24"/>
                <w:szCs w:val="24"/>
              </w:rPr>
              <w:t xml:space="preserve">оля увеличения гласности и открытости </w:t>
            </w:r>
            <w:r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  <w:r w:rsidR="0019218F" w:rsidRPr="00B5508B">
              <w:rPr>
                <w:sz w:val="24"/>
                <w:szCs w:val="24"/>
              </w:rPr>
              <w:t xml:space="preserve"> посредством СМИ, сайта, Публичного отчета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92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94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98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</w:t>
            </w:r>
          </w:p>
        </w:tc>
      </w:tr>
      <w:tr w:rsidR="0019218F" w:rsidRPr="00B5508B" w:rsidTr="00CC6050">
        <w:trPr>
          <w:trHeight w:val="335"/>
        </w:trPr>
        <w:tc>
          <w:tcPr>
            <w:tcW w:w="939" w:type="dxa"/>
            <w:shd w:val="clear" w:color="auto" w:fill="auto"/>
          </w:tcPr>
          <w:p w:rsidR="0019218F" w:rsidRPr="00B5508B" w:rsidRDefault="0019218F" w:rsidP="0096778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4.2.2.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19218F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количества субъектов в управлении общественной системы </w:t>
            </w:r>
            <w:r w:rsidR="00E95E96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дошкольного образования – детск</w:t>
            </w:r>
            <w:r w:rsidR="00DF3837">
              <w:rPr>
                <w:sz w:val="24"/>
                <w:szCs w:val="24"/>
              </w:rPr>
              <w:t>ий</w:t>
            </w:r>
            <w:r w:rsidR="00E95E96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чел.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DF5BC0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16</w:t>
            </w:r>
          </w:p>
        </w:tc>
      </w:tr>
      <w:tr w:rsidR="0019218F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14445" w:type="dxa"/>
            <w:gridSpan w:val="8"/>
            <w:shd w:val="clear" w:color="auto" w:fill="auto"/>
          </w:tcPr>
          <w:p w:rsidR="0019218F" w:rsidRPr="00B5508B" w:rsidRDefault="0019218F" w:rsidP="00AC0308">
            <w:pPr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Повышение эффективности управления.</w:t>
            </w:r>
          </w:p>
        </w:tc>
      </w:tr>
      <w:tr w:rsidR="0019218F" w:rsidRPr="00B5508B" w:rsidTr="00CC6050">
        <w:trPr>
          <w:trHeight w:val="330"/>
        </w:trPr>
        <w:tc>
          <w:tcPr>
            <w:tcW w:w="939" w:type="dxa"/>
            <w:shd w:val="clear" w:color="auto" w:fill="auto"/>
          </w:tcPr>
          <w:p w:rsidR="0019218F" w:rsidRPr="00B5508B" w:rsidRDefault="0019218F" w:rsidP="00967789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4.3.1.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967789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</w:t>
            </w:r>
            <w:r w:rsidR="0019218F" w:rsidRPr="00B5508B">
              <w:rPr>
                <w:sz w:val="24"/>
                <w:szCs w:val="24"/>
              </w:rPr>
              <w:t>нижение численности предпис</w:t>
            </w:r>
            <w:r w:rsidRPr="00B5508B">
              <w:rPr>
                <w:sz w:val="24"/>
                <w:szCs w:val="24"/>
              </w:rPr>
              <w:t xml:space="preserve">аний органов </w:t>
            </w:r>
            <w:proofErr w:type="spellStart"/>
            <w:r w:rsidRPr="00B5508B">
              <w:rPr>
                <w:sz w:val="24"/>
                <w:szCs w:val="24"/>
              </w:rPr>
              <w:t>Госпожнадзора</w:t>
            </w:r>
            <w:proofErr w:type="spellEnd"/>
            <w:r w:rsidRPr="00B5508B">
              <w:rPr>
                <w:sz w:val="24"/>
                <w:szCs w:val="24"/>
              </w:rPr>
              <w:t xml:space="preserve">, </w:t>
            </w:r>
            <w:r w:rsidR="0019218F" w:rsidRPr="00B5508B">
              <w:rPr>
                <w:sz w:val="24"/>
                <w:szCs w:val="24"/>
              </w:rPr>
              <w:t xml:space="preserve"> </w:t>
            </w:r>
            <w:proofErr w:type="spellStart"/>
            <w:r w:rsidR="0019218F" w:rsidRPr="00B5508B">
              <w:rPr>
                <w:sz w:val="24"/>
                <w:szCs w:val="24"/>
              </w:rPr>
              <w:t>Роспотребнадзора</w:t>
            </w:r>
            <w:proofErr w:type="spellEnd"/>
            <w:r w:rsidR="0019218F" w:rsidRPr="00B550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65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967789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</w:tr>
      <w:tr w:rsidR="0019218F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19218F" w:rsidRPr="00B5508B" w:rsidRDefault="0019218F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4.3.2.</w:t>
            </w:r>
          </w:p>
        </w:tc>
        <w:tc>
          <w:tcPr>
            <w:tcW w:w="8640" w:type="dxa"/>
            <w:shd w:val="clear" w:color="auto" w:fill="auto"/>
          </w:tcPr>
          <w:p w:rsidR="0019218F" w:rsidRPr="00B5508B" w:rsidRDefault="00E95E96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Д</w:t>
            </w:r>
            <w:r w:rsidR="0019218F" w:rsidRPr="00B5508B">
              <w:rPr>
                <w:sz w:val="24"/>
                <w:szCs w:val="24"/>
              </w:rPr>
              <w:t>оля увеличения финансово-экономических мероприятий по оснащению образовательного процесса в соответствии с современными требованиями</w:t>
            </w:r>
          </w:p>
        </w:tc>
        <w:tc>
          <w:tcPr>
            <w:tcW w:w="108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shd w:val="clear" w:color="auto" w:fill="auto"/>
          </w:tcPr>
          <w:p w:rsidR="0019218F" w:rsidRPr="00B5508B" w:rsidRDefault="0019218F" w:rsidP="00F94A5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80</w:t>
            </w:r>
          </w:p>
        </w:tc>
      </w:tr>
      <w:tr w:rsidR="00E95E96" w:rsidRPr="00B5508B" w:rsidTr="00CC6050">
        <w:trPr>
          <w:trHeight w:val="529"/>
        </w:trPr>
        <w:tc>
          <w:tcPr>
            <w:tcW w:w="939" w:type="dxa"/>
            <w:shd w:val="clear" w:color="auto" w:fill="auto"/>
          </w:tcPr>
          <w:p w:rsidR="00E95E96" w:rsidRPr="00B5508B" w:rsidRDefault="00E95E96" w:rsidP="00F94A58">
            <w:pPr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4.3.3</w:t>
            </w:r>
          </w:p>
        </w:tc>
        <w:tc>
          <w:tcPr>
            <w:tcW w:w="8640" w:type="dxa"/>
            <w:shd w:val="clear" w:color="auto" w:fill="auto"/>
          </w:tcPr>
          <w:p w:rsidR="00E95E96" w:rsidRPr="00B5508B" w:rsidRDefault="00E95E96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Повышение  компетентности родителей по вопросам взаимодействия с детским садом</w:t>
            </w:r>
          </w:p>
        </w:tc>
        <w:tc>
          <w:tcPr>
            <w:tcW w:w="1080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28</w:t>
            </w:r>
          </w:p>
        </w:tc>
        <w:tc>
          <w:tcPr>
            <w:tcW w:w="773" w:type="dxa"/>
            <w:shd w:val="clear" w:color="auto" w:fill="auto"/>
          </w:tcPr>
          <w:p w:rsidR="00E95E96" w:rsidRPr="00B5508B" w:rsidRDefault="00E95E96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33</w:t>
            </w:r>
          </w:p>
        </w:tc>
      </w:tr>
    </w:tbl>
    <w:p w:rsidR="00675313" w:rsidRPr="00B5508B" w:rsidRDefault="00675313" w:rsidP="00AC0308">
      <w:pPr>
        <w:jc w:val="center"/>
        <w:rPr>
          <w:b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DA0EE8" w:rsidRPr="00B5508B" w:rsidRDefault="00DA0EE8" w:rsidP="00AC0308">
      <w:pPr>
        <w:jc w:val="center"/>
        <w:rPr>
          <w:b/>
          <w:sz w:val="24"/>
          <w:szCs w:val="24"/>
        </w:rPr>
      </w:pPr>
    </w:p>
    <w:p w:rsidR="00AC0308" w:rsidRPr="00B5508B" w:rsidRDefault="007022A6" w:rsidP="00AC0308">
      <w:pPr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lastRenderedPageBreak/>
        <w:t>3.</w:t>
      </w:r>
      <w:r w:rsidR="00AC0308" w:rsidRPr="00B5508B">
        <w:rPr>
          <w:b/>
          <w:sz w:val="24"/>
          <w:szCs w:val="24"/>
        </w:rPr>
        <w:t>4</w:t>
      </w:r>
      <w:r w:rsidRPr="00B5508B">
        <w:rPr>
          <w:b/>
          <w:sz w:val="24"/>
          <w:szCs w:val="24"/>
        </w:rPr>
        <w:t>. Перечень программных мероприятий.</w:t>
      </w:r>
    </w:p>
    <w:p w:rsidR="00AC0308" w:rsidRPr="00B5508B" w:rsidRDefault="00AC0308" w:rsidP="00AC0308">
      <w:pPr>
        <w:jc w:val="center"/>
        <w:rPr>
          <w:b/>
        </w:rPr>
      </w:pPr>
    </w:p>
    <w:p w:rsidR="00AC0308" w:rsidRPr="00B5508B" w:rsidRDefault="00AC0308" w:rsidP="00AC0308">
      <w:pPr>
        <w:ind w:firstLine="709"/>
        <w:jc w:val="both"/>
        <w:outlineLvl w:val="0"/>
        <w:rPr>
          <w:kern w:val="2"/>
          <w:sz w:val="24"/>
          <w:szCs w:val="24"/>
        </w:rPr>
      </w:pPr>
      <w:r w:rsidRPr="00B5508B">
        <w:rPr>
          <w:sz w:val="24"/>
          <w:szCs w:val="24"/>
        </w:rPr>
        <w:t>Реализация мероприятий П</w:t>
      </w:r>
      <w:r w:rsidR="00DA0EE8" w:rsidRPr="00B5508B">
        <w:rPr>
          <w:sz w:val="24"/>
          <w:szCs w:val="24"/>
        </w:rPr>
        <w:t>одп</w:t>
      </w:r>
      <w:r w:rsidRPr="00B5508B">
        <w:rPr>
          <w:sz w:val="24"/>
          <w:szCs w:val="24"/>
        </w:rPr>
        <w:t>рограммы на всех этапах будет направлена на решение поставленных целей и стратегических задач.</w:t>
      </w:r>
      <w:r w:rsidRPr="00B5508B">
        <w:rPr>
          <w:kern w:val="2"/>
          <w:sz w:val="24"/>
          <w:szCs w:val="24"/>
        </w:rPr>
        <w:t xml:space="preserve"> </w:t>
      </w:r>
    </w:p>
    <w:p w:rsidR="00AC0308" w:rsidRPr="00B5508B" w:rsidRDefault="00AC0308" w:rsidP="00AC0308">
      <w:pPr>
        <w:ind w:left="13440" w:firstLine="12"/>
        <w:jc w:val="both"/>
        <w:rPr>
          <w:b/>
        </w:rPr>
      </w:pPr>
      <w:r w:rsidRPr="00B5508B">
        <w:rPr>
          <w:b/>
        </w:rPr>
        <w:t xml:space="preserve">       Таблица 2</w:t>
      </w:r>
    </w:p>
    <w:tbl>
      <w:tblPr>
        <w:tblStyle w:val="a9"/>
        <w:tblW w:w="15273" w:type="dxa"/>
        <w:tblInd w:w="-252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/>
      </w:tblPr>
      <w:tblGrid>
        <w:gridCol w:w="1080"/>
        <w:gridCol w:w="8100"/>
        <w:gridCol w:w="2700"/>
        <w:gridCol w:w="3393"/>
      </w:tblGrid>
      <w:tr w:rsidR="00AC0308" w:rsidRPr="00B5508B" w:rsidTr="00DA0EE8">
        <w:trPr>
          <w:trHeight w:val="419"/>
          <w:tblHeader/>
        </w:trPr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  <w:vAlign w:val="center"/>
          </w:tcPr>
          <w:p w:rsidR="00AC0308" w:rsidRPr="00B5508B" w:rsidRDefault="00AC0308" w:rsidP="00065434">
            <w:pPr>
              <w:jc w:val="center"/>
              <w:rPr>
                <w:b/>
              </w:rPr>
            </w:pPr>
            <w:r w:rsidRPr="00B5508B">
              <w:rPr>
                <w:b/>
              </w:rPr>
              <w:t xml:space="preserve">№ </w:t>
            </w:r>
            <w:proofErr w:type="spellStart"/>
            <w:proofErr w:type="gramStart"/>
            <w:r w:rsidRPr="00B5508B">
              <w:rPr>
                <w:b/>
              </w:rPr>
              <w:t>п</w:t>
            </w:r>
            <w:proofErr w:type="spellEnd"/>
            <w:proofErr w:type="gramEnd"/>
            <w:r w:rsidRPr="00B5508B">
              <w:rPr>
                <w:b/>
              </w:rPr>
              <w:t>/</w:t>
            </w:r>
            <w:proofErr w:type="spellStart"/>
            <w:r w:rsidRPr="00B5508B">
              <w:rPr>
                <w:b/>
              </w:rPr>
              <w:t>п</w:t>
            </w:r>
            <w:proofErr w:type="spellEnd"/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  <w:vAlign w:val="center"/>
          </w:tcPr>
          <w:p w:rsidR="00AC0308" w:rsidRPr="00B5508B" w:rsidRDefault="00AC0308" w:rsidP="00065434">
            <w:pPr>
              <w:jc w:val="center"/>
              <w:rPr>
                <w:b/>
              </w:rPr>
            </w:pPr>
            <w:r w:rsidRPr="00B5508B">
              <w:rPr>
                <w:b/>
              </w:rPr>
              <w:t>Направления программных мероприятий, мероприятий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  <w:vAlign w:val="center"/>
          </w:tcPr>
          <w:p w:rsidR="00AC0308" w:rsidRPr="00B5508B" w:rsidRDefault="00AC0308" w:rsidP="00065434">
            <w:pPr>
              <w:jc w:val="center"/>
              <w:rPr>
                <w:b/>
              </w:rPr>
            </w:pPr>
            <w:r w:rsidRPr="00B5508B">
              <w:rPr>
                <w:b/>
              </w:rPr>
              <w:t>Сроки реализации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  <w:vAlign w:val="center"/>
          </w:tcPr>
          <w:p w:rsidR="00AC0308" w:rsidRPr="00B5508B" w:rsidRDefault="00AC0308" w:rsidP="00065434">
            <w:pPr>
              <w:jc w:val="center"/>
              <w:rPr>
                <w:b/>
              </w:rPr>
            </w:pPr>
            <w:r w:rsidRPr="00B5508B">
              <w:rPr>
                <w:b/>
              </w:rPr>
              <w:t>Ответственный исполнитель</w:t>
            </w:r>
          </w:p>
        </w:tc>
      </w:tr>
      <w:tr w:rsidR="00AC0308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AC0308" w:rsidRPr="00B5508B" w:rsidRDefault="00AC0308" w:rsidP="00F94A58">
            <w:pPr>
              <w:pStyle w:val="af2"/>
              <w:spacing w:before="0" w:beforeAutospacing="0" w:after="0" w:afterAutospacing="0"/>
              <w:jc w:val="center"/>
              <w:rPr>
                <w:b/>
                <w:i/>
                <w:spacing w:val="-7"/>
              </w:rPr>
            </w:pPr>
            <w:r w:rsidRPr="00B5508B">
              <w:rPr>
                <w:b/>
                <w:i/>
              </w:rPr>
              <w:t>1.</w:t>
            </w:r>
            <w:r w:rsidR="00E86611" w:rsidRPr="00B5508B">
              <w:rPr>
                <w:b/>
                <w:i/>
              </w:rPr>
              <w:t xml:space="preserve"> Введение инновационных механизмов управления обеспечивающих доступность качественного дошкольного образования.</w:t>
            </w:r>
          </w:p>
        </w:tc>
      </w:tr>
      <w:tr w:rsidR="00AC0308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AC0308" w:rsidRPr="00B5508B" w:rsidRDefault="00AC0308" w:rsidP="00F94A58">
            <w:pPr>
              <w:jc w:val="center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1.1.</w:t>
            </w:r>
            <w:r w:rsidR="00E86611" w:rsidRPr="00B5508B">
              <w:rPr>
                <w:b/>
                <w:bCs/>
                <w:sz w:val="24"/>
                <w:szCs w:val="24"/>
              </w:rPr>
              <w:t xml:space="preserve"> Создание оптимальных условий, обеспечивающих удовлетворение индивидуальных образовательных потребностей воспитанников, построение индивидуальных образовательных траекторий.</w:t>
            </w:r>
          </w:p>
        </w:tc>
      </w:tr>
      <w:tr w:rsidR="00AC0308" w:rsidRPr="00B5508B" w:rsidTr="00CC6050">
        <w:tc>
          <w:tcPr>
            <w:tcW w:w="1080" w:type="dxa"/>
            <w:shd w:val="clear" w:color="auto" w:fill="auto"/>
          </w:tcPr>
          <w:p w:rsidR="00AC0308" w:rsidRPr="00B5508B" w:rsidRDefault="00AC030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1.1.1.</w:t>
            </w:r>
          </w:p>
        </w:tc>
        <w:tc>
          <w:tcPr>
            <w:tcW w:w="8100" w:type="dxa"/>
            <w:shd w:val="clear" w:color="auto" w:fill="auto"/>
          </w:tcPr>
          <w:p w:rsidR="00AC0308" w:rsidRPr="00B5508B" w:rsidRDefault="00AC0308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Реализация основн</w:t>
            </w:r>
            <w:r w:rsidR="00626168" w:rsidRPr="00B5508B">
              <w:rPr>
                <w:sz w:val="24"/>
                <w:szCs w:val="24"/>
              </w:rPr>
              <w:t>ой</w:t>
            </w:r>
            <w:r w:rsidRPr="00B5508B">
              <w:rPr>
                <w:b/>
                <w:sz w:val="24"/>
                <w:szCs w:val="24"/>
              </w:rPr>
              <w:t xml:space="preserve"> </w:t>
            </w:r>
            <w:r w:rsidR="00626168" w:rsidRPr="00B5508B">
              <w:rPr>
                <w:sz w:val="24"/>
                <w:szCs w:val="24"/>
              </w:rPr>
              <w:t xml:space="preserve">общеобразовательной </w:t>
            </w:r>
            <w:r w:rsidRPr="00B5508B">
              <w:rPr>
                <w:sz w:val="24"/>
                <w:szCs w:val="24"/>
              </w:rPr>
              <w:t>программ</w:t>
            </w:r>
            <w:r w:rsidR="00626168" w:rsidRPr="00B5508B">
              <w:rPr>
                <w:sz w:val="24"/>
                <w:szCs w:val="24"/>
              </w:rPr>
              <w:t>ы</w:t>
            </w:r>
            <w:r w:rsidRPr="00B5508B">
              <w:rPr>
                <w:sz w:val="24"/>
                <w:szCs w:val="24"/>
              </w:rPr>
              <w:t xml:space="preserve"> дошкольного образования </w:t>
            </w:r>
            <w:r w:rsidR="00DA0EE8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DA0EE8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700" w:type="dxa"/>
            <w:shd w:val="clear" w:color="auto" w:fill="auto"/>
          </w:tcPr>
          <w:p w:rsidR="00AC0308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AC0308" w:rsidRPr="00B5508B" w:rsidRDefault="00AC030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Педагоги</w:t>
            </w:r>
          </w:p>
        </w:tc>
      </w:tr>
      <w:tr w:rsidR="00575BCC" w:rsidRPr="00B5508B" w:rsidTr="00CC6050">
        <w:tc>
          <w:tcPr>
            <w:tcW w:w="1080" w:type="dxa"/>
            <w:shd w:val="clear" w:color="auto" w:fill="auto"/>
          </w:tcPr>
          <w:p w:rsidR="00575BCC" w:rsidRPr="00B5508B" w:rsidRDefault="00286A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1.1.2</w:t>
            </w:r>
            <w:r w:rsidR="00097051" w:rsidRPr="00B5508B"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shd w:val="clear" w:color="auto" w:fill="auto"/>
          </w:tcPr>
          <w:p w:rsidR="00575BCC" w:rsidRPr="00B5508B" w:rsidRDefault="00575BCC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Обновление методического обеспечения по реализации общеобразовательной программы дошкольного образования</w:t>
            </w:r>
            <w:r w:rsidR="00DA0EE8" w:rsidRPr="00B5508B">
              <w:rPr>
                <w:sz w:val="24"/>
                <w:szCs w:val="24"/>
              </w:rPr>
              <w:t xml:space="preserve"> 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DA0EE8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700" w:type="dxa"/>
            <w:shd w:val="clear" w:color="auto" w:fill="auto"/>
          </w:tcPr>
          <w:p w:rsidR="00575BCC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575BCC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AC0308" w:rsidRPr="00B5508B" w:rsidTr="00CC6050">
        <w:tc>
          <w:tcPr>
            <w:tcW w:w="1080" w:type="dxa"/>
            <w:shd w:val="clear" w:color="auto" w:fill="auto"/>
          </w:tcPr>
          <w:p w:rsidR="00AC0308" w:rsidRPr="00B5508B" w:rsidRDefault="00286A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1.1.3</w:t>
            </w:r>
            <w:r w:rsidR="00AC0308" w:rsidRPr="00B5508B"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shd w:val="clear" w:color="auto" w:fill="auto"/>
          </w:tcPr>
          <w:p w:rsidR="00AC0308" w:rsidRPr="00B5508B" w:rsidRDefault="00BF4B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Внедрение в образовательный процесс технологии педагогического сопровождения, обеспечивающей проектирование индивидуальной образовательной траектории воспитанников.</w:t>
            </w:r>
          </w:p>
        </w:tc>
        <w:tc>
          <w:tcPr>
            <w:tcW w:w="2700" w:type="dxa"/>
            <w:shd w:val="clear" w:color="auto" w:fill="auto"/>
          </w:tcPr>
          <w:p w:rsidR="00AC0308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AC0308" w:rsidRPr="00B5508B" w:rsidRDefault="00286A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Педагоги, </w:t>
            </w:r>
            <w:r w:rsidR="00DA0EE8"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B4640" w:rsidRPr="00B5508B" w:rsidTr="00CC6050">
        <w:tc>
          <w:tcPr>
            <w:tcW w:w="1080" w:type="dxa"/>
            <w:shd w:val="clear" w:color="auto" w:fill="auto"/>
          </w:tcPr>
          <w:p w:rsidR="00DB4640" w:rsidRPr="00B5508B" w:rsidRDefault="00286A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1.1.4</w:t>
            </w:r>
          </w:p>
        </w:tc>
        <w:tc>
          <w:tcPr>
            <w:tcW w:w="8100" w:type="dxa"/>
            <w:shd w:val="clear" w:color="auto" w:fill="auto"/>
          </w:tcPr>
          <w:p w:rsidR="00DB4640" w:rsidRPr="00B5508B" w:rsidRDefault="00DB4640" w:rsidP="00DB4640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оформление учебного кабинета для проведения занятий с использованием интерактивного оборудования;</w:t>
            </w:r>
          </w:p>
          <w:p w:rsidR="00DB4640" w:rsidRPr="00B5508B" w:rsidRDefault="00DB4640" w:rsidP="00F94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B4640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</w:t>
            </w:r>
          </w:p>
        </w:tc>
        <w:tc>
          <w:tcPr>
            <w:tcW w:w="3393" w:type="dxa"/>
            <w:shd w:val="clear" w:color="auto" w:fill="auto"/>
          </w:tcPr>
          <w:p w:rsidR="00DB4640" w:rsidRPr="00B5508B" w:rsidRDefault="00286ADD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заместитель заведующего по АХЧ</w:t>
            </w:r>
          </w:p>
        </w:tc>
      </w:tr>
      <w:tr w:rsidR="00AC0308" w:rsidRPr="00B5508B" w:rsidTr="00CC6050">
        <w:tc>
          <w:tcPr>
            <w:tcW w:w="1080" w:type="dxa"/>
            <w:shd w:val="clear" w:color="auto" w:fill="auto"/>
          </w:tcPr>
          <w:p w:rsidR="00AC0308" w:rsidRPr="00B5508B" w:rsidRDefault="00AC030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</w:t>
            </w:r>
            <w:r w:rsidR="00286ADD" w:rsidRPr="00B5508B">
              <w:rPr>
                <w:sz w:val="24"/>
                <w:szCs w:val="24"/>
              </w:rPr>
              <w:t>1.1.5</w:t>
            </w:r>
            <w:r w:rsidR="00097051" w:rsidRPr="00B5508B"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shd w:val="clear" w:color="auto" w:fill="auto"/>
          </w:tcPr>
          <w:p w:rsidR="00AC0308" w:rsidRPr="00B5508B" w:rsidRDefault="00AC0308" w:rsidP="00DA0EE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Реализация инновационных проектов:</w:t>
            </w:r>
            <w:r w:rsidR="00575BCC" w:rsidRPr="00B5508B">
              <w:rPr>
                <w:sz w:val="24"/>
                <w:szCs w:val="24"/>
              </w:rPr>
              <w:t xml:space="preserve"> </w:t>
            </w:r>
            <w:r w:rsidR="007C72D2" w:rsidRPr="00B5508B">
              <w:rPr>
                <w:sz w:val="24"/>
                <w:szCs w:val="24"/>
              </w:rPr>
              <w:t>Семейный клуб</w:t>
            </w:r>
            <w:r w:rsidR="00DA0EE8" w:rsidRPr="00B5508B">
              <w:rPr>
                <w:sz w:val="24"/>
                <w:szCs w:val="24"/>
              </w:rPr>
              <w:t>, «Здоровей-ка»</w:t>
            </w:r>
          </w:p>
        </w:tc>
        <w:tc>
          <w:tcPr>
            <w:tcW w:w="2700" w:type="dxa"/>
            <w:shd w:val="clear" w:color="auto" w:fill="auto"/>
          </w:tcPr>
          <w:p w:rsidR="00AC0308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AC0308" w:rsidRPr="00B5508B" w:rsidRDefault="00097051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Педагоги</w:t>
            </w:r>
            <w:r w:rsidR="008359DC" w:rsidRPr="00B5508B">
              <w:rPr>
                <w:sz w:val="24"/>
                <w:szCs w:val="24"/>
              </w:rPr>
              <w:t xml:space="preserve">, </w:t>
            </w:r>
            <w:r w:rsidR="00DA0EE8"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AC0308" w:rsidRPr="00B5508B" w:rsidTr="00CC6050">
        <w:tc>
          <w:tcPr>
            <w:tcW w:w="1080" w:type="dxa"/>
            <w:shd w:val="clear" w:color="auto" w:fill="auto"/>
          </w:tcPr>
          <w:p w:rsidR="00AC0308" w:rsidRPr="00B5508B" w:rsidRDefault="00097051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</w:t>
            </w:r>
            <w:r w:rsidR="00286ADD" w:rsidRPr="00B5508B">
              <w:rPr>
                <w:sz w:val="24"/>
                <w:szCs w:val="24"/>
              </w:rPr>
              <w:t>6</w:t>
            </w:r>
          </w:p>
        </w:tc>
        <w:tc>
          <w:tcPr>
            <w:tcW w:w="8100" w:type="dxa"/>
            <w:shd w:val="clear" w:color="auto" w:fill="auto"/>
          </w:tcPr>
          <w:p w:rsidR="00AC0308" w:rsidRPr="00B5508B" w:rsidRDefault="00130E7E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Реализация системы мониторинга качества образования </w:t>
            </w:r>
            <w:r w:rsidR="00DA0EE8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DA0EE8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700" w:type="dxa"/>
            <w:shd w:val="clear" w:color="auto" w:fill="auto"/>
          </w:tcPr>
          <w:p w:rsidR="00AC0308" w:rsidRPr="00B5508B" w:rsidRDefault="00DA0EE8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AC0308" w:rsidRPr="00B5508B" w:rsidRDefault="00097051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Педагоги</w:t>
            </w:r>
            <w:r w:rsidR="008359DC" w:rsidRPr="00B5508B">
              <w:rPr>
                <w:sz w:val="24"/>
                <w:szCs w:val="24"/>
              </w:rPr>
              <w:t xml:space="preserve">, </w:t>
            </w:r>
            <w:r w:rsidR="00DA0EE8"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1.1.7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Активное внедрение информационно-коммуникативных технологий и цифровых образовательных ресурсов в воспитательно-образовательный процесс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B7297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Заведующий, </w:t>
            </w:r>
            <w:r w:rsidR="00B72977">
              <w:rPr>
                <w:sz w:val="24"/>
                <w:szCs w:val="24"/>
              </w:rPr>
              <w:t>старшие воспитатели</w:t>
            </w:r>
            <w:r w:rsidRPr="00B5508B">
              <w:rPr>
                <w:sz w:val="24"/>
                <w:szCs w:val="24"/>
              </w:rPr>
              <w:t>, педагоги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1.1.8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Целевое обучение родительской общественности современным правовым </w:t>
            </w:r>
            <w:r w:rsidRPr="00B5508B">
              <w:rPr>
                <w:sz w:val="24"/>
                <w:szCs w:val="24"/>
              </w:rPr>
              <w:lastRenderedPageBreak/>
              <w:t>аспектам взаимодействия с образовательным учреждением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Привлечение субъектов социально-экономической жизни села, поддерживающих деятельность учреждения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2011-2013гг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1.1.10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Проведение маркетингового исследования образовательных запросов социального окружения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Заведующий, </w:t>
            </w:r>
            <w:r w:rsidR="007C4DB7"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A0EE8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E86611">
            <w:pPr>
              <w:tabs>
                <w:tab w:val="left" w:pos="5181"/>
              </w:tabs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1.2. Подготовить дошкольников к новому социальному статусу посредством интеллектуального развития и формирования ключевых компетентностей, интегративных качеств</w:t>
            </w:r>
          </w:p>
          <w:p w:rsidR="00DA0EE8" w:rsidRPr="00B5508B" w:rsidRDefault="00DA0EE8" w:rsidP="00F94A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1.2.1.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F3837" w:rsidP="00177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DA0EE8" w:rsidRPr="00B5508B">
              <w:rPr>
                <w:sz w:val="24"/>
                <w:szCs w:val="24"/>
              </w:rPr>
              <w:t xml:space="preserve"> проекта «В таланты – с юных лет» Участие воспитанников учреждения в региональных конкурсах, фестивалях, спартакиадах.   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1.2.2.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Разработка модели выявления  и создание банка данных способных, одаренных детей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1.2.3.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Освещение достижений воспитанников в средствах массовой информации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1.2.4.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DA0EE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Реализация проектов «Чудо-чадо»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2014-2017гг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воспитатель, педагоги</w:t>
            </w:r>
          </w:p>
        </w:tc>
      </w:tr>
      <w:tr w:rsidR="00DA0EE8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E86611">
            <w:pPr>
              <w:tabs>
                <w:tab w:val="left" w:pos="432"/>
                <w:tab w:val="num" w:pos="699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B5508B">
              <w:rPr>
                <w:b/>
                <w:i/>
                <w:sz w:val="24"/>
                <w:szCs w:val="24"/>
              </w:rPr>
              <w:t xml:space="preserve">2. </w:t>
            </w:r>
            <w:r w:rsidRPr="00B5508B">
              <w:rPr>
                <w:b/>
                <w:iCs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B5508B">
              <w:rPr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B5508B">
              <w:rPr>
                <w:b/>
                <w:iCs/>
                <w:sz w:val="24"/>
                <w:szCs w:val="24"/>
              </w:rPr>
              <w:t xml:space="preserve"> и </w:t>
            </w:r>
            <w:proofErr w:type="spellStart"/>
            <w:r w:rsidRPr="00B5508B">
              <w:rPr>
                <w:b/>
                <w:iCs/>
                <w:sz w:val="24"/>
                <w:szCs w:val="24"/>
              </w:rPr>
              <w:t>здоровьеформирующей</w:t>
            </w:r>
            <w:proofErr w:type="spellEnd"/>
            <w:r w:rsidRPr="00B5508B">
              <w:rPr>
                <w:b/>
                <w:iCs/>
                <w:sz w:val="24"/>
                <w:szCs w:val="24"/>
              </w:rPr>
              <w:t xml:space="preserve"> деятельности </w:t>
            </w:r>
            <w:r w:rsidRPr="00B5508B">
              <w:rPr>
                <w:b/>
                <w:sz w:val="24"/>
                <w:szCs w:val="24"/>
              </w:rPr>
              <w:t>структурного подразделения, реализующего основные общеобразовательные программы дошкольного образования – детского сада «Солнышко» ГБОУ СОШ №2 «ОЦ» с. Борское</w:t>
            </w:r>
          </w:p>
          <w:p w:rsidR="00DA0EE8" w:rsidRPr="00B5508B" w:rsidRDefault="00DA0EE8" w:rsidP="00E866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0EE8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E86611">
            <w:pPr>
              <w:tabs>
                <w:tab w:val="left" w:pos="5181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2.1</w:t>
            </w:r>
            <w:r w:rsidRPr="00B5508B">
              <w:rPr>
                <w:b/>
                <w:i/>
                <w:sz w:val="24"/>
                <w:szCs w:val="24"/>
              </w:rPr>
              <w:t>.</w:t>
            </w:r>
            <w:r w:rsidRPr="00B5508B">
              <w:rPr>
                <w:b/>
                <w:bCs/>
                <w:sz w:val="24"/>
                <w:szCs w:val="24"/>
              </w:rPr>
              <w:t xml:space="preserve"> Создание безопасных и комфортных условий, обеспечивающих социализацию личности воспитанника, укрепления психофизического здоровья и приобщение дошкольников и их родителей к здоровому образу жизни.</w:t>
            </w:r>
          </w:p>
          <w:p w:rsidR="00DA0EE8" w:rsidRPr="00B5508B" w:rsidRDefault="00DA0EE8" w:rsidP="00E86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DA0EE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Реализация оздоровительной программы «Здоровей-ка»»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Педагоги, инструктор по физической культуре</w:t>
            </w:r>
            <w:r w:rsidR="007C4DB7" w:rsidRPr="00B5508B">
              <w:rPr>
                <w:sz w:val="24"/>
                <w:szCs w:val="24"/>
              </w:rPr>
              <w:t xml:space="preserve">, </w:t>
            </w:r>
            <w:r w:rsidRPr="00B5508B">
              <w:rPr>
                <w:sz w:val="24"/>
                <w:szCs w:val="24"/>
              </w:rPr>
              <w:t xml:space="preserve">старшая медицинская сестра 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Разработка нормативно-правовых ресурсов по реализации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здоровьесберегающих</w:t>
            </w:r>
            <w:proofErr w:type="spellEnd"/>
            <w:r w:rsidRPr="00B5508B">
              <w:rPr>
                <w:sz w:val="24"/>
                <w:szCs w:val="24"/>
              </w:rPr>
              <w:t xml:space="preserve"> технологий.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</w:t>
            </w:r>
            <w:r w:rsidR="00DA0EE8" w:rsidRPr="00B5508B">
              <w:rPr>
                <w:sz w:val="24"/>
                <w:szCs w:val="24"/>
              </w:rPr>
              <w:t>-201</w:t>
            </w:r>
            <w:r w:rsidRPr="00B5508B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2.1.3.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Совершенствование имеющейся </w:t>
            </w:r>
            <w:proofErr w:type="gramStart"/>
            <w:r w:rsidRPr="00B5508B">
              <w:rPr>
                <w:sz w:val="24"/>
                <w:szCs w:val="24"/>
              </w:rPr>
              <w:t>системы мониторинга состояния здоровья воспитанников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DA0EE8" w:rsidRPr="00B5508B" w:rsidRDefault="00DA0EE8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7C4DB7" w:rsidP="007C4DB7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воспитатель,</w:t>
            </w:r>
            <w:proofErr w:type="gramStart"/>
            <w:r w:rsidRPr="00B5508B">
              <w:rPr>
                <w:sz w:val="24"/>
                <w:szCs w:val="24"/>
              </w:rPr>
              <w:t xml:space="preserve"> </w:t>
            </w:r>
            <w:r w:rsidR="00DA0EE8" w:rsidRPr="00B5508B">
              <w:rPr>
                <w:sz w:val="24"/>
                <w:szCs w:val="24"/>
              </w:rPr>
              <w:t>,</w:t>
            </w:r>
            <w:proofErr w:type="gramEnd"/>
            <w:r w:rsidR="00DA0EE8" w:rsidRPr="00B5508B">
              <w:rPr>
                <w:sz w:val="24"/>
                <w:szCs w:val="24"/>
              </w:rPr>
              <w:t xml:space="preserve"> старшая медицинская сестра </w:t>
            </w:r>
          </w:p>
        </w:tc>
      </w:tr>
      <w:tr w:rsidR="00DA0EE8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2.1.4.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Создание единой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здоровьесберегающей</w:t>
            </w:r>
            <w:proofErr w:type="spellEnd"/>
            <w:r w:rsidRPr="00B5508B">
              <w:rPr>
                <w:sz w:val="24"/>
                <w:szCs w:val="24"/>
              </w:rPr>
              <w:t xml:space="preserve"> среды предполагающей:</w:t>
            </w:r>
          </w:p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-рациональную организацию непосредственно-образовательной деятельности в соответствии с санитарными гигиеническими нормами и </w:t>
            </w:r>
            <w:r w:rsidRPr="00B5508B">
              <w:rPr>
                <w:sz w:val="24"/>
                <w:szCs w:val="24"/>
              </w:rPr>
              <w:lastRenderedPageBreak/>
              <w:t>требованиями;</w:t>
            </w:r>
          </w:p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- предупреждение гиподинамии, других </w:t>
            </w:r>
            <w:proofErr w:type="spellStart"/>
            <w:r w:rsidRPr="00B5508B">
              <w:rPr>
                <w:sz w:val="24"/>
                <w:szCs w:val="24"/>
              </w:rPr>
              <w:t>дезадаптационных</w:t>
            </w:r>
            <w:proofErr w:type="spellEnd"/>
            <w:r w:rsidRPr="00B5508B">
              <w:rPr>
                <w:sz w:val="24"/>
                <w:szCs w:val="24"/>
              </w:rPr>
              <w:t xml:space="preserve"> состояний, постепенно разрушающих здоровье воспитанников;</w:t>
            </w:r>
          </w:p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- использование в работе </w:t>
            </w:r>
            <w:proofErr w:type="spellStart"/>
            <w:r w:rsidRPr="00B5508B">
              <w:rPr>
                <w:sz w:val="24"/>
                <w:szCs w:val="24"/>
              </w:rPr>
              <w:t>педколлектива</w:t>
            </w:r>
            <w:proofErr w:type="spellEnd"/>
            <w:r w:rsidRPr="00B5508B">
              <w:rPr>
                <w:sz w:val="24"/>
                <w:szCs w:val="24"/>
              </w:rPr>
              <w:t xml:space="preserve">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здоровьесберегающих</w:t>
            </w:r>
            <w:proofErr w:type="spellEnd"/>
            <w:r w:rsidRPr="00B5508B">
              <w:rPr>
                <w:sz w:val="24"/>
                <w:szCs w:val="24"/>
              </w:rPr>
              <w:t xml:space="preserve"> технологий.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2013-2014</w:t>
            </w:r>
            <w:r w:rsidR="00DA0EE8" w:rsidRPr="00B5508B">
              <w:rPr>
                <w:sz w:val="24"/>
                <w:szCs w:val="24"/>
              </w:rPr>
              <w:t>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DA0EE8" w:rsidRPr="00B5508B" w:rsidRDefault="00DA0EE8" w:rsidP="007C4DB7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Заведующий, старший воспитатель, педагоги, инструктор по физической </w:t>
            </w:r>
            <w:r w:rsidRPr="00B5508B">
              <w:rPr>
                <w:sz w:val="24"/>
                <w:szCs w:val="24"/>
              </w:rPr>
              <w:lastRenderedPageBreak/>
              <w:t>культуре, старшая медицинская сестра</w:t>
            </w:r>
          </w:p>
        </w:tc>
      </w:tr>
      <w:tr w:rsidR="00DA0EE8" w:rsidRPr="00B5508B" w:rsidTr="00CC6050">
        <w:tc>
          <w:tcPr>
            <w:tcW w:w="1080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8100" w:type="dxa"/>
            <w:shd w:val="clear" w:color="auto" w:fill="auto"/>
          </w:tcPr>
          <w:p w:rsidR="00DA0EE8" w:rsidRPr="00B5508B" w:rsidRDefault="00DA0EE8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Организация и проведение конкурса «Лучшая </w:t>
            </w:r>
            <w:proofErr w:type="spellStart"/>
            <w:r w:rsidRPr="00B5508B">
              <w:rPr>
                <w:sz w:val="24"/>
                <w:szCs w:val="24"/>
              </w:rPr>
              <w:t>здоровьесберегающая</w:t>
            </w:r>
            <w:proofErr w:type="spellEnd"/>
            <w:r w:rsidRPr="00B5508B">
              <w:rPr>
                <w:sz w:val="24"/>
                <w:szCs w:val="24"/>
              </w:rPr>
              <w:t xml:space="preserve"> среда группы»</w:t>
            </w:r>
          </w:p>
        </w:tc>
        <w:tc>
          <w:tcPr>
            <w:tcW w:w="2700" w:type="dxa"/>
            <w:shd w:val="clear" w:color="auto" w:fill="auto"/>
          </w:tcPr>
          <w:p w:rsidR="00DA0EE8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2014</w:t>
            </w:r>
            <w:r w:rsidR="00DA0EE8" w:rsidRPr="00B5508B">
              <w:rPr>
                <w:sz w:val="24"/>
                <w:szCs w:val="24"/>
              </w:rPr>
              <w:t>г</w:t>
            </w:r>
          </w:p>
        </w:tc>
        <w:tc>
          <w:tcPr>
            <w:tcW w:w="3393" w:type="dxa"/>
            <w:shd w:val="clear" w:color="auto" w:fill="auto"/>
          </w:tcPr>
          <w:p w:rsidR="00DA0EE8" w:rsidRPr="00B5508B" w:rsidRDefault="00DA0EE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воспитатель, педагоги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2.1.6.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Совершенствование работы по обеспечению психолого-педагогического сопровождения воспитанников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Педагоги 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2.1.7.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Реализация комплекса лечебно-профилактических мероприятий с применением методов неспецифического воздействия на организм: </w:t>
            </w:r>
            <w:proofErr w:type="spellStart"/>
            <w:r w:rsidRPr="00B5508B">
              <w:rPr>
                <w:sz w:val="24"/>
                <w:szCs w:val="24"/>
              </w:rPr>
              <w:t>физиопроцедуры</w:t>
            </w:r>
            <w:proofErr w:type="spellEnd"/>
            <w:r w:rsidRPr="00B5508B">
              <w:rPr>
                <w:sz w:val="24"/>
                <w:szCs w:val="24"/>
              </w:rPr>
              <w:t xml:space="preserve">, кислородные коктейли, отвары целебных трав, занятия на тренажерах.  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Заведующий, педагоги, педагог-психолог, учитель-логопед, старшая медицинская сестра 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2.1.8.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Организация мероприятий по обеспечению питанием, адекватным возрастным и физиологическим потребностям   воспитанников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шеф-повар, технолог по питанию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2.1.9.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Выпуск ежемесячной газеты для родителей «</w:t>
            </w:r>
            <w:proofErr w:type="spellStart"/>
            <w:r w:rsidRPr="00B5508B">
              <w:rPr>
                <w:sz w:val="24"/>
                <w:szCs w:val="24"/>
              </w:rPr>
              <w:t>Здоровячок</w:t>
            </w:r>
            <w:proofErr w:type="spellEnd"/>
            <w:r w:rsidRPr="00B5508B">
              <w:rPr>
                <w:sz w:val="24"/>
                <w:szCs w:val="24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педагог-психолог, учитель-логопед, инструктор по физической культуре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56036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2.1.10.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177B3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Просвещение родителей по вопросам </w:t>
            </w:r>
            <w:proofErr w:type="spellStart"/>
            <w:r w:rsidRPr="00B5508B">
              <w:rPr>
                <w:sz w:val="24"/>
                <w:szCs w:val="24"/>
              </w:rPr>
              <w:t>здоровьесбережения</w:t>
            </w:r>
            <w:proofErr w:type="spellEnd"/>
            <w:r w:rsidRPr="00B5508B">
              <w:rPr>
                <w:sz w:val="24"/>
                <w:szCs w:val="24"/>
              </w:rPr>
              <w:t xml:space="preserve"> в Школе для родителей: «Здоровей-ка»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2014-2017гг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Старшая медицинская сестра 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56036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2.1.11.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177B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Популяризация позитивного семейного опыта по воспитанию у ребенка здорового образа жизни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177B3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pStyle w:val="af2"/>
              <w:spacing w:before="0" w:beforeAutospacing="0" w:after="0" w:afterAutospacing="0"/>
              <w:jc w:val="center"/>
              <w:rPr>
                <w:b/>
                <w:i/>
                <w:spacing w:val="-7"/>
              </w:rPr>
            </w:pPr>
            <w:r w:rsidRPr="00B5508B">
              <w:rPr>
                <w:b/>
                <w:i/>
              </w:rPr>
              <w:t xml:space="preserve">3.  </w:t>
            </w:r>
            <w:r w:rsidRPr="00B5508B">
              <w:rPr>
                <w:b/>
                <w:bCs/>
                <w:iCs/>
              </w:rPr>
              <w:t>Обеспечение эффективного, результативного развития, ориентированного на совершенствование профессионального мастерства и творческого потенциала педагогического коллектива.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3.1.</w:t>
            </w:r>
            <w:r w:rsidRPr="00B5508B">
              <w:rPr>
                <w:b/>
                <w:bCs/>
                <w:iCs/>
                <w:sz w:val="24"/>
                <w:szCs w:val="24"/>
              </w:rPr>
              <w:t xml:space="preserve"> Развитие системы стимулирования успешной профессиональной деятельности.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Материальное поощрение педагогов, добившихся высоких результатов за работу с одаренными детьми.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Коррекция показателей и индикаторов новой системы оплаты труда для повышения статуса педагога и улучшение качества образовательных услуг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Разработка и внедрение рекомендаций по профилактике профессионального «выгорания» педагогов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3.1.4.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56036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Формирование информационного банка педагогических идей (новаций)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56036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Поддержка лучших педагогов и распространение их опыта, в том числе через мастер-классы, участие в выставках и форумах, через средства массовой информации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6E5AED" w:rsidRPr="00B5508B" w:rsidTr="00CC6050">
        <w:tc>
          <w:tcPr>
            <w:tcW w:w="1080" w:type="dxa"/>
            <w:shd w:val="clear" w:color="auto" w:fill="auto"/>
          </w:tcPr>
          <w:p w:rsidR="006E5AED" w:rsidRPr="00B5508B" w:rsidRDefault="006E5AED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3.1.6.</w:t>
            </w:r>
          </w:p>
        </w:tc>
        <w:tc>
          <w:tcPr>
            <w:tcW w:w="8100" w:type="dxa"/>
            <w:shd w:val="clear" w:color="auto" w:fill="auto"/>
          </w:tcPr>
          <w:p w:rsidR="006E5AED" w:rsidRPr="00B5508B" w:rsidRDefault="006E5AED" w:rsidP="00177B38">
            <w:pPr>
              <w:spacing w:before="100" w:beforeAutospacing="1" w:after="75" w:line="276" w:lineRule="auto"/>
              <w:jc w:val="both"/>
              <w:outlineLvl w:val="0"/>
              <w:rPr>
                <w:bCs/>
                <w:kern w:val="36"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Реализация проекта </w:t>
            </w:r>
            <w:r w:rsidRPr="00B5508B">
              <w:rPr>
                <w:bCs/>
                <w:kern w:val="36"/>
                <w:sz w:val="24"/>
                <w:szCs w:val="24"/>
              </w:rPr>
              <w:t xml:space="preserve">"Использование информационно-коммуникативных технологий в </w:t>
            </w:r>
            <w:r w:rsidRPr="00B5508B">
              <w:rPr>
                <w:sz w:val="24"/>
                <w:szCs w:val="24"/>
              </w:rPr>
              <w:t>структурных подразделениях, реализующих основные общеобразовательные программы дошкольного образования  ГБОУ СОШ №2 «ОЦ» с.</w:t>
            </w:r>
            <w:r w:rsidR="008D4361"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sz w:val="24"/>
                <w:szCs w:val="24"/>
              </w:rPr>
              <w:t xml:space="preserve">Борское </w:t>
            </w:r>
            <w:r w:rsidRPr="00B5508B">
              <w:rPr>
                <w:bCs/>
                <w:sz w:val="24"/>
                <w:szCs w:val="24"/>
              </w:rPr>
              <w:t xml:space="preserve"> </w:t>
            </w:r>
            <w:r w:rsidRPr="00B5508B">
              <w:rPr>
                <w:bCs/>
                <w:kern w:val="36"/>
                <w:sz w:val="24"/>
                <w:szCs w:val="24"/>
              </w:rPr>
              <w:t>для создания единой информационной среды"</w:t>
            </w:r>
          </w:p>
        </w:tc>
        <w:tc>
          <w:tcPr>
            <w:tcW w:w="2700" w:type="dxa"/>
            <w:shd w:val="clear" w:color="auto" w:fill="auto"/>
          </w:tcPr>
          <w:p w:rsidR="006E5AED" w:rsidRPr="00B5508B" w:rsidRDefault="006E5AED" w:rsidP="004B680D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6E5AED" w:rsidRPr="00B5508B" w:rsidRDefault="006E5AED" w:rsidP="004B680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Педагоги</w:t>
            </w:r>
          </w:p>
          <w:p w:rsidR="006E5AED" w:rsidRPr="00B5508B" w:rsidRDefault="006E5AED" w:rsidP="004B680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29309A" w:rsidRPr="00B5508B" w:rsidTr="00CC6050">
        <w:tc>
          <w:tcPr>
            <w:tcW w:w="1080" w:type="dxa"/>
            <w:shd w:val="clear" w:color="auto" w:fill="auto"/>
          </w:tcPr>
          <w:p w:rsidR="0029309A" w:rsidRPr="00B5508B" w:rsidRDefault="0029309A" w:rsidP="00F94A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3.1.7.</w:t>
            </w:r>
          </w:p>
        </w:tc>
        <w:tc>
          <w:tcPr>
            <w:tcW w:w="8100" w:type="dxa"/>
            <w:shd w:val="clear" w:color="auto" w:fill="auto"/>
          </w:tcPr>
          <w:p w:rsidR="0029309A" w:rsidRPr="00B5508B" w:rsidRDefault="0029309A" w:rsidP="00177B38">
            <w:pPr>
              <w:spacing w:before="100" w:beforeAutospacing="1" w:after="75" w:line="276" w:lineRule="auto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наставничества, «Школы молодого воспитателя»</w:t>
            </w:r>
          </w:p>
        </w:tc>
        <w:tc>
          <w:tcPr>
            <w:tcW w:w="2700" w:type="dxa"/>
            <w:shd w:val="clear" w:color="auto" w:fill="auto"/>
          </w:tcPr>
          <w:p w:rsidR="0029309A" w:rsidRPr="00B5508B" w:rsidRDefault="0029309A" w:rsidP="00A35F4E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29309A" w:rsidRPr="00B5508B" w:rsidRDefault="0029309A" w:rsidP="00A35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  <w:p w:rsidR="0029309A" w:rsidRPr="00B5508B" w:rsidRDefault="0029309A" w:rsidP="00A35F4E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675313">
            <w:pPr>
              <w:tabs>
                <w:tab w:val="left" w:pos="5181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br/>
              <w:t>3.2.</w:t>
            </w:r>
            <w:r w:rsidRPr="00B5508B">
              <w:rPr>
                <w:b/>
                <w:bCs/>
                <w:iCs/>
                <w:sz w:val="24"/>
                <w:szCs w:val="24"/>
              </w:rPr>
              <w:t xml:space="preserve"> Развитие активной социальной  позиции педагогов в процессе проведения проектных семинаров, конкурсов, аттестации</w:t>
            </w:r>
          </w:p>
          <w:p w:rsidR="007C4DB7" w:rsidRPr="00B5508B" w:rsidRDefault="007C4DB7" w:rsidP="006753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Совершенствование деятельности по проведению аттестации педагогических работников на квалификационную категорию в соответствии с новыми требованиями через проведение семинаров-практикумов, информационн</w:t>
            </w:r>
            <w:proofErr w:type="gramStart"/>
            <w:r w:rsidRPr="00B5508B">
              <w:rPr>
                <w:sz w:val="24"/>
                <w:szCs w:val="24"/>
              </w:rPr>
              <w:t>о-</w:t>
            </w:r>
            <w:proofErr w:type="gramEnd"/>
            <w:r w:rsidRPr="00B5508B">
              <w:rPr>
                <w:sz w:val="24"/>
                <w:szCs w:val="24"/>
              </w:rPr>
              <w:t xml:space="preserve"> разъяснительной работы, разработку практических материалов «В помощь аттестующемуся».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заместитель заведующего по АХЧ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Участие педагогов в конкурсах профессионального мастерства различного уровня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Повышение уровня профессионального образования через систему заочного обучения.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3.2.4.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Участие в курсах повышения квалификации, в том числе индивидуально - ориентированных </w:t>
            </w:r>
            <w:proofErr w:type="spellStart"/>
            <w:r w:rsidRPr="00B5508B">
              <w:rPr>
                <w:sz w:val="24"/>
                <w:szCs w:val="24"/>
              </w:rPr>
              <w:t>дистантных</w:t>
            </w:r>
            <w:proofErr w:type="spellEnd"/>
            <w:r w:rsidRPr="00B5508B">
              <w:rPr>
                <w:sz w:val="24"/>
                <w:szCs w:val="24"/>
              </w:rPr>
              <w:t xml:space="preserve"> формах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3.2.5.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Усовершенствование деятельности «Школы молодого педагога»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3.2.6.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Развитие технологической культуры сотрудников учреждения, мотивация к участию в инновационных проектах 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7C4DB7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3.2.7.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BA771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Создание  базы методических разработок с использованием ИКТ для развития творческого потенциала педагога структурного подразделения, реализующего основные общеобразовательные программы дошкольного </w:t>
            </w:r>
            <w:r w:rsidR="00DF3837">
              <w:rPr>
                <w:sz w:val="24"/>
                <w:szCs w:val="24"/>
              </w:rPr>
              <w:lastRenderedPageBreak/>
              <w:t xml:space="preserve">образования – детский </w:t>
            </w:r>
            <w:r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lastRenderedPageBreak/>
              <w:t>2013-2017гг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воспитатель, педагоги</w:t>
            </w:r>
          </w:p>
        </w:tc>
      </w:tr>
      <w:tr w:rsidR="0029309A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29309A" w:rsidRPr="00B5508B" w:rsidRDefault="0029309A" w:rsidP="00A35F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3.2.8.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29309A" w:rsidRPr="00B5508B" w:rsidRDefault="0029309A" w:rsidP="00A35F4E">
            <w:pPr>
              <w:spacing w:before="100" w:beforeAutospacing="1" w:after="75" w:line="276" w:lineRule="auto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наставничества, «Школы молодого воспитателя»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29309A" w:rsidRPr="00B5508B" w:rsidRDefault="0029309A" w:rsidP="00A35F4E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29309A" w:rsidRPr="00B5508B" w:rsidRDefault="0029309A" w:rsidP="00A35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  <w:p w:rsidR="0029309A" w:rsidRPr="00B5508B" w:rsidRDefault="0029309A" w:rsidP="00A35F4E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center"/>
              <w:rPr>
                <w:b/>
                <w:i/>
                <w:sz w:val="24"/>
                <w:szCs w:val="24"/>
              </w:rPr>
            </w:pPr>
            <w:r w:rsidRPr="00B5508B">
              <w:rPr>
                <w:b/>
                <w:bCs/>
                <w:iCs/>
                <w:sz w:val="24"/>
                <w:szCs w:val="24"/>
              </w:rPr>
              <w:t>4.Модернизация систем управления качеством дошкольного образования.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C525A5">
            <w:pPr>
              <w:numPr>
                <w:ilvl w:val="1"/>
                <w:numId w:val="2"/>
              </w:numPr>
              <w:tabs>
                <w:tab w:val="num" w:pos="33"/>
                <w:tab w:val="left" w:pos="432"/>
              </w:tabs>
              <w:ind w:left="33" w:hanging="33"/>
              <w:jc w:val="center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4.1.</w:t>
            </w:r>
            <w:r w:rsidRPr="00B5508B">
              <w:rPr>
                <w:b/>
                <w:bCs/>
                <w:sz w:val="24"/>
                <w:szCs w:val="24"/>
              </w:rPr>
              <w:t xml:space="preserve"> Развитие экономической самостоятельности путем внедрения платных образовательных и медицинских услуг.</w:t>
            </w:r>
          </w:p>
          <w:p w:rsidR="007C4DB7" w:rsidRPr="00B5508B" w:rsidRDefault="007C4DB7" w:rsidP="00F94A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7C4DB7">
            <w:pPr>
              <w:jc w:val="both"/>
              <w:rPr>
                <w:sz w:val="24"/>
                <w:szCs w:val="24"/>
              </w:rPr>
            </w:pPr>
            <w:proofErr w:type="gramStart"/>
            <w:r w:rsidRPr="00B5508B">
              <w:rPr>
                <w:sz w:val="24"/>
                <w:szCs w:val="24"/>
              </w:rPr>
              <w:t>Совершенствование локальной нормативно-правовой базы структурного подразделения, реализующего основные общеобразовательные программы дошкольного образования – детского сада «Солнышко» ГБОУ СОШ №2 «ОЦ» с. Борское с соответствии с «ФЗ «Об образовании в Российской Федерации», ФГОС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Проведение маркетингового исследования образовательных запросов социального окружения для внедрения платных услуг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Разработка нормативно-правовых документов, регламентирующих деятельность учреждения по предоставлению дополнительных платных услуг:</w:t>
            </w:r>
          </w:p>
          <w:p w:rsidR="007C4DB7" w:rsidRPr="00B5508B" w:rsidRDefault="007C4DB7" w:rsidP="00C46F9D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составление и утверждение  сметы;</w:t>
            </w:r>
          </w:p>
          <w:p w:rsidR="007C4DB7" w:rsidRPr="00B5508B" w:rsidRDefault="007C4DB7" w:rsidP="00C46F9D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разработка Положения о платных услугах и должностных инструкций;</w:t>
            </w:r>
          </w:p>
          <w:p w:rsidR="007C4DB7" w:rsidRPr="00B5508B" w:rsidRDefault="007C4DB7" w:rsidP="00C46F9D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заключение договоров с педагогами;</w:t>
            </w:r>
          </w:p>
          <w:p w:rsidR="007C4DB7" w:rsidRPr="00B5508B" w:rsidRDefault="007C4DB7" w:rsidP="00C46F9D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заключение договоров с родителями (законными представителями);</w:t>
            </w:r>
          </w:p>
          <w:p w:rsidR="007C4DB7" w:rsidRPr="00B5508B" w:rsidRDefault="007C4DB7" w:rsidP="00C46F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-издание приказа по Учреждению об организации платных дополнительных образовательных услуг.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4.1.4.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Определение эффективных форм подготовки педагогических кадров по созданию оптимальных условий для организации платных дополнительных услуг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2011-2013гг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заместитель заведующего  по ВМР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4.2.</w:t>
            </w:r>
            <w:r w:rsidRPr="00B5508B">
              <w:rPr>
                <w:b/>
                <w:bCs/>
                <w:sz w:val="24"/>
                <w:szCs w:val="24"/>
              </w:rPr>
              <w:t xml:space="preserve"> Создание системы независимой и гласной оценки </w:t>
            </w:r>
            <w:proofErr w:type="gramStart"/>
            <w:r w:rsidRPr="00B5508B">
              <w:rPr>
                <w:b/>
                <w:bCs/>
                <w:sz w:val="24"/>
                <w:szCs w:val="24"/>
              </w:rPr>
              <w:t>дошкольного</w:t>
            </w:r>
            <w:proofErr w:type="gramEnd"/>
            <w:r w:rsidRPr="00B5508B">
              <w:rPr>
                <w:b/>
                <w:bCs/>
                <w:sz w:val="24"/>
                <w:szCs w:val="24"/>
              </w:rPr>
              <w:t xml:space="preserve"> образовании.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4.2.1.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Создание системы предоставления полной и достоверной информации всем участникам образовательного процесса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4.2.2.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Осуществление взаимодействия со средствами массовой информации с целью информированности населения о системе дошкольного образования в учреждении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Развитие сайта учреждения как способа обеспечения доступа к информации о деятельности  детского сада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Старший воспитатель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4.2.4.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Ежегодный публичный отчет о качестве предоставления услуг в учреждении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4.2.5.</w:t>
            </w:r>
          </w:p>
        </w:tc>
        <w:tc>
          <w:tcPr>
            <w:tcW w:w="81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Создание и обновление банка данных по основным аспектам деятельности учреждения: «воспитанники», «родители», «сотрудники», «материально-техническая база»</w:t>
            </w:r>
          </w:p>
        </w:tc>
        <w:tc>
          <w:tcPr>
            <w:tcW w:w="2700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Заведующий, заместители заведующего по ВМР и АХЧ</w:t>
            </w:r>
          </w:p>
        </w:tc>
      </w:tr>
      <w:tr w:rsidR="007C4DB7" w:rsidRPr="00B5508B" w:rsidTr="00CC6050">
        <w:tc>
          <w:tcPr>
            <w:tcW w:w="15273" w:type="dxa"/>
            <w:gridSpan w:val="4"/>
            <w:tcBorders>
              <w:bottom w:val="single" w:sz="4" w:space="0" w:color="003300"/>
            </w:tcBorders>
            <w:shd w:val="clear" w:color="auto" w:fill="auto"/>
          </w:tcPr>
          <w:p w:rsidR="007C4DB7" w:rsidRPr="00B5508B" w:rsidRDefault="007C4DB7" w:rsidP="00E86611">
            <w:pPr>
              <w:jc w:val="center"/>
              <w:rPr>
                <w:b/>
                <w:bCs/>
                <w:sz w:val="24"/>
                <w:szCs w:val="24"/>
              </w:rPr>
            </w:pPr>
            <w:r w:rsidRPr="00B5508B">
              <w:rPr>
                <w:b/>
                <w:bCs/>
                <w:sz w:val="24"/>
                <w:szCs w:val="24"/>
              </w:rPr>
              <w:t>4.3. Повышение эффективности управления.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Активизация деятельности Управляющего, Попечительского, Наблюдательного советов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DF3837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Увеличение дополнительных мер по внебюджетному финансированию и ресурсному обеспечению деятельности </w:t>
            </w:r>
            <w:r w:rsidR="0092451A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92451A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Организация мероприятий по оснащению образовательного процесса в соответствии с современными требованиями: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4.3.3.1.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оснащение предметно-развивающей среды групп;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4.3.3.2.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обновление оборудования и инструментария медицинского блока, специализированных кабинетов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4.3.4.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DF3837">
            <w:pPr>
              <w:jc w:val="both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Обновление территории </w:t>
            </w:r>
            <w:r w:rsidR="0092451A" w:rsidRPr="00B5508B">
              <w:rPr>
                <w:sz w:val="24"/>
                <w:szCs w:val="24"/>
              </w:rPr>
              <w:t>структурного подразделения, реализующего основные общеобразовательные программы до</w:t>
            </w:r>
            <w:r w:rsidR="00DF3837">
              <w:rPr>
                <w:sz w:val="24"/>
                <w:szCs w:val="24"/>
              </w:rPr>
              <w:t>школьного образования – детский</w:t>
            </w:r>
            <w:r w:rsidR="0092451A"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  <w:r w:rsidRPr="00B5508B">
              <w:rPr>
                <w:sz w:val="24"/>
                <w:szCs w:val="24"/>
              </w:rPr>
              <w:t>: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177B38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Зам</w:t>
            </w:r>
            <w:proofErr w:type="gramStart"/>
            <w:r w:rsidRPr="00B5508B">
              <w:rPr>
                <w:sz w:val="24"/>
                <w:szCs w:val="24"/>
              </w:rPr>
              <w:t>.з</w:t>
            </w:r>
            <w:proofErr w:type="gramEnd"/>
            <w:r w:rsidRPr="00B5508B">
              <w:rPr>
                <w:sz w:val="24"/>
                <w:szCs w:val="24"/>
              </w:rPr>
              <w:t>аведующего по АХЧ</w:t>
            </w: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4.3.4.1.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оборудование игровых площадок;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4.3.4.2.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оборудование спортивных площадок;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4.3.4.3.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C46F9D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- оборудование площадок теневыми навесами;</w:t>
            </w:r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</w:p>
        </w:tc>
      </w:tr>
      <w:tr w:rsidR="007C4DB7" w:rsidRPr="00B5508B" w:rsidTr="00CC6050">
        <w:trPr>
          <w:trHeight w:val="70"/>
        </w:trPr>
        <w:tc>
          <w:tcPr>
            <w:tcW w:w="1080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bCs/>
                <w:sz w:val="24"/>
                <w:szCs w:val="24"/>
              </w:rPr>
            </w:pPr>
            <w:r w:rsidRPr="00B5508B">
              <w:rPr>
                <w:bCs/>
                <w:sz w:val="24"/>
                <w:szCs w:val="24"/>
              </w:rPr>
              <w:t>4.3.5.</w:t>
            </w:r>
          </w:p>
        </w:tc>
        <w:tc>
          <w:tcPr>
            <w:tcW w:w="8100" w:type="dxa"/>
            <w:shd w:val="clear" w:color="auto" w:fill="auto"/>
          </w:tcPr>
          <w:p w:rsidR="007C4DB7" w:rsidRPr="00B5508B" w:rsidRDefault="007C4DB7" w:rsidP="0092451A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Выполнение мероприятий по предписаниям </w:t>
            </w:r>
            <w:proofErr w:type="spellStart"/>
            <w:r w:rsidRPr="00B5508B">
              <w:rPr>
                <w:sz w:val="24"/>
                <w:szCs w:val="24"/>
              </w:rPr>
              <w:t>Госпожнадзора</w:t>
            </w:r>
            <w:proofErr w:type="spellEnd"/>
            <w:r w:rsidRPr="00B5508B">
              <w:rPr>
                <w:sz w:val="24"/>
                <w:szCs w:val="24"/>
              </w:rPr>
              <w:t xml:space="preserve">, </w:t>
            </w:r>
            <w:proofErr w:type="spellStart"/>
            <w:r w:rsidRPr="00B5508B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C4DB7" w:rsidRPr="00B5508B" w:rsidRDefault="007C4DB7" w:rsidP="00DA0EE8">
            <w:pPr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2013-2017гг</w:t>
            </w:r>
          </w:p>
        </w:tc>
        <w:tc>
          <w:tcPr>
            <w:tcW w:w="3393" w:type="dxa"/>
            <w:shd w:val="clear" w:color="auto" w:fill="auto"/>
          </w:tcPr>
          <w:p w:rsidR="007C4DB7" w:rsidRPr="00B5508B" w:rsidRDefault="007C4DB7" w:rsidP="00F94A58">
            <w:pPr>
              <w:jc w:val="both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Заведующий</w:t>
            </w:r>
          </w:p>
        </w:tc>
      </w:tr>
    </w:tbl>
    <w:p w:rsidR="002D6391" w:rsidRPr="00B5508B" w:rsidRDefault="002D6391" w:rsidP="00AC0308">
      <w:pPr>
        <w:pStyle w:val="a5"/>
        <w:jc w:val="center"/>
        <w:rPr>
          <w:b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92451A" w:rsidRPr="00B5508B" w:rsidRDefault="0092451A" w:rsidP="00AC0308">
      <w:pPr>
        <w:pStyle w:val="a5"/>
        <w:jc w:val="center"/>
        <w:rPr>
          <w:b/>
          <w:sz w:val="24"/>
          <w:szCs w:val="24"/>
        </w:rPr>
      </w:pPr>
    </w:p>
    <w:p w:rsidR="00177B38" w:rsidRPr="00B5508B" w:rsidRDefault="00177B38" w:rsidP="008D4361">
      <w:pPr>
        <w:pStyle w:val="a5"/>
        <w:ind w:firstLine="0"/>
        <w:rPr>
          <w:b/>
          <w:sz w:val="24"/>
          <w:szCs w:val="24"/>
        </w:rPr>
      </w:pPr>
    </w:p>
    <w:p w:rsidR="00AC0308" w:rsidRPr="00B5508B" w:rsidRDefault="007022A6" w:rsidP="00AC0308">
      <w:pPr>
        <w:pStyle w:val="a5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t>3.</w:t>
      </w:r>
      <w:r w:rsidR="00626168" w:rsidRPr="00B5508B">
        <w:rPr>
          <w:b/>
          <w:sz w:val="24"/>
          <w:szCs w:val="24"/>
        </w:rPr>
        <w:t>5</w:t>
      </w:r>
      <w:r w:rsidR="00AC0308" w:rsidRPr="00B5508B">
        <w:rPr>
          <w:b/>
          <w:sz w:val="24"/>
          <w:szCs w:val="24"/>
        </w:rPr>
        <w:t>.</w:t>
      </w:r>
      <w:r w:rsidRPr="00B5508B">
        <w:rPr>
          <w:b/>
          <w:sz w:val="24"/>
          <w:szCs w:val="24"/>
        </w:rPr>
        <w:t>Финансовое обеспечение программы</w:t>
      </w:r>
    </w:p>
    <w:tbl>
      <w:tblPr>
        <w:tblStyle w:val="a9"/>
        <w:tblW w:w="14938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1E0"/>
      </w:tblPr>
      <w:tblGrid>
        <w:gridCol w:w="1198"/>
        <w:gridCol w:w="11678"/>
        <w:gridCol w:w="2062"/>
      </w:tblGrid>
      <w:tr w:rsidR="00AC0308" w:rsidRPr="00B5508B" w:rsidTr="00CC6050">
        <w:trPr>
          <w:trHeight w:val="564"/>
        </w:trPr>
        <w:tc>
          <w:tcPr>
            <w:tcW w:w="1198" w:type="dxa"/>
            <w:tcBorders>
              <w:bottom w:val="single" w:sz="4" w:space="0" w:color="800080"/>
            </w:tcBorders>
            <w:shd w:val="clear" w:color="auto" w:fill="auto"/>
            <w:vAlign w:val="center"/>
          </w:tcPr>
          <w:p w:rsidR="00AC0308" w:rsidRPr="00B5508B" w:rsidRDefault="00AC0308" w:rsidP="00F94A58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B5508B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B5508B">
              <w:rPr>
                <w:b/>
                <w:sz w:val="20"/>
              </w:rPr>
              <w:t>п</w:t>
            </w:r>
            <w:proofErr w:type="spellEnd"/>
            <w:proofErr w:type="gramEnd"/>
            <w:r w:rsidRPr="00B5508B">
              <w:rPr>
                <w:b/>
                <w:sz w:val="20"/>
              </w:rPr>
              <w:t>/</w:t>
            </w:r>
            <w:proofErr w:type="spellStart"/>
            <w:r w:rsidRPr="00B5508B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1678" w:type="dxa"/>
            <w:tcBorders>
              <w:bottom w:val="single" w:sz="4" w:space="0" w:color="800080"/>
            </w:tcBorders>
            <w:shd w:val="clear" w:color="auto" w:fill="auto"/>
            <w:vAlign w:val="center"/>
          </w:tcPr>
          <w:p w:rsidR="00AC0308" w:rsidRPr="00B5508B" w:rsidRDefault="00675313" w:rsidP="00F94A58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B5508B">
              <w:rPr>
                <w:b/>
                <w:sz w:val="20"/>
              </w:rPr>
              <w:t>М</w:t>
            </w:r>
            <w:r w:rsidR="00AC0308" w:rsidRPr="00B5508B">
              <w:rPr>
                <w:b/>
                <w:sz w:val="20"/>
              </w:rPr>
              <w:t>ероприятия</w:t>
            </w:r>
            <w:r w:rsidRPr="00B5508B">
              <w:rPr>
                <w:b/>
                <w:sz w:val="20"/>
              </w:rPr>
              <w:t xml:space="preserve"> </w:t>
            </w:r>
            <w:r w:rsidR="00AC0308" w:rsidRPr="00B5508B">
              <w:rPr>
                <w:b/>
                <w:sz w:val="20"/>
              </w:rPr>
              <w:t>по приобретению</w:t>
            </w:r>
          </w:p>
        </w:tc>
        <w:tc>
          <w:tcPr>
            <w:tcW w:w="2062" w:type="dxa"/>
            <w:tcBorders>
              <w:bottom w:val="single" w:sz="4" w:space="0" w:color="800080"/>
            </w:tcBorders>
            <w:shd w:val="clear" w:color="auto" w:fill="auto"/>
            <w:vAlign w:val="center"/>
          </w:tcPr>
          <w:p w:rsidR="00AC0308" w:rsidRPr="00B5508B" w:rsidRDefault="00AC0308" w:rsidP="00F94A58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B5508B">
              <w:rPr>
                <w:b/>
                <w:sz w:val="20"/>
              </w:rPr>
              <w:t xml:space="preserve"> </w:t>
            </w:r>
            <w:r w:rsidR="00675313" w:rsidRPr="00B5508B">
              <w:rPr>
                <w:b/>
                <w:sz w:val="20"/>
              </w:rPr>
              <w:t>С</w:t>
            </w:r>
            <w:r w:rsidRPr="00B5508B">
              <w:rPr>
                <w:b/>
                <w:sz w:val="20"/>
              </w:rPr>
              <w:t>умма</w:t>
            </w:r>
            <w:r w:rsidR="00675313" w:rsidRPr="00B5508B">
              <w:rPr>
                <w:b/>
                <w:sz w:val="20"/>
              </w:rPr>
              <w:t xml:space="preserve"> </w:t>
            </w:r>
          </w:p>
        </w:tc>
      </w:tr>
      <w:tr w:rsidR="00AC0308" w:rsidRPr="00B5508B" w:rsidTr="00CC6050">
        <w:trPr>
          <w:trHeight w:val="293"/>
        </w:trPr>
        <w:tc>
          <w:tcPr>
            <w:tcW w:w="14938" w:type="dxa"/>
            <w:gridSpan w:val="3"/>
            <w:shd w:val="clear" w:color="auto" w:fill="auto"/>
          </w:tcPr>
          <w:p w:rsidR="00AC0308" w:rsidRPr="00B5508B" w:rsidRDefault="00AC0308" w:rsidP="00F94A58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 xml:space="preserve">1 ЭТАП  </w:t>
            </w:r>
          </w:p>
        </w:tc>
      </w:tr>
      <w:tr w:rsidR="00AC0308" w:rsidRPr="00B5508B" w:rsidTr="00CC6050">
        <w:trPr>
          <w:trHeight w:val="272"/>
        </w:trPr>
        <w:tc>
          <w:tcPr>
            <w:tcW w:w="14938" w:type="dxa"/>
            <w:gridSpan w:val="3"/>
            <w:shd w:val="clear" w:color="auto" w:fill="auto"/>
          </w:tcPr>
          <w:p w:rsidR="00AC0308" w:rsidRPr="00B5508B" w:rsidRDefault="00AC0308" w:rsidP="00177B38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b/>
                <w:sz w:val="24"/>
                <w:szCs w:val="24"/>
              </w:rPr>
              <w:t>Материально – техническая база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Обновление оргтехники 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100 000.00</w:t>
            </w:r>
          </w:p>
        </w:tc>
      </w:tr>
      <w:tr w:rsidR="00177B38" w:rsidRPr="00B5508B" w:rsidTr="00CC6050">
        <w:trPr>
          <w:trHeight w:val="272"/>
        </w:trPr>
        <w:tc>
          <w:tcPr>
            <w:tcW w:w="14938" w:type="dxa"/>
            <w:gridSpan w:val="3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77B38" w:rsidRPr="00B5508B" w:rsidTr="00CC6050">
        <w:trPr>
          <w:trHeight w:val="293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B5508B">
              <w:rPr>
                <w:sz w:val="24"/>
                <w:szCs w:val="24"/>
              </w:rPr>
              <w:t>Учебно</w:t>
            </w:r>
            <w:proofErr w:type="spellEnd"/>
            <w:r w:rsidRPr="00B5508B">
              <w:rPr>
                <w:sz w:val="24"/>
                <w:szCs w:val="24"/>
              </w:rPr>
              <w:t xml:space="preserve">  - дидактические пособия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100 000.00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Игровое оборудование в ассортименте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600 000.00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3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Интерактивное оборудование (слайд проектор, мультимедиа-проектор, интерактивная доска)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500 000,00</w:t>
            </w:r>
          </w:p>
        </w:tc>
      </w:tr>
      <w:tr w:rsidR="00177B38" w:rsidRPr="00B5508B" w:rsidTr="00CC6050">
        <w:trPr>
          <w:trHeight w:val="272"/>
        </w:trPr>
        <w:tc>
          <w:tcPr>
            <w:tcW w:w="14938" w:type="dxa"/>
            <w:gridSpan w:val="3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2,3 ЭТАПЫ</w:t>
            </w:r>
          </w:p>
        </w:tc>
      </w:tr>
      <w:tr w:rsidR="00177B38" w:rsidRPr="00B5508B" w:rsidTr="00CC6050">
        <w:trPr>
          <w:trHeight w:val="293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Выполнение предписаний ГПН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77B38" w:rsidRPr="00B5508B" w:rsidTr="00CC6050">
        <w:trPr>
          <w:trHeight w:val="276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Выполнение предписаний  </w:t>
            </w:r>
            <w:proofErr w:type="spellStart"/>
            <w:r w:rsidRPr="00B5508B">
              <w:rPr>
                <w:sz w:val="24"/>
                <w:szCs w:val="24"/>
              </w:rPr>
              <w:t>Роспотребнадзора</w:t>
            </w:r>
            <w:proofErr w:type="spellEnd"/>
            <w:r w:rsidRPr="00B5508B">
              <w:rPr>
                <w:sz w:val="24"/>
                <w:szCs w:val="24"/>
              </w:rPr>
              <w:t xml:space="preserve">, </w:t>
            </w:r>
            <w:proofErr w:type="spellStart"/>
            <w:r w:rsidRPr="00B5508B">
              <w:rPr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77B38" w:rsidRPr="00B5508B" w:rsidTr="00CC6050">
        <w:trPr>
          <w:trHeight w:val="272"/>
        </w:trPr>
        <w:tc>
          <w:tcPr>
            <w:tcW w:w="14938" w:type="dxa"/>
            <w:gridSpan w:val="3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</w:t>
            </w:r>
            <w:r w:rsidRPr="00B5508B">
              <w:rPr>
                <w:b/>
                <w:sz w:val="24"/>
                <w:szCs w:val="24"/>
              </w:rPr>
              <w:t>Материально – техническая база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 Детская  ростовая мебель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500 000,00</w:t>
            </w:r>
          </w:p>
        </w:tc>
      </w:tr>
      <w:tr w:rsidR="00177B38" w:rsidRPr="00B5508B" w:rsidTr="00CC6050">
        <w:trPr>
          <w:trHeight w:val="293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 xml:space="preserve">Оргтехника 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500 000,00</w:t>
            </w:r>
          </w:p>
        </w:tc>
      </w:tr>
      <w:tr w:rsidR="00177B38" w:rsidRPr="00B5508B" w:rsidTr="00CC6050">
        <w:trPr>
          <w:trHeight w:val="160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DF3837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Материалы для оформления интерьера  структурного подразделения, реализующего основные общеобразовательные программы дошкольно</w:t>
            </w:r>
            <w:r w:rsidR="00DF3837">
              <w:rPr>
                <w:sz w:val="24"/>
                <w:szCs w:val="24"/>
              </w:rPr>
              <w:t>го образования – детский</w:t>
            </w:r>
            <w:r w:rsidRPr="00B5508B">
              <w:rPr>
                <w:sz w:val="24"/>
                <w:szCs w:val="24"/>
              </w:rPr>
              <w:t xml:space="preserve"> сад «Солнышко» ГБОУ СОШ №2 «ОЦ» с. Борское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250 000, 00</w:t>
            </w:r>
          </w:p>
        </w:tc>
      </w:tr>
      <w:tr w:rsidR="00177B38" w:rsidRPr="00B5508B" w:rsidTr="00CC6050">
        <w:trPr>
          <w:trHeight w:val="293"/>
        </w:trPr>
        <w:tc>
          <w:tcPr>
            <w:tcW w:w="14938" w:type="dxa"/>
            <w:gridSpan w:val="3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Игровое оборудование  в группы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800 000,00</w:t>
            </w:r>
          </w:p>
        </w:tc>
      </w:tr>
      <w:tr w:rsidR="00177B38" w:rsidRPr="00B5508B" w:rsidTr="00CC6050">
        <w:trPr>
          <w:trHeight w:val="272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2.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Игровое оборудование для прогулочных участков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1200 000, 00</w:t>
            </w:r>
          </w:p>
        </w:tc>
      </w:tr>
      <w:tr w:rsidR="00177B38" w:rsidRPr="00B5508B" w:rsidTr="00CC6050">
        <w:trPr>
          <w:trHeight w:val="293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4.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Физкультурное оборудование, спортинвентарь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500 000,00</w:t>
            </w:r>
          </w:p>
        </w:tc>
      </w:tr>
      <w:tr w:rsidR="00177B38" w:rsidRPr="00B5508B" w:rsidTr="00CC6050">
        <w:trPr>
          <w:trHeight w:val="210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5.</w:t>
            </w: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Спортивно-игровое оборудование для игровых площадок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5508B">
              <w:rPr>
                <w:sz w:val="24"/>
                <w:szCs w:val="24"/>
              </w:rPr>
              <w:t>1000 000.00</w:t>
            </w:r>
          </w:p>
        </w:tc>
      </w:tr>
      <w:tr w:rsidR="00177B38" w:rsidRPr="00B5508B" w:rsidTr="00CC6050">
        <w:trPr>
          <w:trHeight w:val="293"/>
        </w:trPr>
        <w:tc>
          <w:tcPr>
            <w:tcW w:w="119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62" w:type="dxa"/>
            <w:shd w:val="clear" w:color="auto" w:fill="auto"/>
          </w:tcPr>
          <w:p w:rsidR="00177B38" w:rsidRPr="00B5508B" w:rsidRDefault="00177B38" w:rsidP="00177B38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508B">
              <w:rPr>
                <w:b/>
                <w:sz w:val="24"/>
                <w:szCs w:val="24"/>
              </w:rPr>
              <w:t>6050 000,00</w:t>
            </w:r>
          </w:p>
        </w:tc>
      </w:tr>
    </w:tbl>
    <w:p w:rsidR="00177B38" w:rsidRPr="00B5508B" w:rsidRDefault="00177B38" w:rsidP="00177B38">
      <w:pPr>
        <w:spacing w:before="100" w:beforeAutospacing="1" w:after="75" w:line="276" w:lineRule="auto"/>
        <w:outlineLvl w:val="0"/>
        <w:rPr>
          <w:b/>
          <w:bCs/>
          <w:kern w:val="36"/>
          <w:sz w:val="26"/>
          <w:szCs w:val="26"/>
        </w:rPr>
        <w:sectPr w:rsidR="00177B38" w:rsidRPr="00B5508B" w:rsidSect="00C95D58">
          <w:footerReference w:type="even" r:id="rId14"/>
          <w:footerReference w:type="default" r:id="rId15"/>
          <w:pgSz w:w="16838" w:h="11906" w:orient="landscape"/>
          <w:pgMar w:top="1134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A20CE" w:rsidRPr="00B5508B" w:rsidRDefault="00CA20CE" w:rsidP="00CA20CE">
      <w:pPr>
        <w:spacing w:line="276" w:lineRule="auto"/>
        <w:ind w:left="567" w:hanging="567"/>
        <w:jc w:val="center"/>
        <w:rPr>
          <w:b/>
          <w:sz w:val="24"/>
          <w:szCs w:val="24"/>
        </w:rPr>
      </w:pPr>
      <w:r w:rsidRPr="00B5508B">
        <w:rPr>
          <w:b/>
          <w:sz w:val="24"/>
          <w:szCs w:val="24"/>
        </w:rPr>
        <w:lastRenderedPageBreak/>
        <w:t>ЛИТЕРАТУРА:</w:t>
      </w:r>
    </w:p>
    <w:p w:rsidR="00CA20CE" w:rsidRPr="00B5508B" w:rsidRDefault="00CA20CE" w:rsidP="00CA20CE">
      <w:pPr>
        <w:spacing w:line="276" w:lineRule="auto"/>
        <w:ind w:left="567" w:hanging="567"/>
        <w:rPr>
          <w:sz w:val="24"/>
          <w:szCs w:val="24"/>
        </w:rPr>
      </w:pP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«Большой толковый словарь русского языка. /Гл. ред. С.А. Кузнецов. – СПб.: «</w:t>
      </w:r>
      <w:proofErr w:type="spellStart"/>
      <w:r w:rsidRPr="00B5508B">
        <w:rPr>
          <w:sz w:val="24"/>
          <w:szCs w:val="24"/>
        </w:rPr>
        <w:t>Норинт</w:t>
      </w:r>
      <w:proofErr w:type="spellEnd"/>
      <w:r w:rsidRPr="00B5508B">
        <w:rPr>
          <w:sz w:val="24"/>
          <w:szCs w:val="24"/>
        </w:rPr>
        <w:t xml:space="preserve">», 2001. – 1536 </w:t>
      </w:r>
      <w:proofErr w:type="gramStart"/>
      <w:r w:rsidRPr="00B5508B">
        <w:rPr>
          <w:sz w:val="24"/>
          <w:szCs w:val="24"/>
        </w:rPr>
        <w:t>с</w:t>
      </w:r>
      <w:proofErr w:type="gramEnd"/>
      <w:r w:rsidRPr="00B5508B">
        <w:rPr>
          <w:sz w:val="24"/>
          <w:szCs w:val="24"/>
        </w:rPr>
        <w:t>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Введенский В.В., Управление образовательными системами.- СПб</w:t>
      </w:r>
      <w:proofErr w:type="gramStart"/>
      <w:r w:rsidRPr="00B5508B">
        <w:rPr>
          <w:sz w:val="24"/>
          <w:szCs w:val="24"/>
        </w:rPr>
        <w:t xml:space="preserve">.: </w:t>
      </w:r>
      <w:proofErr w:type="gramEnd"/>
      <w:r w:rsidRPr="00B5508B">
        <w:rPr>
          <w:sz w:val="24"/>
          <w:szCs w:val="24"/>
        </w:rPr>
        <w:t>ИОВ РАО, 2004.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Вишневская В.Н. Программа духовно-патриотического воспитания воспитанников 5-7 лет «Свет Руси»: М.: АРКТИ, 2004.года». - Ноябрьск, 2006.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Городская целевая программа «Развитие системы образования города Ноябрьска на 2011-2015 годы».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Грачева А.П., Современная школа. – М.: АСТ - Пресс школа-, 2005.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Денякина Л.М., Технология управления </w:t>
      </w:r>
      <w:proofErr w:type="gramStart"/>
      <w:r w:rsidRPr="00B5508B">
        <w:rPr>
          <w:sz w:val="24"/>
          <w:szCs w:val="24"/>
        </w:rPr>
        <w:t>образовательным</w:t>
      </w:r>
      <w:proofErr w:type="gramEnd"/>
      <w:r w:rsidRPr="00B5508B">
        <w:rPr>
          <w:sz w:val="24"/>
          <w:szCs w:val="24"/>
        </w:rPr>
        <w:t xml:space="preserve"> </w:t>
      </w:r>
      <w:proofErr w:type="spellStart"/>
      <w:r w:rsidRPr="00B5508B">
        <w:rPr>
          <w:sz w:val="24"/>
          <w:szCs w:val="24"/>
        </w:rPr>
        <w:t>ГБДОУм</w:t>
      </w:r>
      <w:proofErr w:type="spellEnd"/>
      <w:r w:rsidRPr="00B5508B">
        <w:rPr>
          <w:sz w:val="24"/>
          <w:szCs w:val="24"/>
        </w:rPr>
        <w:t xml:space="preserve">. – Минск: </w:t>
      </w:r>
      <w:proofErr w:type="spellStart"/>
      <w:r w:rsidRPr="00B5508B">
        <w:rPr>
          <w:sz w:val="24"/>
          <w:szCs w:val="24"/>
        </w:rPr>
        <w:t>Бизнесофсет</w:t>
      </w:r>
      <w:proofErr w:type="spellEnd"/>
      <w:r w:rsidRPr="00B5508B">
        <w:rPr>
          <w:sz w:val="24"/>
          <w:szCs w:val="24"/>
        </w:rPr>
        <w:t>, 2004.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Загвязинский</w:t>
      </w:r>
      <w:proofErr w:type="spellEnd"/>
      <w:r w:rsidRPr="00B5508B">
        <w:rPr>
          <w:sz w:val="24"/>
          <w:szCs w:val="24"/>
        </w:rPr>
        <w:t xml:space="preserve"> В.И., Поташник М.М., Как учителю подготовить  и провести эксперимент.- М.: Педагогическое общество России, 2005.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Закон об образовании РФ.-  М.: 1996.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Князева О.Л. , </w:t>
      </w:r>
      <w:proofErr w:type="spellStart"/>
      <w:r w:rsidRPr="00B5508B">
        <w:rPr>
          <w:sz w:val="24"/>
          <w:szCs w:val="24"/>
        </w:rPr>
        <w:t>Маханева</w:t>
      </w:r>
      <w:proofErr w:type="spellEnd"/>
      <w:r w:rsidRPr="00B5508B">
        <w:rPr>
          <w:sz w:val="24"/>
          <w:szCs w:val="24"/>
        </w:rPr>
        <w:t xml:space="preserve"> М.Д. Приобщение воспитанников к истокам русской народной культуры: Программа. Учебно-методическое пособие. – 2-е изд., </w:t>
      </w:r>
      <w:proofErr w:type="spellStart"/>
      <w:r w:rsidRPr="00B5508B">
        <w:rPr>
          <w:sz w:val="24"/>
          <w:szCs w:val="24"/>
        </w:rPr>
        <w:t>перараб</w:t>
      </w:r>
      <w:proofErr w:type="spellEnd"/>
      <w:r w:rsidRPr="00B5508B">
        <w:rPr>
          <w:sz w:val="24"/>
          <w:szCs w:val="24"/>
        </w:rPr>
        <w:t>. И доп. – СПб: Детство-Пресс, 2010.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Кокуева</w:t>
      </w:r>
      <w:proofErr w:type="spellEnd"/>
      <w:r w:rsidRPr="00B5508B">
        <w:rPr>
          <w:sz w:val="24"/>
          <w:szCs w:val="24"/>
        </w:rPr>
        <w:t xml:space="preserve"> Л.В. Духовно-нравственное воспитание дошкольников на культурных традициях своего народа: Методическое пособие. – М.: АРКТИ, 2005.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Колодянская</w:t>
      </w:r>
      <w:proofErr w:type="spellEnd"/>
      <w:r w:rsidRPr="00B5508B">
        <w:rPr>
          <w:sz w:val="24"/>
          <w:szCs w:val="24"/>
        </w:rPr>
        <w:t xml:space="preserve"> Т.П., Управление </w:t>
      </w:r>
      <w:proofErr w:type="gramStart"/>
      <w:r w:rsidRPr="00B5508B">
        <w:rPr>
          <w:sz w:val="24"/>
          <w:szCs w:val="24"/>
        </w:rPr>
        <w:t>современным</w:t>
      </w:r>
      <w:proofErr w:type="gramEnd"/>
      <w:r w:rsidRPr="00B5508B">
        <w:rPr>
          <w:sz w:val="24"/>
          <w:szCs w:val="24"/>
        </w:rPr>
        <w:t xml:space="preserve"> дошкольным образовательным ДОУ. – М.: Издательство «Учитель», 2002.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Концепция модернизации российского образования на период до 2010 года. - М., 2001.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Котова Е.В. В мире друзей: Программа эмоционально-личностного развития воспитанников. – М.: ТЦ Сфера, 2007.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Лопатин В.В., Лопатина Л.Е. Русский толковый словарь. – М.: Изд-во ЭКСМО, 2005. 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Народное искусство в воспитании воспитанников. Книга для педагогов дошкольных учреждений, учителей начальных классов, руководителей художественных студий. Под ред. Т.С. Комаровой. М.: Изд-во «Российское педагогическое </w:t>
      </w:r>
      <w:proofErr w:type="spellStart"/>
      <w:r w:rsidRPr="00B5508B">
        <w:rPr>
          <w:sz w:val="24"/>
          <w:szCs w:val="24"/>
        </w:rPr>
        <w:t>агенство</w:t>
      </w:r>
      <w:proofErr w:type="spellEnd"/>
      <w:r w:rsidRPr="00B5508B">
        <w:rPr>
          <w:sz w:val="24"/>
          <w:szCs w:val="24"/>
        </w:rPr>
        <w:t>», 2007.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Овчар О.Н. , Колягина В.Г. Формируем личность и речь дошкольников средствами </w:t>
      </w:r>
      <w:proofErr w:type="spellStart"/>
      <w:r w:rsidRPr="00B5508B">
        <w:rPr>
          <w:sz w:val="24"/>
          <w:szCs w:val="24"/>
        </w:rPr>
        <w:t>арттерапии</w:t>
      </w:r>
      <w:proofErr w:type="spellEnd"/>
      <w:r w:rsidRPr="00B5508B">
        <w:rPr>
          <w:sz w:val="24"/>
          <w:szCs w:val="24"/>
        </w:rPr>
        <w:t>. – М.: «Издательство «Гном и Д», 2005.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Пименова И. История Руси Великой от начала вре</w:t>
      </w:r>
      <w:r w:rsidRPr="00B5508B">
        <w:rPr>
          <w:sz w:val="24"/>
          <w:szCs w:val="24"/>
        </w:rPr>
        <w:softHyphen/>
        <w:t xml:space="preserve">мен. — М.: </w:t>
      </w:r>
      <w:proofErr w:type="spellStart"/>
      <w:r w:rsidRPr="00B5508B">
        <w:rPr>
          <w:sz w:val="24"/>
          <w:szCs w:val="24"/>
        </w:rPr>
        <w:t>Экспо-Пресс</w:t>
      </w:r>
      <w:proofErr w:type="spellEnd"/>
      <w:r w:rsidRPr="00B5508B">
        <w:rPr>
          <w:sz w:val="24"/>
          <w:szCs w:val="24"/>
        </w:rPr>
        <w:t>, 2000.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Поздняк</w:t>
      </w:r>
      <w:proofErr w:type="spellEnd"/>
      <w:r w:rsidRPr="00B5508B">
        <w:rPr>
          <w:sz w:val="24"/>
          <w:szCs w:val="24"/>
        </w:rPr>
        <w:t xml:space="preserve"> Л.В., Лященко Н.Н., Управление дошкольным образованием. – М.: Академия, 1999.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Потаповская</w:t>
      </w:r>
      <w:proofErr w:type="spellEnd"/>
      <w:r w:rsidRPr="00B5508B">
        <w:rPr>
          <w:sz w:val="24"/>
          <w:szCs w:val="24"/>
        </w:rPr>
        <w:t xml:space="preserve"> О. М.Семейная гостиная. Программа занятий с родителями в семейной школе духовно-нравственного воспитания.- М.: 2003.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Потаповская</w:t>
      </w:r>
      <w:proofErr w:type="spellEnd"/>
      <w:r w:rsidRPr="00B5508B">
        <w:rPr>
          <w:sz w:val="24"/>
          <w:szCs w:val="24"/>
        </w:rPr>
        <w:t xml:space="preserve"> О.М. Подарок к празднику. Программа духовно-нравственного воспитания воспитанников дошкольного возраста средствами художественно-продуктивной деятельности.- М.:, 2009.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Поташник М.М., Управление качеством образования. – М.: Педагогическое сообщество России, 2006.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Приоритетный национальный проект «Образование». - М., 2005.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 xml:space="preserve">Программа «Истоки  и «Воспитание на </w:t>
      </w:r>
      <w:proofErr w:type="spellStart"/>
      <w:r w:rsidRPr="00B5508B">
        <w:rPr>
          <w:sz w:val="24"/>
          <w:szCs w:val="24"/>
        </w:rPr>
        <w:t>социокультурном</w:t>
      </w:r>
      <w:proofErr w:type="spellEnd"/>
      <w:r w:rsidRPr="00B5508B">
        <w:rPr>
          <w:sz w:val="24"/>
          <w:szCs w:val="24"/>
        </w:rPr>
        <w:t xml:space="preserve"> опыте», под редакцией И.А. Кузьмина, Л.П. Сильверстовой,  - М.: Издательский дом «Истоки, 2009г.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Профилактика агрессивного поведения у воспитанников раннего возраста. Коррекционная программа/ И.В. Ковалева. – М.: Айрис-пресс, 2007.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Солодянкина</w:t>
      </w:r>
      <w:proofErr w:type="spellEnd"/>
      <w:r w:rsidRPr="00B5508B">
        <w:rPr>
          <w:sz w:val="24"/>
          <w:szCs w:val="24"/>
        </w:rPr>
        <w:t xml:space="preserve"> О.В., Система планирования в дошкольном учреждении. – М.: Издательство, 2006.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Таланов А. С. Игры, которые лечат. М., 2001.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Таланов А. С. Психическое и физическое развитие ребенка от од</w:t>
      </w:r>
      <w:r w:rsidRPr="00B5508B">
        <w:rPr>
          <w:sz w:val="24"/>
          <w:szCs w:val="24"/>
        </w:rPr>
        <w:softHyphen/>
        <w:t>ного года до трех лет: Пособие для работников ДОУ и родителей. М., 2000.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Таланов А. С. Психическое и физическое развитие ребенка от одного года до трех лет: Пособие для работников ДОУ и родителей. М., 2000.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Тихеева Е., Морозова М. Современный детский сад. Его значение и оборудование: Практическая работа в детском саду // Детский сад со всех сторон. 2003, № 32.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Учебно-методический комплект по программе духовно-нравственного воспитания «</w:t>
      </w:r>
      <w:proofErr w:type="spellStart"/>
      <w:r w:rsidRPr="00B5508B">
        <w:rPr>
          <w:sz w:val="24"/>
          <w:szCs w:val="24"/>
        </w:rPr>
        <w:t>Социокультурные</w:t>
      </w:r>
      <w:proofErr w:type="spellEnd"/>
      <w:r w:rsidRPr="00B5508B">
        <w:rPr>
          <w:sz w:val="24"/>
          <w:szCs w:val="24"/>
        </w:rPr>
        <w:t xml:space="preserve"> истоки» для дошкольного образования, - М.: Издательский дом «Истоки, 2009г.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Формирование нравственного здоровья дошкольников: Занятия, игры, упражнения</w:t>
      </w:r>
      <w:proofErr w:type="gramStart"/>
      <w:r w:rsidRPr="00B5508B">
        <w:rPr>
          <w:sz w:val="24"/>
          <w:szCs w:val="24"/>
        </w:rPr>
        <w:t>/ П</w:t>
      </w:r>
      <w:proofErr w:type="gramEnd"/>
      <w:r w:rsidRPr="00B5508B">
        <w:rPr>
          <w:sz w:val="24"/>
          <w:szCs w:val="24"/>
        </w:rPr>
        <w:t>од ред. Л.В. Кузнецовой, М.А. Панфиловой. – М.:. ТЦ Сфера, 2003.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Шипицына Л.М. и др. Азбука общения. СПб</w:t>
      </w:r>
      <w:proofErr w:type="gramStart"/>
      <w:r w:rsidRPr="00B5508B">
        <w:rPr>
          <w:sz w:val="24"/>
          <w:szCs w:val="24"/>
        </w:rPr>
        <w:t xml:space="preserve">., </w:t>
      </w:r>
      <w:proofErr w:type="gramEnd"/>
      <w:r w:rsidRPr="00B5508B">
        <w:rPr>
          <w:sz w:val="24"/>
          <w:szCs w:val="24"/>
        </w:rPr>
        <w:t xml:space="preserve">2001. </w:t>
      </w:r>
      <w:proofErr w:type="spellStart"/>
      <w:r w:rsidRPr="00B5508B">
        <w:rPr>
          <w:sz w:val="24"/>
          <w:szCs w:val="24"/>
        </w:rPr>
        <w:t>ШлегерЛ</w:t>
      </w:r>
      <w:proofErr w:type="spellEnd"/>
      <w:r w:rsidRPr="00B5508B">
        <w:rPr>
          <w:sz w:val="24"/>
          <w:szCs w:val="24"/>
        </w:rPr>
        <w:t>. Сад при обществе «Детский труд и отдых»: Практичес</w:t>
      </w:r>
      <w:r w:rsidRPr="00B5508B">
        <w:rPr>
          <w:sz w:val="24"/>
          <w:szCs w:val="24"/>
        </w:rPr>
        <w:softHyphen/>
        <w:t>кая работа в детском саду // Детский сад со всех сторон. 2003. №31. Якобсон С.Г., Соловьева Е.В. Дошкольник, каков он? М., 2002.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proofErr w:type="spellStart"/>
      <w:r w:rsidRPr="00B5508B">
        <w:rPr>
          <w:sz w:val="24"/>
          <w:szCs w:val="24"/>
        </w:rPr>
        <w:t>Эльконин</w:t>
      </w:r>
      <w:proofErr w:type="spellEnd"/>
      <w:r w:rsidRPr="00B5508B">
        <w:rPr>
          <w:sz w:val="24"/>
          <w:szCs w:val="24"/>
        </w:rPr>
        <w:t xml:space="preserve"> Д. Б. Заметки о развитии предметных действий в ран</w:t>
      </w:r>
      <w:r w:rsidRPr="00B5508B">
        <w:rPr>
          <w:sz w:val="24"/>
          <w:szCs w:val="24"/>
        </w:rPr>
        <w:softHyphen/>
        <w:t xml:space="preserve">нем детстве. </w:t>
      </w:r>
      <w:proofErr w:type="spellStart"/>
      <w:r w:rsidRPr="00B5508B">
        <w:rPr>
          <w:sz w:val="24"/>
          <w:szCs w:val="24"/>
        </w:rPr>
        <w:t>Избр</w:t>
      </w:r>
      <w:proofErr w:type="spellEnd"/>
      <w:r w:rsidRPr="00B5508B">
        <w:rPr>
          <w:sz w:val="24"/>
          <w:szCs w:val="24"/>
        </w:rPr>
        <w:t>. психол. тр. М., 1989.</w:t>
      </w:r>
    </w:p>
    <w:p w:rsidR="00CA20CE" w:rsidRPr="00B5508B" w:rsidRDefault="00CA20CE" w:rsidP="00C525A5">
      <w:pPr>
        <w:numPr>
          <w:ilvl w:val="1"/>
          <w:numId w:val="38"/>
        </w:numPr>
        <w:spacing w:line="276" w:lineRule="auto"/>
        <w:ind w:left="567" w:hanging="567"/>
        <w:rPr>
          <w:sz w:val="24"/>
          <w:szCs w:val="24"/>
        </w:rPr>
      </w:pPr>
      <w:r w:rsidRPr="00B5508B">
        <w:rPr>
          <w:sz w:val="24"/>
          <w:szCs w:val="24"/>
        </w:rPr>
        <w:t>Яковлев Д.Е., Организация и управление деятельностью ГБДОУ дополнительного образования воспитанников. – М.: Айрис Пресс, 2004.</w:t>
      </w:r>
    </w:p>
    <w:p w:rsidR="00CA20CE" w:rsidRPr="00B5508B" w:rsidRDefault="00CA20CE" w:rsidP="00CA20CE">
      <w:pPr>
        <w:spacing w:line="276" w:lineRule="auto"/>
        <w:ind w:left="567" w:hanging="567"/>
        <w:jc w:val="both"/>
        <w:rPr>
          <w:sz w:val="24"/>
          <w:szCs w:val="24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CA20CE" w:rsidRPr="00B5508B" w:rsidRDefault="00CA20CE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</w:p>
    <w:p w:rsidR="00177B38" w:rsidRPr="00B5508B" w:rsidRDefault="00177B38" w:rsidP="00177B38">
      <w:pPr>
        <w:spacing w:before="100" w:beforeAutospacing="1" w:after="75" w:line="276" w:lineRule="auto"/>
        <w:jc w:val="right"/>
        <w:outlineLvl w:val="0"/>
        <w:rPr>
          <w:b/>
          <w:bCs/>
          <w:kern w:val="36"/>
          <w:sz w:val="26"/>
          <w:szCs w:val="26"/>
        </w:rPr>
      </w:pPr>
      <w:r w:rsidRPr="00B5508B">
        <w:rPr>
          <w:b/>
          <w:bCs/>
          <w:kern w:val="36"/>
          <w:sz w:val="26"/>
          <w:szCs w:val="26"/>
        </w:rPr>
        <w:lastRenderedPageBreak/>
        <w:t xml:space="preserve">ПРИЛОЖЕНИЕ </w:t>
      </w:r>
    </w:p>
    <w:p w:rsidR="00DF5A0B" w:rsidRPr="00B5508B" w:rsidRDefault="00DF5A0B" w:rsidP="00CA20CE">
      <w:pPr>
        <w:spacing w:before="100" w:beforeAutospacing="1" w:after="75" w:line="276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B5508B">
        <w:rPr>
          <w:b/>
          <w:bCs/>
          <w:kern w:val="36"/>
          <w:sz w:val="24"/>
          <w:szCs w:val="24"/>
        </w:rPr>
        <w:t xml:space="preserve">Проект "Использование информационно-коммуникативных технологий в </w:t>
      </w:r>
      <w:r w:rsidRPr="00B5508B">
        <w:rPr>
          <w:b/>
          <w:sz w:val="24"/>
          <w:szCs w:val="24"/>
        </w:rPr>
        <w:t>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b/>
          <w:sz w:val="24"/>
          <w:szCs w:val="24"/>
        </w:rPr>
        <w:t>.Б</w:t>
      </w:r>
      <w:proofErr w:type="gramEnd"/>
      <w:r w:rsidRPr="00B5508B">
        <w:rPr>
          <w:b/>
          <w:sz w:val="24"/>
          <w:szCs w:val="24"/>
        </w:rPr>
        <w:t xml:space="preserve">орское </w:t>
      </w:r>
      <w:r w:rsidRPr="00B5508B">
        <w:rPr>
          <w:b/>
          <w:bCs/>
          <w:sz w:val="24"/>
          <w:szCs w:val="24"/>
        </w:rPr>
        <w:t xml:space="preserve"> </w:t>
      </w:r>
      <w:r w:rsidRPr="00B5508B">
        <w:rPr>
          <w:b/>
          <w:bCs/>
          <w:kern w:val="36"/>
          <w:sz w:val="24"/>
          <w:szCs w:val="24"/>
        </w:rPr>
        <w:t>для создания единой информационной среды"</w:t>
      </w:r>
    </w:p>
    <w:p w:rsidR="00DF5A0B" w:rsidRPr="00B5508B" w:rsidRDefault="00DF5A0B" w:rsidP="00CA20CE">
      <w:pPr>
        <w:spacing w:before="100" w:beforeAutospacing="1" w:after="75" w:line="276" w:lineRule="auto"/>
        <w:jc w:val="both"/>
        <w:outlineLvl w:val="0"/>
        <w:rPr>
          <w:b/>
          <w:bCs/>
          <w:kern w:val="36"/>
          <w:sz w:val="24"/>
          <w:szCs w:val="24"/>
        </w:rPr>
      </w:pPr>
      <w:r w:rsidRPr="00B5508B">
        <w:rPr>
          <w:b/>
          <w:bCs/>
          <w:kern w:val="36"/>
          <w:sz w:val="24"/>
          <w:szCs w:val="24"/>
        </w:rPr>
        <w:t xml:space="preserve">Разработчики проекта: </w:t>
      </w:r>
      <w:r w:rsidRPr="00B5508B">
        <w:rPr>
          <w:bCs/>
          <w:kern w:val="36"/>
          <w:sz w:val="24"/>
          <w:szCs w:val="24"/>
        </w:rPr>
        <w:t xml:space="preserve">Творческая группа </w:t>
      </w:r>
      <w:r w:rsidRPr="00B5508B">
        <w:rPr>
          <w:sz w:val="24"/>
          <w:szCs w:val="24"/>
        </w:rPr>
        <w:t>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</w:t>
      </w:r>
      <w:r w:rsidRPr="00B5508B">
        <w:rPr>
          <w:b/>
          <w:sz w:val="24"/>
          <w:szCs w:val="24"/>
        </w:rPr>
        <w:t xml:space="preserve"> </w:t>
      </w:r>
      <w:r w:rsidRPr="00B5508B">
        <w:rPr>
          <w:b/>
          <w:bCs/>
          <w:sz w:val="24"/>
          <w:szCs w:val="24"/>
        </w:rPr>
        <w:t xml:space="preserve"> </w:t>
      </w:r>
    </w:p>
    <w:p w:rsidR="00DF5A0B" w:rsidRPr="00B5508B" w:rsidRDefault="00DF5A0B" w:rsidP="00CA20CE">
      <w:pPr>
        <w:spacing w:line="276" w:lineRule="auto"/>
        <w:outlineLvl w:val="2"/>
        <w:rPr>
          <w:b/>
          <w:bCs/>
          <w:sz w:val="24"/>
          <w:szCs w:val="24"/>
        </w:rPr>
      </w:pPr>
    </w:p>
    <w:p w:rsidR="00DF5A0B" w:rsidRPr="00B5508B" w:rsidRDefault="00DF5A0B" w:rsidP="00CA20CE">
      <w:pPr>
        <w:spacing w:line="276" w:lineRule="auto"/>
        <w:outlineLvl w:val="2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Актуальность темы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Информатизация образования – это комплексный, многоплановый, ресурсоемкий процесс, в котором участвуют и дети, и педагоги, и администрация структурных подразделений, реализующих основные общеобразовательные программы дошкольного образования, государственного бюджетного общеобразовательного учреждения Самарской области средней общеобразовательной школы №2 «Образовательный центр» с. Борское муниципального района </w:t>
      </w:r>
      <w:proofErr w:type="spellStart"/>
      <w:r w:rsidRPr="00B5508B">
        <w:rPr>
          <w:sz w:val="24"/>
          <w:szCs w:val="24"/>
        </w:rPr>
        <w:t>Борский</w:t>
      </w:r>
      <w:proofErr w:type="spellEnd"/>
      <w:r w:rsidRPr="00B5508B">
        <w:rPr>
          <w:sz w:val="24"/>
          <w:szCs w:val="24"/>
        </w:rPr>
        <w:t xml:space="preserve"> Самарской области (далее структурные подразделения, реализующие основные общеобразовательные программы дошкольного образования  ГБОУ СОШ №2 «ОЦ» с Борское)</w:t>
      </w:r>
      <w:proofErr w:type="gramStart"/>
      <w:r w:rsidRPr="00B5508B">
        <w:rPr>
          <w:sz w:val="24"/>
          <w:szCs w:val="24"/>
        </w:rPr>
        <w:t xml:space="preserve"> .</w:t>
      </w:r>
      <w:proofErr w:type="gramEnd"/>
      <w:r w:rsidRPr="00B5508B">
        <w:rPr>
          <w:sz w:val="24"/>
          <w:szCs w:val="24"/>
        </w:rPr>
        <w:t xml:space="preserve"> 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Это и создание единого информационного образовательного пространства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орского,  и использование информационных технологий в воспитательно-образовательном процессе; и разработка интегрированных НОД; и проектная деятельность; и активное использование Интернет в образовании.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Становится аксиомой и то, что использование информационно-компьютерных технологий (ИКТ) в различных сферах деятельности стало частью </w:t>
      </w:r>
      <w:r w:rsidRPr="00B5508B">
        <w:rPr>
          <w:i/>
          <w:iCs/>
          <w:sz w:val="24"/>
          <w:szCs w:val="24"/>
        </w:rPr>
        <w:t>культуры </w:t>
      </w:r>
      <w:r w:rsidRPr="00B5508B">
        <w:rPr>
          <w:sz w:val="24"/>
          <w:szCs w:val="24"/>
        </w:rPr>
        <w:t>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 </w:t>
      </w:r>
    </w:p>
    <w:p w:rsidR="00DF5A0B" w:rsidRPr="00B5508B" w:rsidRDefault="00DF5A0B" w:rsidP="00CA20CE">
      <w:pPr>
        <w:spacing w:line="276" w:lineRule="auto"/>
        <w:ind w:firstLine="567"/>
        <w:rPr>
          <w:sz w:val="24"/>
          <w:szCs w:val="24"/>
        </w:rPr>
      </w:pPr>
      <w:r w:rsidRPr="00B5508B">
        <w:rPr>
          <w:sz w:val="24"/>
          <w:szCs w:val="24"/>
        </w:rPr>
        <w:t xml:space="preserve">Для достижения полноты и качества </w:t>
      </w:r>
      <w:proofErr w:type="gramStart"/>
      <w:r w:rsidRPr="00B5508B">
        <w:rPr>
          <w:sz w:val="24"/>
          <w:szCs w:val="24"/>
        </w:rPr>
        <w:t>использования</w:t>
      </w:r>
      <w:proofErr w:type="gramEnd"/>
      <w:r w:rsidRPr="00B5508B">
        <w:rPr>
          <w:sz w:val="24"/>
          <w:szCs w:val="24"/>
        </w:rPr>
        <w:t xml:space="preserve"> научных и практических знаний в образовательной деятельности дошкольных учреждений требуется создать в границах их "производственных" процессов эффективную систему информационного обеспечения. Для этого необходимо, чтобы качественно заработал каждый ее элемент.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Компьютер, </w:t>
      </w:r>
      <w:proofErr w:type="spellStart"/>
      <w:r w:rsidRPr="00B5508B">
        <w:rPr>
          <w:sz w:val="24"/>
          <w:szCs w:val="24"/>
        </w:rPr>
        <w:t>мультимедийные</w:t>
      </w:r>
      <w:proofErr w:type="spellEnd"/>
      <w:r w:rsidRPr="00B5508B">
        <w:rPr>
          <w:sz w:val="24"/>
          <w:szCs w:val="24"/>
        </w:rPr>
        <w:t xml:space="preserve"> средства – инструменты для обработки информации, которые могут стать мощным техническим средством обучения, средством коммуникации, необходимыми для совместной деятельности педагогов, родителей и дошкольников.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Процесс информатизации в структурных </w:t>
      </w:r>
      <w:proofErr w:type="spellStart"/>
      <w:r w:rsidRPr="00B5508B">
        <w:rPr>
          <w:sz w:val="24"/>
          <w:szCs w:val="24"/>
        </w:rPr>
        <w:t>подразделения\</w:t>
      </w:r>
      <w:proofErr w:type="spellEnd"/>
      <w:r w:rsidRPr="00B5508B">
        <w:rPr>
          <w:sz w:val="24"/>
          <w:szCs w:val="24"/>
        </w:rPr>
        <w:t xml:space="preserve">, реализующих основные общеобразовательные программы дошкольного образования  ГБОУ СОШ №2 «ОЦ» </w:t>
      </w:r>
      <w:proofErr w:type="spellStart"/>
      <w:r w:rsidRPr="00B5508B">
        <w:rPr>
          <w:sz w:val="24"/>
          <w:szCs w:val="24"/>
        </w:rPr>
        <w:t>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орскоеобусловлен</w:t>
      </w:r>
      <w:proofErr w:type="spellEnd"/>
      <w:r w:rsidRPr="00B5508B">
        <w:rPr>
          <w:sz w:val="24"/>
          <w:szCs w:val="24"/>
        </w:rPr>
        <w:t xml:space="preserve">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 w:rsidRPr="00B5508B">
        <w:rPr>
          <w:sz w:val="24"/>
          <w:szCs w:val="24"/>
        </w:rPr>
        <w:t>наукоемкостью</w:t>
      </w:r>
      <w:proofErr w:type="spellEnd"/>
      <w:r w:rsidRPr="00B5508B">
        <w:rPr>
          <w:sz w:val="24"/>
          <w:szCs w:val="24"/>
        </w:rPr>
        <w:t xml:space="preserve"> всех информационных средств – от персональных компьютеров до глобальных связей Интернет. 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 (С. Новоселова, Г. </w:t>
      </w:r>
      <w:proofErr w:type="spellStart"/>
      <w:r w:rsidRPr="00B5508B">
        <w:rPr>
          <w:sz w:val="24"/>
          <w:szCs w:val="24"/>
        </w:rPr>
        <w:t>Петку</w:t>
      </w:r>
      <w:proofErr w:type="spellEnd"/>
      <w:r w:rsidRPr="00B5508B">
        <w:rPr>
          <w:sz w:val="24"/>
          <w:szCs w:val="24"/>
        </w:rPr>
        <w:t xml:space="preserve">, И. </w:t>
      </w:r>
      <w:proofErr w:type="spellStart"/>
      <w:r w:rsidRPr="00B5508B">
        <w:rPr>
          <w:sz w:val="24"/>
          <w:szCs w:val="24"/>
        </w:rPr>
        <w:t>Пашелите</w:t>
      </w:r>
      <w:proofErr w:type="spellEnd"/>
      <w:r w:rsidRPr="00B5508B">
        <w:rPr>
          <w:sz w:val="24"/>
          <w:szCs w:val="24"/>
        </w:rPr>
        <w:t>, С. Пейперт, Б. Хантер и др.).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Анализируя деятельность наших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орское), хочется отметить, что использование педагогами ИКТ в работе с детьми и родителями находится на низком уровне.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Работа педагогического коллектива характеризуется целостностью и предусматривает взаимосвязь между различными видами деятельности. Педагоги ДОУ активно внедряют новые образовательные технологии в образовательный процесс, такие как метод проектов, технологию </w:t>
      </w:r>
      <w:proofErr w:type="spellStart"/>
      <w:r w:rsidRPr="00B5508B">
        <w:rPr>
          <w:sz w:val="24"/>
          <w:szCs w:val="24"/>
        </w:rPr>
        <w:t>портфолио</w:t>
      </w:r>
      <w:proofErr w:type="spellEnd"/>
      <w:r w:rsidRPr="00B5508B">
        <w:rPr>
          <w:sz w:val="24"/>
          <w:szCs w:val="24"/>
        </w:rPr>
        <w:t>, игровые технологии и т. д. 85% педагогов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владеют персональным компьютером. Из них: 22% – начинающих пользователей; 48 %- пользователь; 15% – продвинутый пользователь.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Большое внимание в 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 xml:space="preserve">орское уделяется работе с родителями, сложилась система, позволяющая вовлекать их в процесс воспитания детей согласно годовым задачам . Для этого применяются различные формы: дни открытых дверей, спортивные праздники, выставки. Проводятся индивидуальные и групповые консультации. Систематически выявляется позиции педагогов и родителей по актуальным проблемам. 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Однако остается </w:t>
      </w:r>
      <w:r w:rsidRPr="00B5508B">
        <w:rPr>
          <w:i/>
          <w:iCs/>
          <w:sz w:val="24"/>
          <w:szCs w:val="24"/>
        </w:rPr>
        <w:t>проблемой</w:t>
      </w:r>
      <w:r w:rsidRPr="00B5508B">
        <w:rPr>
          <w:sz w:val="24"/>
          <w:szCs w:val="24"/>
        </w:rPr>
        <w:t> привлечение родителей к созданию совместных проектов. В связи с этим нужно построить работу с родителями так, чтобы они были заинтересованы в успехах свих детей и стремились всячески помочь  в создании единого образовательного пространства через организацию сотрудничества семьи и детского сада.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На наш взгляд, основные трудности возникают при реализации сотрудничества детского сада и семьи при использовании только традиционных методов и форм работы с </w:t>
      </w:r>
      <w:r w:rsidRPr="00B5508B">
        <w:rPr>
          <w:sz w:val="24"/>
          <w:szCs w:val="24"/>
        </w:rPr>
        <w:lastRenderedPageBreak/>
        <w:t>семьей. В то время как необходимо иное решение задач сотрудничества воспитателей и родителей.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Наличие у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собственного сайта в сети Интернет предоставляет родителям возможность оперативного получения информации о жизни СП, группы, расписании занятий, о проводимых мероприятиях, праздниках, развлечениях.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Такой режим информационного взаимодействия не отрицает возможности получения индивидуальной или конфиденциальной информации. На сайтах СП может быть реализована подсистема разделения прав и полномочий пользователей, а каждый родитель может обладать своим "</w:t>
      </w:r>
      <w:proofErr w:type="spellStart"/>
      <w:r w:rsidRPr="00B5508B">
        <w:rPr>
          <w:sz w:val="24"/>
          <w:szCs w:val="24"/>
        </w:rPr>
        <w:t>ключем</w:t>
      </w:r>
      <w:proofErr w:type="spellEnd"/>
      <w:r w:rsidRPr="00B5508B">
        <w:rPr>
          <w:sz w:val="24"/>
          <w:szCs w:val="24"/>
        </w:rPr>
        <w:t>" для входа на такой сайт.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Кроме этого сайты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то же время, поскольку взаимодействие семьи и дошкольного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</w:t>
      </w:r>
      <w:r w:rsidRPr="00B5508B">
        <w:rPr>
          <w:b/>
          <w:bCs/>
          <w:i/>
          <w:iCs/>
          <w:sz w:val="24"/>
          <w:szCs w:val="24"/>
        </w:rPr>
        <w:t>актуальных</w:t>
      </w:r>
      <w:r w:rsidRPr="00B5508B">
        <w:rPr>
          <w:sz w:val="24"/>
          <w:szCs w:val="24"/>
        </w:rPr>
        <w:t>.</w:t>
      </w:r>
    </w:p>
    <w:p w:rsidR="00DF5A0B" w:rsidRPr="00B5508B" w:rsidRDefault="00DF5A0B" w:rsidP="00CA20CE">
      <w:pPr>
        <w:spacing w:line="276" w:lineRule="auto"/>
        <w:ind w:firstLine="567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В связи с этим и возникла необходимость создания проекта </w:t>
      </w:r>
      <w:r w:rsidRPr="00B5508B">
        <w:rPr>
          <w:b/>
          <w:bCs/>
          <w:sz w:val="24"/>
          <w:szCs w:val="24"/>
        </w:rPr>
        <w:t xml:space="preserve">“Использование информационно-коммуникативных технологий в </w:t>
      </w:r>
      <w:r w:rsidRPr="00B5508B">
        <w:rPr>
          <w:sz w:val="24"/>
          <w:szCs w:val="24"/>
        </w:rPr>
        <w:t>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 xml:space="preserve">орское </w:t>
      </w:r>
      <w:r w:rsidRPr="00B5508B">
        <w:rPr>
          <w:b/>
          <w:bCs/>
          <w:sz w:val="24"/>
          <w:szCs w:val="24"/>
        </w:rPr>
        <w:t xml:space="preserve"> для создания единой информационной среды”</w:t>
      </w:r>
      <w:r w:rsidRPr="00B5508B">
        <w:rPr>
          <w:sz w:val="24"/>
          <w:szCs w:val="24"/>
        </w:rPr>
        <w:t xml:space="preserve"> . Нами задекларирована главная цель внедрения информационных технологий – создание единого информационного пространства образовательного учреждения, системы, в которой </w:t>
      </w:r>
      <w:r w:rsidRPr="00B5508B">
        <w:rPr>
          <w:sz w:val="24"/>
          <w:szCs w:val="24"/>
        </w:rPr>
        <w:lastRenderedPageBreak/>
        <w:t>задействованы и на информационном уровне связаны все участники образовательного процесса: администрация, воспитатели, дети и их родители. Данные приведенного анализа позволяют выделить ресурсы, которые могут стать фундаментом проекта: достаточный уровень профессионализма педагогов, наличие нормативн</w:t>
      </w:r>
      <w:proofErr w:type="gramStart"/>
      <w:r w:rsidRPr="00B5508B">
        <w:rPr>
          <w:sz w:val="24"/>
          <w:szCs w:val="24"/>
        </w:rPr>
        <w:t>о-</w:t>
      </w:r>
      <w:proofErr w:type="gramEnd"/>
      <w:r w:rsidRPr="00B5508B">
        <w:rPr>
          <w:sz w:val="24"/>
          <w:szCs w:val="24"/>
        </w:rPr>
        <w:t xml:space="preserve"> правовой базы, наличие научно- методической базы.</w:t>
      </w:r>
    </w:p>
    <w:p w:rsidR="00DF5A0B" w:rsidRPr="00B5508B" w:rsidRDefault="00DF5A0B" w:rsidP="00CA20CE">
      <w:pPr>
        <w:spacing w:before="100" w:beforeAutospacing="1" w:after="75" w:line="276" w:lineRule="auto"/>
        <w:jc w:val="center"/>
        <w:outlineLvl w:val="2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Цель, задачи проекта</w:t>
      </w:r>
    </w:p>
    <w:p w:rsidR="00DF5A0B" w:rsidRPr="00B5508B" w:rsidRDefault="00DF5A0B" w:rsidP="00CA20CE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B5508B">
        <w:rPr>
          <w:sz w:val="24"/>
          <w:szCs w:val="24"/>
        </w:rPr>
        <w:t>Значимость проекта “ Использование информационно-коммуникативных технологий в 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для создания единой информационной среды” состоит в том, чтобы достичь информатизации родителей и социума о деятельности СП, а педагогическим работникам активизировать использование информационно – коммуникативные технологии в работе с детьми. Мы работаем над тем, чтобы создать единую информационную среду в 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Реализация проекта осуществляется через создание информационной среды, через обучение педагогов ИКТ, занятий с детьми с использованием ИКТ, через создание сайтов для родителей и общественности. Проект основан на </w:t>
      </w:r>
      <w:r w:rsidRPr="00B5508B">
        <w:rPr>
          <w:b/>
          <w:bCs/>
          <w:sz w:val="24"/>
          <w:szCs w:val="24"/>
        </w:rPr>
        <w:t>концептуальных положениях: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Информационная культура и компьютерная грамотность педагогов.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Принцип охраны здоровья детей.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Информационный подход к педагогическому процессу.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Триединство образовательных целей.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Педагогическая целесообразность.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Интеграция.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 xml:space="preserve">Принцип </w:t>
      </w:r>
      <w:proofErr w:type="spellStart"/>
      <w:r w:rsidRPr="00B5508B">
        <w:rPr>
          <w:sz w:val="24"/>
          <w:szCs w:val="24"/>
        </w:rPr>
        <w:t>мультимедийности</w:t>
      </w:r>
      <w:proofErr w:type="spellEnd"/>
      <w:r w:rsidRPr="00B5508B">
        <w:rPr>
          <w:sz w:val="24"/>
          <w:szCs w:val="24"/>
        </w:rPr>
        <w:t>.</w:t>
      </w:r>
    </w:p>
    <w:p w:rsidR="00DF5A0B" w:rsidRPr="00B5508B" w:rsidRDefault="00DF5A0B" w:rsidP="00C525A5">
      <w:pPr>
        <w:pStyle w:val="af3"/>
        <w:numPr>
          <w:ilvl w:val="0"/>
          <w:numId w:val="23"/>
        </w:numPr>
        <w:spacing w:before="100" w:beforeAutospacing="1" w:after="100" w:afterAutospacing="1"/>
        <w:contextualSpacing w:val="0"/>
        <w:rPr>
          <w:sz w:val="24"/>
          <w:szCs w:val="24"/>
        </w:rPr>
      </w:pPr>
      <w:r w:rsidRPr="00B5508B">
        <w:rPr>
          <w:sz w:val="24"/>
          <w:szCs w:val="24"/>
        </w:rPr>
        <w:t>Интерактивный характер.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Проблема.</w:t>
      </w:r>
      <w:r w:rsidRPr="00B5508B">
        <w:rPr>
          <w:sz w:val="24"/>
          <w:szCs w:val="24"/>
        </w:rPr>
        <w:t> Сегодня перед педагогами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коллективом встают огромного значения и объема задачи формирования информационной культуры педагогов, родителей и детей, для чего необходимо внедрить информационно-коммуникационные технологии в воспитательно-образовательный процесс ДОУ.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Цель.</w:t>
      </w:r>
      <w:r w:rsidRPr="00B5508B">
        <w:rPr>
          <w:sz w:val="24"/>
          <w:szCs w:val="24"/>
        </w:rPr>
        <w:t> Использование информационно – коммуникационных технологий в воспитательно-образовательном процессе в структурных подразделениях,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орское)ДОУ, для создания единой информационной среды.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Задачи проекта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Создать комплексную интегрированную модель информационно-методического и технического обеспечения воспитательно-образовательного процесса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орское.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Интегрировать, внедрить информационные технологии в процессы воспитания и обучения.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Создать банк компьютерных обучающих программ, дидактических и методических материалов по использованию информационных технологий в работе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орское).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Разработать личностно-ориентированные формы взаимодействия субъектов (детей, родителей, педагогов) учреждения, обусловливающие повышение уровня профессиональной компетентности специалистов и овладение интегрированными способами развития личности ребенка.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Повысить заинтересованность родителей во взаимодействии их с СП.</w:t>
      </w:r>
    </w:p>
    <w:p w:rsidR="00DF5A0B" w:rsidRPr="00B5508B" w:rsidRDefault="00DF5A0B" w:rsidP="00C525A5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sz w:val="24"/>
          <w:szCs w:val="24"/>
        </w:rPr>
      </w:pPr>
      <w:r w:rsidRPr="00B5508B">
        <w:rPr>
          <w:sz w:val="24"/>
          <w:szCs w:val="24"/>
        </w:rPr>
        <w:t>Популяризировать деятельность СП среди населения села, области, страны.</w:t>
      </w:r>
    </w:p>
    <w:p w:rsidR="00DF5A0B" w:rsidRPr="00B5508B" w:rsidRDefault="00DF5A0B" w:rsidP="00CA20CE">
      <w:pPr>
        <w:spacing w:before="100" w:beforeAutospacing="1" w:after="75" w:line="276" w:lineRule="auto"/>
        <w:jc w:val="center"/>
        <w:outlineLvl w:val="2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Ресурсное обеспечение проекта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Нормативно-правовые:</w:t>
      </w:r>
    </w:p>
    <w:p w:rsidR="00DF5A0B" w:rsidRPr="00B5508B" w:rsidRDefault="00DF5A0B" w:rsidP="00C525A5">
      <w:pPr>
        <w:numPr>
          <w:ilvl w:val="0"/>
          <w:numId w:val="12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разработка новых локальных актов, регламентирующих деятельность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(приказов, положений, правил, функционалов), заключение договоров с партнерами;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Научно-методические:</w:t>
      </w:r>
    </w:p>
    <w:p w:rsidR="00DF5A0B" w:rsidRPr="00B5508B" w:rsidRDefault="00DF5A0B" w:rsidP="00C525A5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B5508B">
        <w:rPr>
          <w:sz w:val="24"/>
          <w:szCs w:val="24"/>
        </w:rPr>
        <w:t xml:space="preserve">функционирование творческой группы по реализации проекта в </w:t>
      </w:r>
      <w:proofErr w:type="spellStart"/>
      <w:r w:rsidRPr="00B5508B">
        <w:rPr>
          <w:sz w:val="24"/>
          <w:szCs w:val="24"/>
        </w:rPr>
        <w:t>структурныехподразделениях</w:t>
      </w:r>
      <w:proofErr w:type="spellEnd"/>
      <w:r w:rsidRPr="00B5508B">
        <w:rPr>
          <w:sz w:val="24"/>
          <w:szCs w:val="24"/>
        </w:rPr>
        <w:t>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;</w:t>
      </w:r>
    </w:p>
    <w:p w:rsidR="00DF5A0B" w:rsidRPr="00B5508B" w:rsidRDefault="00DF5A0B" w:rsidP="00C525A5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разработка механизма, критериев и показателей оценки результативности реализации проекта;</w:t>
      </w:r>
    </w:p>
    <w:p w:rsidR="00DF5A0B" w:rsidRPr="00B5508B" w:rsidRDefault="00DF5A0B" w:rsidP="00C525A5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внедрение системы методических консультаций по ходу реализации проекта;</w:t>
      </w:r>
    </w:p>
    <w:p w:rsidR="00DF5A0B" w:rsidRPr="00B5508B" w:rsidRDefault="00DF5A0B" w:rsidP="00C525A5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Оснащение педагогов методическими пособиями и рекомендациями по использованию ИКТ в работе с детьми.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Кадровые:</w:t>
      </w:r>
    </w:p>
    <w:p w:rsidR="00DF5A0B" w:rsidRPr="00B5508B" w:rsidRDefault="00DF5A0B" w:rsidP="00C525A5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создание условий для повышения квалификации, подготовки и переподготовки педагогов специалистов участвующих в реализации проекта;</w:t>
      </w:r>
    </w:p>
    <w:p w:rsidR="00DF5A0B" w:rsidRPr="00B5508B" w:rsidRDefault="00DF5A0B" w:rsidP="00C525A5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привлечение необходимых специалистов извне;</w:t>
      </w:r>
    </w:p>
    <w:p w:rsidR="00DF5A0B" w:rsidRPr="00B5508B" w:rsidRDefault="00DF5A0B" w:rsidP="00C525A5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создание творческих групп;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Информационные:</w:t>
      </w:r>
    </w:p>
    <w:p w:rsidR="00DF5A0B" w:rsidRPr="00B5508B" w:rsidRDefault="00DF5A0B" w:rsidP="00C525A5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формирование банка данных по реализации проекта;</w:t>
      </w:r>
    </w:p>
    <w:p w:rsidR="00DF5A0B" w:rsidRPr="00B5508B" w:rsidRDefault="00DF5A0B" w:rsidP="00C525A5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мониторинговые мероприятия;</w:t>
      </w:r>
    </w:p>
    <w:p w:rsidR="00DF5A0B" w:rsidRPr="00B5508B" w:rsidRDefault="00DF5A0B" w:rsidP="00C525A5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организация мероприятий по информированию общественности о ходе реализации проекта;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sz w:val="24"/>
          <w:szCs w:val="24"/>
        </w:rPr>
        <w:t>Материально-технические:</w:t>
      </w:r>
    </w:p>
    <w:p w:rsidR="00DF5A0B" w:rsidRPr="00B5508B" w:rsidRDefault="00DF5A0B" w:rsidP="00C525A5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приобретение технических и дидактических средств обучения;</w:t>
      </w:r>
    </w:p>
    <w:p w:rsidR="00DF5A0B" w:rsidRPr="00B5508B" w:rsidRDefault="00DF5A0B" w:rsidP="00C525A5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оснащение структурных подразделений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 xml:space="preserve">орское оргтехническими средствами: </w:t>
      </w:r>
      <w:proofErr w:type="spellStart"/>
      <w:r w:rsidRPr="00B5508B">
        <w:rPr>
          <w:sz w:val="24"/>
          <w:szCs w:val="24"/>
        </w:rPr>
        <w:t>мультимедийными</w:t>
      </w:r>
      <w:proofErr w:type="spellEnd"/>
      <w:r w:rsidRPr="00B5508B">
        <w:rPr>
          <w:sz w:val="24"/>
          <w:szCs w:val="24"/>
        </w:rPr>
        <w:t xml:space="preserve"> проекторами, ноутбуками;</w:t>
      </w:r>
    </w:p>
    <w:p w:rsidR="00DF5A0B" w:rsidRPr="00B5508B" w:rsidRDefault="00DF5A0B" w:rsidP="00CA20CE">
      <w:pPr>
        <w:spacing w:before="100" w:beforeAutospacing="1" w:after="75" w:line="276" w:lineRule="auto"/>
        <w:jc w:val="center"/>
        <w:outlineLvl w:val="2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Поэтапный план реализации проекта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1 этап – организационный</w:t>
      </w:r>
    </w:p>
    <w:p w:rsidR="00DF5A0B" w:rsidRPr="00B5508B" w:rsidRDefault="00DF5A0B" w:rsidP="00C525A5">
      <w:pPr>
        <w:numPr>
          <w:ilvl w:val="0"/>
          <w:numId w:val="1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разработка нормативн</w:t>
      </w:r>
      <w:proofErr w:type="gramStart"/>
      <w:r w:rsidRPr="00B5508B">
        <w:rPr>
          <w:sz w:val="24"/>
          <w:szCs w:val="24"/>
        </w:rPr>
        <w:t>о-</w:t>
      </w:r>
      <w:proofErr w:type="gramEnd"/>
      <w:r w:rsidRPr="00B5508B">
        <w:rPr>
          <w:sz w:val="24"/>
          <w:szCs w:val="24"/>
        </w:rPr>
        <w:t xml:space="preserve"> правовой базы;</w:t>
      </w:r>
    </w:p>
    <w:p w:rsidR="00DF5A0B" w:rsidRPr="00B5508B" w:rsidRDefault="00DF5A0B" w:rsidP="00C525A5">
      <w:pPr>
        <w:numPr>
          <w:ilvl w:val="0"/>
          <w:numId w:val="1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создание творческих групп из высококвалифицированных и творческих специалистов для работы по проекту;</w:t>
      </w:r>
    </w:p>
    <w:p w:rsidR="00DF5A0B" w:rsidRPr="00B5508B" w:rsidRDefault="00DF5A0B" w:rsidP="00C525A5">
      <w:pPr>
        <w:numPr>
          <w:ilvl w:val="0"/>
          <w:numId w:val="1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 xml:space="preserve">разработка структуры внедрения использования ИКТ в </w:t>
      </w:r>
      <w:proofErr w:type="spellStart"/>
      <w:r w:rsidRPr="00B5508B">
        <w:rPr>
          <w:sz w:val="24"/>
          <w:szCs w:val="24"/>
        </w:rPr>
        <w:t>воспитательно</w:t>
      </w:r>
      <w:proofErr w:type="spellEnd"/>
      <w:r w:rsidRPr="00B5508B">
        <w:rPr>
          <w:sz w:val="24"/>
          <w:szCs w:val="24"/>
        </w:rPr>
        <w:t>- образовательном процессе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2 этап – внедренческий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апробирование и внедрение ИКТ в воспитательно-образовательный процесс ДОУ;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подготовка педагогических кадров к новой образовательной практике;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выстраивание сотрудничества с родителями и городскими социальными структурами, через ИКТ;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обновление и обогащение предметно-развивающей среды СП;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совершенствование модели взаимодействия детского сада и семьи в развитии детей;</w:t>
      </w:r>
    </w:p>
    <w:p w:rsidR="00DF5A0B" w:rsidRPr="00B5508B" w:rsidRDefault="00DF5A0B" w:rsidP="00C525A5">
      <w:pPr>
        <w:numPr>
          <w:ilvl w:val="0"/>
          <w:numId w:val="18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обеспечение пропаганды педагогических знаний и результатов работы ДОУ перед родителями и общественностью.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b/>
          <w:bCs/>
          <w:i/>
          <w:iCs/>
          <w:sz w:val="24"/>
          <w:szCs w:val="24"/>
        </w:rPr>
        <w:t>3 этап – результативный</w:t>
      </w:r>
    </w:p>
    <w:p w:rsidR="00DF5A0B" w:rsidRPr="00B5508B" w:rsidRDefault="00DF5A0B" w:rsidP="00C525A5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анализ результатов реализации проекта в СП, корректировка содержания, подведение итогов;</w:t>
      </w:r>
    </w:p>
    <w:p w:rsidR="00DF5A0B" w:rsidRPr="00B5508B" w:rsidRDefault="00DF5A0B" w:rsidP="00C525A5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обобщение опыта работы педагогов;</w:t>
      </w:r>
    </w:p>
    <w:p w:rsidR="00DF5A0B" w:rsidRPr="00B5508B" w:rsidRDefault="00DF5A0B" w:rsidP="00C525A5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трансляция педагогического опыта на городских и областных мероприятиях;</w:t>
      </w:r>
    </w:p>
    <w:p w:rsidR="00DF5A0B" w:rsidRPr="00B5508B" w:rsidRDefault="00DF5A0B" w:rsidP="00C525A5">
      <w:pPr>
        <w:numPr>
          <w:ilvl w:val="0"/>
          <w:numId w:val="1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разработать программу действий СП на следующий период реализации проекта с учётом полученных результатов.</w:t>
      </w:r>
    </w:p>
    <w:p w:rsidR="00DF5A0B" w:rsidRPr="00B5508B" w:rsidRDefault="00DF5A0B" w:rsidP="00CA20CE">
      <w:pPr>
        <w:spacing w:before="100" w:beforeAutospacing="1" w:after="75" w:line="276" w:lineRule="auto"/>
        <w:jc w:val="center"/>
        <w:outlineLvl w:val="2"/>
        <w:rPr>
          <w:b/>
          <w:bCs/>
          <w:sz w:val="24"/>
          <w:szCs w:val="24"/>
        </w:rPr>
      </w:pPr>
      <w:r w:rsidRPr="00B5508B">
        <w:rPr>
          <w:b/>
          <w:bCs/>
          <w:sz w:val="24"/>
          <w:szCs w:val="24"/>
        </w:rPr>
        <w:t>Ожидаемые результаты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lastRenderedPageBreak/>
        <w:t>Повышение эффективности процесса обучения.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Активизация познавательной деятельности детей.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Повышение уровня профессионального мастерства педагогов</w:t>
      </w:r>
      <w:proofErr w:type="gramStart"/>
      <w:r w:rsidRPr="00B5508B">
        <w:rPr>
          <w:sz w:val="24"/>
          <w:szCs w:val="24"/>
        </w:rPr>
        <w:t xml:space="preserve"> .</w:t>
      </w:r>
      <w:proofErr w:type="gramEnd"/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Выявление уровня психолого-педагогической компетенции родителей.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Раскрытие личностного потенциала воспитанников в воспитательной системе ДОУ и семье.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Реализация личностн</w:t>
      </w:r>
      <w:proofErr w:type="gramStart"/>
      <w:r w:rsidRPr="00B5508B">
        <w:rPr>
          <w:sz w:val="24"/>
          <w:szCs w:val="24"/>
        </w:rPr>
        <w:t>о-</w:t>
      </w:r>
      <w:proofErr w:type="gramEnd"/>
      <w:r w:rsidRPr="00B5508B">
        <w:rPr>
          <w:sz w:val="24"/>
          <w:szCs w:val="24"/>
        </w:rPr>
        <w:t xml:space="preserve"> профессионального роста педагогов.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Активизация педагогического и культурного сознания родителей, педагогов и других специалистов, для создания единой информационной среды.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Создание активно действующее, работоспособной системы поддержки семейного воспитания, через использование информационно – коммуникативных технологий.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Участие родителей в воспитательно-образовательном процессе детского сада.</w:t>
      </w:r>
    </w:p>
    <w:p w:rsidR="00DF5A0B" w:rsidRPr="00B5508B" w:rsidRDefault="00DF5A0B" w:rsidP="00C525A5">
      <w:pPr>
        <w:numPr>
          <w:ilvl w:val="0"/>
          <w:numId w:val="20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Повышение педагогической культуры родителей.</w:t>
      </w:r>
    </w:p>
    <w:p w:rsidR="00DF5A0B" w:rsidRPr="00B5508B" w:rsidRDefault="00DF5A0B" w:rsidP="00CA20CE">
      <w:pPr>
        <w:spacing w:before="100" w:beforeAutospacing="1" w:after="100" w:afterAutospacing="1" w:line="276" w:lineRule="auto"/>
        <w:rPr>
          <w:sz w:val="24"/>
          <w:szCs w:val="24"/>
        </w:rPr>
      </w:pPr>
      <w:r w:rsidRPr="00B5508B">
        <w:rPr>
          <w:sz w:val="24"/>
          <w:szCs w:val="24"/>
        </w:rPr>
        <w:t>В результате реализации проекта качественно изменится работа педагогов, которые смогут эффективно решать задачи воспитания и обучения детей дошкольного возраста и во взаимо</w:t>
      </w:r>
      <w:r w:rsidR="00177B38" w:rsidRPr="00B5508B">
        <w:rPr>
          <w:sz w:val="24"/>
          <w:szCs w:val="24"/>
        </w:rPr>
        <w:t>действии детского сада и семьи.</w:t>
      </w:r>
    </w:p>
    <w:p w:rsidR="00DF5A0B" w:rsidRPr="00B5508B" w:rsidRDefault="00DF5A0B" w:rsidP="00DF5A0B">
      <w:pPr>
        <w:pStyle w:val="af2"/>
        <w:spacing w:line="276" w:lineRule="auto"/>
        <w:jc w:val="right"/>
        <w:rPr>
          <w:sz w:val="26"/>
          <w:szCs w:val="26"/>
        </w:rPr>
      </w:pPr>
      <w:r w:rsidRPr="00B5508B">
        <w:rPr>
          <w:sz w:val="26"/>
          <w:szCs w:val="26"/>
        </w:rPr>
        <w:t>Приложение 1</w:t>
      </w:r>
    </w:p>
    <w:p w:rsidR="00DF5A0B" w:rsidRPr="00B5508B" w:rsidRDefault="00DF5A0B" w:rsidP="00DF5A0B">
      <w:pPr>
        <w:pStyle w:val="af2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B5508B">
        <w:rPr>
          <w:b/>
          <w:sz w:val="26"/>
          <w:szCs w:val="26"/>
        </w:rPr>
        <w:t>ПЛАН  РЕАЛИЗАЦИИ  ПРОЕКТА</w:t>
      </w:r>
    </w:p>
    <w:tbl>
      <w:tblPr>
        <w:tblStyle w:val="a9"/>
        <w:tblW w:w="5000" w:type="pct"/>
        <w:tblLayout w:type="fixed"/>
        <w:tblLook w:val="04A0"/>
      </w:tblPr>
      <w:tblGrid>
        <w:gridCol w:w="2917"/>
        <w:gridCol w:w="3352"/>
        <w:gridCol w:w="1474"/>
        <w:gridCol w:w="2111"/>
      </w:tblGrid>
      <w:tr w:rsidR="00DF5A0B" w:rsidRPr="00B5508B" w:rsidTr="00FD0E35">
        <w:trPr>
          <w:tblHeader/>
        </w:trPr>
        <w:tc>
          <w:tcPr>
            <w:tcW w:w="1480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rPr>
                <w:b/>
              </w:rPr>
              <w:t>Задачи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rPr>
                <w:b/>
              </w:rPr>
              <w:t>Мероприятия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rPr>
                <w:b/>
              </w:rPr>
              <w:t>Сроки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rPr>
                <w:b/>
              </w:rPr>
              <w:t>Ожидаемый результат</w:t>
            </w:r>
          </w:p>
        </w:tc>
      </w:tr>
      <w:tr w:rsidR="00DF5A0B" w:rsidRPr="00B5508B" w:rsidTr="00FD0E35">
        <w:tc>
          <w:tcPr>
            <w:tcW w:w="5000" w:type="pct"/>
            <w:gridSpan w:val="4"/>
            <w:shd w:val="clear" w:color="auto" w:fill="DBE5F1" w:themeFill="accent1" w:themeFillTint="33"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  <w:r w:rsidRPr="00B5508B">
              <w:rPr>
                <w:b/>
                <w:bCs/>
                <w:iCs/>
                <w:szCs w:val="24"/>
              </w:rPr>
              <w:t xml:space="preserve">1 этап – организационный </w:t>
            </w:r>
            <w:r w:rsidRPr="00B5508B">
              <w:rPr>
                <w:bCs/>
                <w:iCs/>
                <w:szCs w:val="24"/>
              </w:rPr>
              <w:t>(</w:t>
            </w:r>
            <w:r w:rsidRPr="00B5508B">
              <w:rPr>
                <w:szCs w:val="24"/>
              </w:rPr>
              <w:t>октябр</w:t>
            </w:r>
            <w:proofErr w:type="gramStart"/>
            <w:r w:rsidRPr="00B5508B">
              <w:rPr>
                <w:szCs w:val="24"/>
              </w:rPr>
              <w:t>ь-</w:t>
            </w:r>
            <w:proofErr w:type="gramEnd"/>
            <w:r w:rsidRPr="00B5508B">
              <w:rPr>
                <w:szCs w:val="24"/>
              </w:rPr>
              <w:t xml:space="preserve"> декабрь 2013 г.)</w:t>
            </w:r>
          </w:p>
        </w:tc>
      </w:tr>
      <w:tr w:rsidR="00DF5A0B" w:rsidRPr="00B5508B" w:rsidTr="00FD0E35">
        <w:trPr>
          <w:trHeight w:val="860"/>
        </w:trPr>
        <w:tc>
          <w:tcPr>
            <w:tcW w:w="1480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 xml:space="preserve">Разработка </w:t>
            </w:r>
            <w:proofErr w:type="spellStart"/>
            <w:r w:rsidRPr="00B5508B">
              <w:t>нормативн</w:t>
            </w:r>
            <w:proofErr w:type="spellEnd"/>
            <w:r w:rsidRPr="00B5508B">
              <w:t xml:space="preserve"> </w:t>
            </w:r>
            <w:proofErr w:type="gramStart"/>
            <w:r w:rsidRPr="00B5508B">
              <w:t>о-</w:t>
            </w:r>
            <w:proofErr w:type="gramEnd"/>
            <w:r w:rsidRPr="00B5508B">
              <w:t xml:space="preserve"> правовой базы</w:t>
            </w:r>
          </w:p>
        </w:tc>
        <w:tc>
          <w:tcPr>
            <w:tcW w:w="1701" w:type="pct"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Издать приказ, разработать  Положение о работе Творческой группе  по реализации проекта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Октябрь, 2013г.</w:t>
            </w:r>
          </w:p>
        </w:tc>
        <w:tc>
          <w:tcPr>
            <w:tcW w:w="1071" w:type="pct"/>
            <w:vMerge w:val="restar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>Положение</w:t>
            </w:r>
          </w:p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>Механизм эффективного управления проектом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Создание творческих групп из высококвалифицированных и творческих специалистов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 xml:space="preserve">орское для работы по реализации проекта 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Создание и планирование работы творческой группы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Октябрь, 2013г.</w:t>
            </w:r>
          </w:p>
        </w:tc>
        <w:tc>
          <w:tcPr>
            <w:tcW w:w="1071" w:type="pct"/>
            <w:vMerge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Cs/>
              </w:rPr>
            </w:pP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 xml:space="preserve">Выпуск  информационного бюллетеня  по содержанию реализации проекта 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В течение реализации проекта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rPr>
                <w:bCs/>
              </w:rPr>
              <w:t>Информированность  коллективов  и родителей  о ходе  реализации проекта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rPr>
                <w:spacing w:val="-10"/>
              </w:rPr>
              <w:t>Изучение нормативно-правовой документации и научно-методической литературы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В течение реализации проекта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Cs/>
              </w:rPr>
            </w:pPr>
            <w:r w:rsidRPr="00B5508B">
              <w:rPr>
                <w:bCs/>
              </w:rPr>
              <w:t xml:space="preserve">Повышение уровня профессионального мастерства педагогов 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rPr>
                <w:bCs/>
              </w:rPr>
              <w:t xml:space="preserve">Разработка структуры  внедрения  ИКТ в воспитательно-образовательный процесс всех </w:t>
            </w:r>
            <w:r w:rsidRPr="00B5508B">
              <w:t xml:space="preserve">структурных </w:t>
            </w:r>
            <w:proofErr w:type="spellStart"/>
            <w:r w:rsidRPr="00B5508B">
              <w:lastRenderedPageBreak/>
              <w:t>подразделениий</w:t>
            </w:r>
            <w:proofErr w:type="spellEnd"/>
            <w:r w:rsidRPr="00B5508B">
              <w:t>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lastRenderedPageBreak/>
              <w:t>Ноябрь,</w:t>
            </w:r>
          </w:p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2013г.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Наличие перспективных планов и тематической структуры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lastRenderedPageBreak/>
              <w:t>Моделирование образа желаемого состояния единой информационной среды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Организовать проблемный семинар «Использование ИКТ в работе с детьми»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Декабрь, 2013г.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rPr>
                <w:bCs/>
              </w:rPr>
              <w:t xml:space="preserve">Повышение уровня профессионального мастерства педагогов структурных </w:t>
            </w:r>
            <w:proofErr w:type="spellStart"/>
            <w:r w:rsidRPr="00B5508B">
              <w:rPr>
                <w:bCs/>
              </w:rPr>
              <w:t>подраз</w:t>
            </w:r>
            <w:proofErr w:type="spellEnd"/>
            <w:r w:rsidRPr="00B5508B">
              <w:rPr>
                <w:bCs/>
              </w:rPr>
              <w:t>.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rPr>
                <w:bCs/>
              </w:rPr>
              <w:t>Формирование  банка  методических  идей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В течение реализации проекта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Cs/>
              </w:rPr>
            </w:pPr>
            <w:r w:rsidRPr="00B5508B">
              <w:rPr>
                <w:bCs/>
              </w:rPr>
              <w:t>Наличие банка по использованию в работе с детьми ИКТ</w:t>
            </w:r>
          </w:p>
        </w:tc>
      </w:tr>
      <w:tr w:rsidR="00DF5A0B" w:rsidRPr="00B5508B" w:rsidTr="00FD0E35">
        <w:tc>
          <w:tcPr>
            <w:tcW w:w="5000" w:type="pct"/>
            <w:gridSpan w:val="4"/>
            <w:shd w:val="clear" w:color="auto" w:fill="DBE5F1" w:themeFill="accent1" w:themeFillTint="33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  <w:bCs/>
              </w:rPr>
            </w:pPr>
            <w:r w:rsidRPr="00B5508B">
              <w:rPr>
                <w:b/>
              </w:rPr>
              <w:t>2 этап – внедренческий</w:t>
            </w:r>
            <w:r w:rsidRPr="00B5508B">
              <w:rPr>
                <w:b/>
                <w:i/>
              </w:rPr>
              <w:t xml:space="preserve">  </w:t>
            </w:r>
            <w:r w:rsidRPr="00B5508B">
              <w:t>(январь-сентябрь 2014 г.)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  <w:rPr>
                <w:b/>
              </w:rPr>
            </w:pPr>
            <w:r w:rsidRPr="00B5508B">
              <w:t>Апробирование  и внедрение ИКТ в воспитательно-образовательный процесс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Заседание Творческой группы по реализации проекта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Постоянно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План деятельности.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Экспериментально – педагогическая деятельность по моделированию и построению систем работы с детьми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январь-сентябрь 2014 г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Отработка и коррекция планов и содержания деятельности</w:t>
            </w:r>
          </w:p>
        </w:tc>
      </w:tr>
      <w:tr w:rsidR="00DF5A0B" w:rsidRPr="00B5508B" w:rsidTr="00FD0E35">
        <w:trPr>
          <w:trHeight w:val="1098"/>
        </w:trPr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Создание и размещение личных сайтов педагогов в интернете</w:t>
            </w:r>
          </w:p>
        </w:tc>
        <w:tc>
          <w:tcPr>
            <w:tcW w:w="748" w:type="pct"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январь-сентябрь 2014 г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Налаживание взаимодействия с родителями через интернет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Организовать индивидуальное консультирование педагогов  по проблемным вопросам использования ИКТ в работе с детьми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Постоянно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Предупреждение и  коррекция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rPr>
                <w:bCs/>
              </w:rPr>
              <w:t>Провести мониторинг уровня профессионального мастерства педагогов СП по использованию ИКТ в работе с детьми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январь, 2014г.</w:t>
            </w:r>
          </w:p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>Май, 2014г.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Сравнительная картина эффективности проекта</w:t>
            </w:r>
          </w:p>
        </w:tc>
      </w:tr>
      <w:tr w:rsidR="00DF5A0B" w:rsidRPr="00B5508B" w:rsidTr="00FD0E35">
        <w:trPr>
          <w:trHeight w:val="452"/>
        </w:trPr>
        <w:tc>
          <w:tcPr>
            <w:tcW w:w="1480" w:type="pct"/>
            <w:vMerge w:val="restart"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  <w:rPr>
                <w:bCs/>
              </w:rPr>
            </w:pPr>
            <w:r w:rsidRPr="00B5508B">
              <w:t xml:space="preserve">Обеспечение пропаганды педагогических знаний и результатов работы </w:t>
            </w:r>
            <w:r w:rsidRPr="00B5508B">
              <w:lastRenderedPageBreak/>
              <w:t>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 перед родителями</w:t>
            </w:r>
          </w:p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lastRenderedPageBreak/>
              <w:t xml:space="preserve">Организация собраний, консультаций, открытых показов занятий с </w:t>
            </w:r>
            <w:r w:rsidRPr="00B5508B">
              <w:lastRenderedPageBreak/>
              <w:t>использованием ИКТ для родителей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lastRenderedPageBreak/>
              <w:t>В течение реализации проекта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 xml:space="preserve">Включение родителей в образовательный </w:t>
            </w:r>
            <w:r w:rsidRPr="00B5508B">
              <w:lastRenderedPageBreak/>
              <w:t>процесс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>Организация выпуска газеты и буклетов для родителей и педагогов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Постоянно (раз в месяц)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rPr>
                <w:bCs/>
              </w:rPr>
              <w:t>Информированность  коллектива и родителей   СП  деятельности СП</w:t>
            </w:r>
          </w:p>
        </w:tc>
      </w:tr>
      <w:tr w:rsidR="00DF5A0B" w:rsidRPr="00B5508B" w:rsidTr="00FD0E35">
        <w:trPr>
          <w:trHeight w:val="762"/>
        </w:trPr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>Организация обновления сайтов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 xml:space="preserve">орское 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t xml:space="preserve">Постоянно 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 xml:space="preserve">Информированность родителей, открытость </w:t>
            </w:r>
          </w:p>
        </w:tc>
      </w:tr>
      <w:tr w:rsidR="00DF5A0B" w:rsidRPr="00B5508B" w:rsidTr="00FD0E35">
        <w:tc>
          <w:tcPr>
            <w:tcW w:w="1480" w:type="pct"/>
            <w:hideMark/>
          </w:tcPr>
          <w:p w:rsidR="00DF5A0B" w:rsidRPr="00B5508B" w:rsidRDefault="00DF5A0B" w:rsidP="00FD0E35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B5508B">
              <w:rPr>
                <w:szCs w:val="24"/>
              </w:rPr>
              <w:t xml:space="preserve">Обновление и обогащение предметно-развивающей среды 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</w:pPr>
            <w:r w:rsidRPr="00B5508B">
              <w:t xml:space="preserve">Приобретение ноутбуков, </w:t>
            </w:r>
            <w:proofErr w:type="spellStart"/>
            <w:r w:rsidRPr="00B5508B">
              <w:t>мультимедийной</w:t>
            </w:r>
            <w:proofErr w:type="spellEnd"/>
            <w:r w:rsidRPr="00B5508B">
              <w:t xml:space="preserve"> аппаратуры, обновление стендов для родителей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5508B">
              <w:t>январь-сентябрь 2014 г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Наличие технических сре</w:t>
            </w:r>
            <w:proofErr w:type="gramStart"/>
            <w:r w:rsidRPr="00B5508B">
              <w:t>дств  дл</w:t>
            </w:r>
            <w:proofErr w:type="gramEnd"/>
            <w:r w:rsidRPr="00B5508B">
              <w:t>я педагогической работы.</w:t>
            </w:r>
          </w:p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</w:p>
        </w:tc>
      </w:tr>
      <w:tr w:rsidR="00DF5A0B" w:rsidRPr="00B5508B" w:rsidTr="00FD0E35">
        <w:tc>
          <w:tcPr>
            <w:tcW w:w="5000" w:type="pct"/>
            <w:gridSpan w:val="4"/>
            <w:shd w:val="clear" w:color="auto" w:fill="DBE5F1" w:themeFill="accent1" w:themeFillTint="33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  <w:bCs/>
              </w:rPr>
            </w:pPr>
            <w:r w:rsidRPr="00B5508B">
              <w:rPr>
                <w:b/>
              </w:rPr>
              <w:t>3 этап –  результативный</w:t>
            </w:r>
            <w:r w:rsidRPr="00B5508B">
              <w:rPr>
                <w:b/>
                <w:i/>
              </w:rPr>
              <w:t xml:space="preserve">   </w:t>
            </w:r>
            <w:r w:rsidRPr="00B5508B">
              <w:t>(октябр</w:t>
            </w:r>
            <w:proofErr w:type="gramStart"/>
            <w:r w:rsidRPr="00B5508B">
              <w:t>ь-</w:t>
            </w:r>
            <w:proofErr w:type="gramEnd"/>
            <w:r w:rsidRPr="00B5508B">
              <w:t xml:space="preserve"> декабрь 2014 г.)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Анализ   результатов реализации корректировка содержания,  подведение итогов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Заседание Творческой группы по реализации проекта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октябрь   2014г.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План деятельности.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Организовать индивидуальное консультирование педагогов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Постоянно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Предупреждение и  коррекция.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Провести сравнительный мониторинг в группах по использованию ИКТ в работе с детьми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ноябрь, 2014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Сравнительная картина эффективности проекта относительно  качества образования детей.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Организовать заседание Творческой группы с целью анализа  3 этапа работы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Декабрь, 2014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Подведение итогов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 xml:space="preserve">Обобщение опыта работы </w:t>
            </w:r>
            <w:r w:rsidRPr="00B5508B">
              <w:lastRenderedPageBreak/>
              <w:t>педагогов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>орское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lastRenderedPageBreak/>
              <w:t xml:space="preserve">Создать банк  конспектов, </w:t>
            </w:r>
            <w:r w:rsidRPr="00B5508B">
              <w:lastRenderedPageBreak/>
              <w:t xml:space="preserve">презентаций и </w:t>
            </w:r>
            <w:proofErr w:type="spellStart"/>
            <w:r w:rsidRPr="00B5508B">
              <w:t>мультимидийных</w:t>
            </w:r>
            <w:proofErr w:type="spellEnd"/>
            <w:r w:rsidRPr="00B5508B">
              <w:t xml:space="preserve"> материалов для работы с детьми и родителями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lastRenderedPageBreak/>
              <w:t xml:space="preserve">Постоянно, </w:t>
            </w:r>
            <w:r w:rsidRPr="00B5508B">
              <w:lastRenderedPageBreak/>
              <w:t>в течение года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lastRenderedPageBreak/>
              <w:t xml:space="preserve">Наличие </w:t>
            </w:r>
            <w:r w:rsidRPr="00B5508B">
              <w:lastRenderedPageBreak/>
              <w:t>первоначальных источников лучшего  педагогического опыта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Разработать программу по взаимодействию с родителями, с использованием ИКТ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Декабрь, 2013-январь 2015 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Наличие методических разработок для дальнейшего использования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Обобщить  опыт педагогов по использованию ИКТ в работе с детьми и родителями.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Декабрь, 2015-январь 2015 г.</w:t>
            </w:r>
          </w:p>
        </w:tc>
        <w:tc>
          <w:tcPr>
            <w:tcW w:w="107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Наличие методических разработок для дальнейшего использования</w:t>
            </w:r>
          </w:p>
        </w:tc>
      </w:tr>
      <w:tr w:rsidR="00DF5A0B" w:rsidRPr="00B5508B" w:rsidTr="00FD0E35">
        <w:tc>
          <w:tcPr>
            <w:tcW w:w="1480" w:type="pct"/>
            <w:vMerge w:val="restar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  <w:rPr>
                <w:bCs/>
              </w:rPr>
            </w:pPr>
            <w:r w:rsidRPr="00B5508B">
              <w:t>Трансляция педагогического опыта на региональных и областных мероприятиях</w:t>
            </w: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Организовать презентацию сайтов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t>.Б</w:t>
            </w:r>
            <w:proofErr w:type="gramEnd"/>
            <w:r w:rsidRPr="00B5508B">
              <w:t xml:space="preserve">орское для родителей и педагогов 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</w:pPr>
            <w:r w:rsidRPr="00B5508B">
              <w:t>Декабрь, 2014</w:t>
            </w:r>
          </w:p>
        </w:tc>
        <w:tc>
          <w:tcPr>
            <w:tcW w:w="1071" w:type="pct"/>
            <w:vMerge w:val="restar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Открытость образовательной работы для всех участников проекта</w:t>
            </w:r>
          </w:p>
        </w:tc>
      </w:tr>
      <w:tr w:rsidR="00DF5A0B" w:rsidRPr="00B5508B" w:rsidTr="00FD0E35">
        <w:tc>
          <w:tcPr>
            <w:tcW w:w="1480" w:type="pct"/>
            <w:vMerge/>
            <w:hideMark/>
          </w:tcPr>
          <w:p w:rsidR="00DF5A0B" w:rsidRPr="00B5508B" w:rsidRDefault="00DF5A0B" w:rsidP="00FD0E3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pct"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  <w:r w:rsidRPr="00B5508B">
              <w:t>Разработать и провести семинар  с участием педагогов округа по использованию ИКТ в работе с детьми.</w:t>
            </w:r>
          </w:p>
        </w:tc>
        <w:tc>
          <w:tcPr>
            <w:tcW w:w="748" w:type="pct"/>
            <w:hideMark/>
          </w:tcPr>
          <w:p w:rsidR="00DF5A0B" w:rsidRPr="00B5508B" w:rsidRDefault="00DF5A0B" w:rsidP="00FD0E35">
            <w:pPr>
              <w:pStyle w:val="af2"/>
              <w:spacing w:line="276" w:lineRule="auto"/>
              <w:jc w:val="center"/>
              <w:rPr>
                <w:b/>
              </w:rPr>
            </w:pPr>
            <w:r w:rsidRPr="00B5508B">
              <w:t>январь 2015 г.</w:t>
            </w:r>
          </w:p>
        </w:tc>
        <w:tc>
          <w:tcPr>
            <w:tcW w:w="1071" w:type="pct"/>
            <w:vMerge/>
            <w:hideMark/>
          </w:tcPr>
          <w:p w:rsidR="00DF5A0B" w:rsidRPr="00B5508B" w:rsidRDefault="00DF5A0B" w:rsidP="00FD0E35">
            <w:pPr>
              <w:pStyle w:val="afa"/>
              <w:spacing w:line="276" w:lineRule="auto"/>
              <w:jc w:val="center"/>
            </w:pPr>
          </w:p>
        </w:tc>
      </w:tr>
    </w:tbl>
    <w:p w:rsidR="00DF5A0B" w:rsidRPr="00B5508B" w:rsidRDefault="00DF5A0B" w:rsidP="00DF5A0B">
      <w:pPr>
        <w:pStyle w:val="af3"/>
        <w:spacing w:before="100" w:beforeAutospacing="1" w:after="100" w:afterAutospacing="1"/>
        <w:ind w:left="1080"/>
        <w:jc w:val="center"/>
        <w:rPr>
          <w:b/>
          <w:bCs/>
          <w:iCs/>
          <w:szCs w:val="24"/>
        </w:rPr>
      </w:pPr>
      <w:r w:rsidRPr="00B5508B">
        <w:rPr>
          <w:b/>
          <w:bCs/>
          <w:iCs/>
          <w:szCs w:val="24"/>
        </w:rPr>
        <w:t>Ожидаемые результаты</w:t>
      </w:r>
    </w:p>
    <w:tbl>
      <w:tblPr>
        <w:tblStyle w:val="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051"/>
        <w:gridCol w:w="6803"/>
      </w:tblGrid>
      <w:tr w:rsidR="00DF5A0B" w:rsidRPr="00B5508B" w:rsidTr="00CA20CE">
        <w:trPr>
          <w:cnfStyle w:val="100000000000"/>
          <w:tblHeader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 w:hint="default"/>
                <w:bCs w:val="0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bCs w:val="0"/>
                <w:sz w:val="24"/>
                <w:szCs w:val="24"/>
              </w:rPr>
              <w:t>Критерии: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jc w:val="center"/>
              <w:cnfStyle w:val="100000000000"/>
              <w:rPr>
                <w:rFonts w:ascii="Times New Roman" w:hAnsi="Times New Roman" w:cs="Times New Roman" w:hint="default"/>
                <w:bCs w:val="0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bCs w:val="0"/>
                <w:sz w:val="24"/>
                <w:szCs w:val="24"/>
              </w:rPr>
              <w:t>Показатели:</w:t>
            </w:r>
          </w:p>
        </w:tc>
      </w:tr>
      <w:tr w:rsidR="00DF5A0B" w:rsidRPr="00B5508B" w:rsidTr="00CA20CE">
        <w:trPr>
          <w:cnfStyle w:val="00000010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 xml:space="preserve">1.Уровень информированности </w:t>
            </w:r>
            <w:proofErr w:type="spellStart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педколлектива</w:t>
            </w:r>
            <w:proofErr w:type="spellEnd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 использовании ИКТ в </w:t>
            </w:r>
            <w:proofErr w:type="spellStart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воспитательн</w:t>
            </w:r>
            <w:proofErr w:type="gramStart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о</w:t>
            </w:r>
            <w:proofErr w:type="spellEnd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-</w:t>
            </w:r>
            <w:proofErr w:type="gramEnd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образовательном процессе.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ind w:firstLine="4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1.1 Наличие банка современных форм и методов работы с использованием ИКТ в методических кабинетах СП (оформлены тематические папки «В помощь воспитателю», выпущены сборники методических рекомендаций «использование ИКТ в работе с детьми», «Интерактивные формы и методы работы с семьей», и др.).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ind w:firstLine="46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1.2 Повышение квалификации педагогов (курсовая переподготовка, психолого-педагогические семинары). Обучено 2 педагога на КПК, проведено 3 обучающих </w:t>
            </w:r>
            <w:r w:rsidRPr="00B5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- практикумов.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ind w:firstLine="4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1.3 Работа единой временной творческой группы СП по реализации проекта.</w:t>
            </w:r>
          </w:p>
        </w:tc>
      </w:tr>
      <w:tr w:rsidR="00DF5A0B" w:rsidRPr="00B5508B" w:rsidTr="00CA20CE">
        <w:trPr>
          <w:cnfStyle w:val="00000001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lastRenderedPageBreak/>
              <w:t>2. Полнота нормативно-правовой базы, локальных актов в области отношений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.Б</w:t>
            </w:r>
            <w:proofErr w:type="gramEnd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орское, семьи и социума.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Обновленность</w:t>
            </w:r>
            <w:proofErr w:type="spell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и законность нормативно-правовой базы в области отношений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орское, семьи и социума. 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(Изданы приказы, подписаны договора о сотрудничестве, разработано (положение)</w:t>
            </w:r>
            <w:proofErr w:type="gramEnd"/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2.2 Использование нормативно-правовой базы при решении проблем по реализации проекта.</w:t>
            </w:r>
          </w:p>
        </w:tc>
      </w:tr>
      <w:tr w:rsidR="00DF5A0B" w:rsidRPr="00B5508B" w:rsidTr="00CA20CE">
        <w:trPr>
          <w:cnfStyle w:val="00000010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3. Уровень привлечения родителей к решению методической проблемы ДОУ.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родителей об основных сферах жизнедеятельности  структурных подразделений,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орское  (у 90% родителей воспитанников).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3.2 Участие родителей в оформлении сайтов СП,  в </w:t>
            </w:r>
            <w:proofErr w:type="spell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(праздники, традиции, конкурсах, родительского всеобуча «Азбука для родителей», клуб «Семейная академия»). (99% родителей детей СП).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3.3 Участие родителей в учебно-воспитательном процессе (дни Знаний, дни открытых дверей, система дополнительного образования детей).</w:t>
            </w:r>
          </w:p>
        </w:tc>
      </w:tr>
      <w:tr w:rsidR="00DF5A0B" w:rsidRPr="00B5508B" w:rsidTr="00CA20CE">
        <w:trPr>
          <w:cnfStyle w:val="00000001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4. Уровень использования ИКТ в работе структурных подразделений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4.1 Активное использование педагогами ИКТ в </w:t>
            </w:r>
            <w:proofErr w:type="spell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 СП. (более 70 % педагогов)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4.2 Повышение уровня профессиональной компетентности педагогов ДОУ. (более 70 % педагогов СП)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4.2 Проведение и участие коллективов СП в открытых мероприятиях </w:t>
            </w:r>
            <w:proofErr w:type="spell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внутрисадовского</w:t>
            </w:r>
            <w:proofErr w:type="spell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, муниципального, регионального уровней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олее 80 % педагогов).</w:t>
            </w:r>
          </w:p>
        </w:tc>
      </w:tr>
      <w:tr w:rsidR="00DF5A0B" w:rsidRPr="00B5508B" w:rsidTr="00CA20CE">
        <w:trPr>
          <w:cnfStyle w:val="00000010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 xml:space="preserve">5. Удовлетворенность родителей психолого-педагогическим, профилактическим, просветительским </w:t>
            </w: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lastRenderedPageBreak/>
              <w:t>сопровождением ребенка.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 Наличие методических рекомендаций для родителей на сайте, в группах.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5.2 Активность в посещении родителями сайтов СП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 w:rsidRPr="00B5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рейтинга сайта).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5.3 Реагирование семей на информирование о траектории развития ребенка.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 xml:space="preserve">5.4 Внесение предложений родителями по взаимодействию семья </w:t>
            </w:r>
            <w:proofErr w:type="gramStart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F5A0B" w:rsidRPr="00B5508B" w:rsidTr="00CA20CE">
        <w:trPr>
          <w:cnfStyle w:val="000000010000"/>
        </w:trPr>
        <w:tc>
          <w:tcPr>
            <w:cnfStyle w:val="001000000000"/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 w:hint="default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lastRenderedPageBreak/>
              <w:t>6. Уровень заинтересованности родителей во взаимодействии их с структурными подразделениями, реализующих основные общеобразовательные программы дошкольного образования  ГБОУ СОШ №2 «ОЦ» с</w:t>
            </w:r>
            <w:proofErr w:type="gramStart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.Б</w:t>
            </w:r>
            <w:proofErr w:type="gramEnd"/>
            <w:r w:rsidRPr="00B5508B">
              <w:rPr>
                <w:rFonts w:ascii="Times New Roman" w:hAnsi="Times New Roman" w:cs="Times New Roman" w:hint="default"/>
                <w:sz w:val="24"/>
                <w:szCs w:val="24"/>
              </w:rPr>
              <w:t>орское.</w:t>
            </w:r>
          </w:p>
        </w:tc>
        <w:tc>
          <w:tcPr>
            <w:tcW w:w="3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6.1 Участие родителей в диагностике и анкетировании.</w:t>
            </w:r>
          </w:p>
          <w:p w:rsidR="00DF5A0B" w:rsidRPr="00B5508B" w:rsidRDefault="00DF5A0B" w:rsidP="00FD0E35">
            <w:pPr>
              <w:spacing w:before="100" w:beforeAutospacing="1" w:after="100" w:afterAutospacing="1"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B">
              <w:rPr>
                <w:rFonts w:ascii="Times New Roman" w:hAnsi="Times New Roman" w:cs="Times New Roman"/>
                <w:sz w:val="24"/>
                <w:szCs w:val="24"/>
              </w:rPr>
              <w:t>6.2 Посещение родительских собраний. (99% родителей детей).</w:t>
            </w:r>
          </w:p>
        </w:tc>
      </w:tr>
    </w:tbl>
    <w:p w:rsidR="00DF5A0B" w:rsidRPr="00B5508B" w:rsidRDefault="00DF5A0B" w:rsidP="00DF5A0B">
      <w:pPr>
        <w:pStyle w:val="af3"/>
        <w:spacing w:before="100" w:beforeAutospacing="1" w:after="100" w:afterAutospacing="1"/>
        <w:ind w:left="1080"/>
        <w:jc w:val="right"/>
        <w:rPr>
          <w:rFonts w:ascii="Times New Roman" w:hAnsi="Times New Roman"/>
          <w:sz w:val="24"/>
          <w:szCs w:val="24"/>
        </w:rPr>
      </w:pPr>
    </w:p>
    <w:p w:rsidR="00DF5A0B" w:rsidRPr="00B5508B" w:rsidRDefault="00DF5A0B" w:rsidP="00DF5A0B">
      <w:pPr>
        <w:pStyle w:val="af3"/>
        <w:spacing w:before="100" w:beforeAutospacing="1" w:after="100" w:afterAutospacing="1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5508B">
        <w:rPr>
          <w:rFonts w:ascii="Times New Roman" w:hAnsi="Times New Roman"/>
          <w:b/>
          <w:sz w:val="24"/>
          <w:szCs w:val="24"/>
        </w:rPr>
        <w:t>Оценка качества деятельности</w:t>
      </w:r>
    </w:p>
    <w:p w:rsidR="00DF5A0B" w:rsidRPr="00B5508B" w:rsidRDefault="00DF5A0B" w:rsidP="00DF5A0B">
      <w:pPr>
        <w:pStyle w:val="afa"/>
        <w:spacing w:line="276" w:lineRule="auto"/>
        <w:ind w:firstLine="360"/>
        <w:jc w:val="both"/>
      </w:pPr>
      <w:r w:rsidRPr="00B5508B">
        <w:t>Одним из критериев является «позитивное отношение к детскому саду родителей, выпускников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 xml:space="preserve">орское и местного сообщества.» </w:t>
      </w:r>
    </w:p>
    <w:p w:rsidR="00DF5A0B" w:rsidRPr="00B5508B" w:rsidRDefault="00DF5A0B" w:rsidP="00DF5A0B">
      <w:pPr>
        <w:pStyle w:val="afa"/>
        <w:spacing w:line="276" w:lineRule="auto"/>
        <w:ind w:firstLine="360"/>
        <w:jc w:val="both"/>
      </w:pPr>
      <w:r w:rsidRPr="00B5508B">
        <w:t>В связи с тем, что примеры высокой оценки родителями и местным сообществом качества работы образовательного учреждения наблюдаются нечасто, примеры их положительного отношения к детскому саду оцениваются экспертами как один из самых главных и, по существу, подлинных критериев высокого качества работы ДОУ и выполнения ей своей образовательной миссии.</w:t>
      </w:r>
    </w:p>
    <w:p w:rsidR="00DF5A0B" w:rsidRPr="00B5508B" w:rsidRDefault="00DF5A0B" w:rsidP="00DF5A0B">
      <w:pPr>
        <w:pStyle w:val="afa"/>
        <w:spacing w:line="276" w:lineRule="auto"/>
        <w:ind w:firstLine="360"/>
        <w:jc w:val="both"/>
      </w:pPr>
      <w:r w:rsidRPr="00B5508B">
        <w:t>Одним из показателей отношения к детскому саду может являться количество жалоб на педагогов  и руководителей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 xml:space="preserve">орское и, наоборот, благодарностей и обращений за помощью к администрации, воспитателям, психологам, регулярность посещения родителями  собраний, </w:t>
      </w:r>
      <w:proofErr w:type="spellStart"/>
      <w:r w:rsidRPr="00B5508B">
        <w:t>общсадовских</w:t>
      </w:r>
      <w:proofErr w:type="spellEnd"/>
      <w:r w:rsidRPr="00B5508B">
        <w:t xml:space="preserve">  и групповых  мероприятий, проводимых учреждением для родителей и детей.</w:t>
      </w:r>
    </w:p>
    <w:p w:rsidR="00DF5A0B" w:rsidRPr="00B5508B" w:rsidRDefault="00DF5A0B" w:rsidP="00DF5A0B">
      <w:pPr>
        <w:pStyle w:val="afa"/>
        <w:spacing w:line="276" w:lineRule="auto"/>
        <w:ind w:firstLine="360"/>
        <w:jc w:val="both"/>
      </w:pPr>
      <w:r w:rsidRPr="00B5508B">
        <w:rPr>
          <w:u w:val="single"/>
        </w:rPr>
        <w:t>Критерий «эффективное использование современных образовательных технологий, в том числе информационно-коммуникационных, в образовательном процессе»</w:t>
      </w:r>
      <w:r w:rsidRPr="00B5508B">
        <w:t>. 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образовательном  процессе, можно рассматривать как ключевое условие повышения качества образования, снижения нагрузки воспитанников, более эффективного использования учебного времени.</w:t>
      </w:r>
    </w:p>
    <w:p w:rsidR="00DF5A0B" w:rsidRPr="00B5508B" w:rsidRDefault="00DF5A0B" w:rsidP="00DF5A0B">
      <w:pPr>
        <w:pStyle w:val="afa"/>
        <w:spacing w:line="276" w:lineRule="auto"/>
        <w:ind w:firstLine="360"/>
        <w:jc w:val="both"/>
      </w:pPr>
      <w:r w:rsidRPr="00B5508B">
        <w:lastRenderedPageBreak/>
        <w:t xml:space="preserve">О реальном уровне использование информационных технологий в </w:t>
      </w:r>
      <w:proofErr w:type="spellStart"/>
      <w:r w:rsidRPr="00B5508B">
        <w:t>воспитательно</w:t>
      </w:r>
      <w:proofErr w:type="spellEnd"/>
      <w:r w:rsidRPr="00B5508B">
        <w:t xml:space="preserve"> - образовательном процессе можно также судить по оснащенности компьютерной техникой, готовности педагогов к использованию информационно-коммуникационных технологий (доля педагогов, владеющих навыками работы на персональном компьютере). Использование и наличие системы обучения и методической поддержки пользователей позволяет организовать целенаправленную работу по подготовке педагогического коллектива к использованию современных образовательных и информационных технологий. </w:t>
      </w:r>
    </w:p>
    <w:p w:rsidR="00DF5A0B" w:rsidRPr="00B5508B" w:rsidRDefault="00DF5A0B" w:rsidP="00DF5A0B">
      <w:pPr>
        <w:pStyle w:val="afa"/>
        <w:spacing w:line="276" w:lineRule="auto"/>
      </w:pPr>
    </w:p>
    <w:p w:rsidR="00DF5A0B" w:rsidRPr="00B5508B" w:rsidRDefault="00DF5A0B" w:rsidP="00DF5A0B">
      <w:pPr>
        <w:spacing w:line="276" w:lineRule="auto"/>
        <w:jc w:val="both"/>
        <w:rPr>
          <w:rFonts w:eastAsiaTheme="minorEastAsia"/>
          <w:i/>
          <w:iCs/>
          <w:sz w:val="24"/>
          <w:szCs w:val="24"/>
        </w:rPr>
      </w:pPr>
      <w:r w:rsidRPr="00B5508B">
        <w:rPr>
          <w:b/>
          <w:bCs/>
          <w:i/>
          <w:sz w:val="24"/>
          <w:szCs w:val="24"/>
        </w:rPr>
        <w:t>Показатели  эффективности проекта</w:t>
      </w:r>
      <w:r w:rsidRPr="00B5508B">
        <w:rPr>
          <w:b/>
          <w:bCs/>
          <w:sz w:val="24"/>
          <w:szCs w:val="24"/>
        </w:rPr>
        <w:t>.</w:t>
      </w:r>
      <w:r w:rsidRPr="00B5508B">
        <w:rPr>
          <w:i/>
          <w:iCs/>
          <w:sz w:val="24"/>
          <w:szCs w:val="24"/>
        </w:rPr>
        <w:tab/>
        <w:t xml:space="preserve"> </w:t>
      </w:r>
    </w:p>
    <w:p w:rsidR="00DF5A0B" w:rsidRPr="00B5508B" w:rsidRDefault="00DF5A0B" w:rsidP="00DF5A0B">
      <w:pPr>
        <w:spacing w:line="276" w:lineRule="auto"/>
        <w:jc w:val="both"/>
        <w:rPr>
          <w:i/>
          <w:iCs/>
          <w:sz w:val="24"/>
          <w:szCs w:val="24"/>
        </w:rPr>
      </w:pPr>
      <w:r w:rsidRPr="00B5508B">
        <w:rPr>
          <w:i/>
          <w:iCs/>
          <w:sz w:val="24"/>
          <w:szCs w:val="24"/>
        </w:rPr>
        <w:t xml:space="preserve">                                 </w:t>
      </w:r>
      <w:r w:rsidRPr="00B5508B">
        <w:rPr>
          <w:i/>
          <w:iCs/>
          <w:sz w:val="24"/>
          <w:szCs w:val="24"/>
        </w:rPr>
        <w:tab/>
      </w:r>
    </w:p>
    <w:p w:rsidR="00DF5A0B" w:rsidRPr="00B5508B" w:rsidRDefault="00DF5A0B" w:rsidP="00C525A5">
      <w:pPr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5508B">
        <w:rPr>
          <w:bCs/>
          <w:sz w:val="24"/>
          <w:szCs w:val="24"/>
        </w:rPr>
        <w:t xml:space="preserve">  Увеличение числа детей, с высоким уровнем развития на 5%.</w:t>
      </w:r>
    </w:p>
    <w:p w:rsidR="00DF5A0B" w:rsidRPr="00B5508B" w:rsidRDefault="00DF5A0B" w:rsidP="00C525A5">
      <w:pPr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5508B">
        <w:rPr>
          <w:bCs/>
          <w:sz w:val="24"/>
          <w:szCs w:val="24"/>
        </w:rPr>
        <w:t xml:space="preserve"> Увеличение доли  педагогов  оптимально использующих  ИКТ  на 47 %.</w:t>
      </w:r>
    </w:p>
    <w:p w:rsidR="00DF5A0B" w:rsidRPr="00B5508B" w:rsidRDefault="00DF5A0B" w:rsidP="00C525A5">
      <w:pPr>
        <w:numPr>
          <w:ilvl w:val="0"/>
          <w:numId w:val="21"/>
        </w:numPr>
        <w:spacing w:line="276" w:lineRule="auto"/>
        <w:jc w:val="both"/>
        <w:rPr>
          <w:bCs/>
          <w:sz w:val="24"/>
          <w:szCs w:val="24"/>
        </w:rPr>
      </w:pPr>
      <w:r w:rsidRPr="00B5508B">
        <w:rPr>
          <w:bCs/>
          <w:sz w:val="24"/>
          <w:szCs w:val="24"/>
        </w:rPr>
        <w:t xml:space="preserve">  Увеличение числа  родителей осознанно участвующих в </w:t>
      </w:r>
      <w:proofErr w:type="spellStart"/>
      <w:r w:rsidRPr="00B5508B">
        <w:rPr>
          <w:bCs/>
          <w:sz w:val="24"/>
          <w:szCs w:val="24"/>
        </w:rPr>
        <w:t>воспитательно</w:t>
      </w:r>
      <w:proofErr w:type="spellEnd"/>
      <w:r w:rsidRPr="00B5508B">
        <w:rPr>
          <w:bCs/>
          <w:sz w:val="24"/>
          <w:szCs w:val="24"/>
        </w:rPr>
        <w:t xml:space="preserve"> – образовательном процессе в рамках «СП – семья» на  15 %.</w:t>
      </w:r>
    </w:p>
    <w:p w:rsidR="00DF5A0B" w:rsidRPr="00B5508B" w:rsidRDefault="00DF5A0B" w:rsidP="00DF5A0B">
      <w:pPr>
        <w:spacing w:line="276" w:lineRule="auto"/>
        <w:ind w:left="360"/>
        <w:jc w:val="both"/>
        <w:rPr>
          <w:bCs/>
          <w:sz w:val="24"/>
          <w:szCs w:val="24"/>
        </w:rPr>
      </w:pPr>
    </w:p>
    <w:p w:rsidR="00DF5A0B" w:rsidRPr="00B5508B" w:rsidRDefault="00DF5A0B" w:rsidP="00DF5A0B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B5508B">
        <w:rPr>
          <w:b/>
          <w:i/>
          <w:sz w:val="24"/>
          <w:szCs w:val="24"/>
        </w:rPr>
        <w:t>Функции структурных единиц:</w:t>
      </w:r>
    </w:p>
    <w:p w:rsidR="00DF5A0B" w:rsidRPr="00B5508B" w:rsidRDefault="00DF5A0B" w:rsidP="00DF5A0B">
      <w:pPr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DF5A0B" w:rsidRPr="00B5508B" w:rsidRDefault="00DF5A0B" w:rsidP="00C525A5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508B">
        <w:rPr>
          <w:i/>
          <w:sz w:val="24"/>
          <w:szCs w:val="24"/>
        </w:rPr>
        <w:t xml:space="preserve">Заведующие </w:t>
      </w:r>
      <w:r w:rsidRPr="00B5508B">
        <w:rPr>
          <w:sz w:val="24"/>
          <w:szCs w:val="24"/>
        </w:rPr>
        <w:t>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sz w:val="24"/>
          <w:szCs w:val="24"/>
        </w:rPr>
        <w:t>.Б</w:t>
      </w:r>
      <w:proofErr w:type="gramEnd"/>
      <w:r w:rsidRPr="00B5508B">
        <w:rPr>
          <w:sz w:val="24"/>
          <w:szCs w:val="24"/>
        </w:rPr>
        <w:t>орское – организация работы по реализации проекта;</w:t>
      </w:r>
    </w:p>
    <w:p w:rsidR="00DF5A0B" w:rsidRPr="00B5508B" w:rsidRDefault="00DF5A0B" w:rsidP="00C525A5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508B">
        <w:rPr>
          <w:i/>
          <w:sz w:val="24"/>
          <w:szCs w:val="24"/>
        </w:rPr>
        <w:t>методическое объединение</w:t>
      </w:r>
      <w:r w:rsidRPr="00B5508B">
        <w:rPr>
          <w:sz w:val="24"/>
          <w:szCs w:val="24"/>
        </w:rPr>
        <w:t xml:space="preserve">– </w:t>
      </w:r>
      <w:proofErr w:type="gramStart"/>
      <w:r w:rsidRPr="00B5508B">
        <w:rPr>
          <w:sz w:val="24"/>
          <w:szCs w:val="24"/>
        </w:rPr>
        <w:t>ра</w:t>
      </w:r>
      <w:proofErr w:type="gramEnd"/>
      <w:r w:rsidRPr="00B5508B">
        <w:rPr>
          <w:sz w:val="24"/>
          <w:szCs w:val="24"/>
        </w:rPr>
        <w:t>зработка и коррекция  проекта, обеспечение стратегии взаимодействия  СП, родителей  и других учреждений города;  координация действий  управленческих и педагогических  структур;  прогноз потребности в новых типах и видах образовательных услуг;</w:t>
      </w:r>
    </w:p>
    <w:p w:rsidR="00DF5A0B" w:rsidRPr="00B5508B" w:rsidRDefault="00DF5A0B" w:rsidP="00C525A5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508B">
        <w:rPr>
          <w:i/>
          <w:sz w:val="24"/>
          <w:szCs w:val="24"/>
        </w:rPr>
        <w:t>творческая инициативная группа</w:t>
      </w:r>
      <w:r w:rsidRPr="00B5508B">
        <w:rPr>
          <w:sz w:val="24"/>
          <w:szCs w:val="24"/>
        </w:rPr>
        <w:t xml:space="preserve"> – осуществляет мониторинг  реализации проекта;  координирует и корректирует действия  всех  структурных единиц, на основе  анализа мониторинговых результатов; прогнозирует программн</w:t>
      </w:r>
      <w:proofErr w:type="gramStart"/>
      <w:r w:rsidRPr="00B5508B">
        <w:rPr>
          <w:sz w:val="24"/>
          <w:szCs w:val="24"/>
        </w:rPr>
        <w:t>о-</w:t>
      </w:r>
      <w:proofErr w:type="gramEnd"/>
      <w:r w:rsidRPr="00B5508B">
        <w:rPr>
          <w:sz w:val="24"/>
          <w:szCs w:val="24"/>
        </w:rPr>
        <w:t xml:space="preserve"> методическое, дидактическое и развивающее обеспечение; способствует созданию единого информационного поля о состоянии реализации проекта;</w:t>
      </w:r>
    </w:p>
    <w:p w:rsidR="00DF5A0B" w:rsidRPr="00B5508B" w:rsidRDefault="00DF5A0B" w:rsidP="00C525A5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508B">
        <w:rPr>
          <w:i/>
          <w:sz w:val="24"/>
          <w:szCs w:val="24"/>
        </w:rPr>
        <w:t>совет родительской общественности</w:t>
      </w:r>
      <w:r w:rsidRPr="00B5508B">
        <w:rPr>
          <w:sz w:val="24"/>
          <w:szCs w:val="24"/>
        </w:rPr>
        <w:t xml:space="preserve"> – способствует установлению доверительных контактов между родителями и СП;  обеспечивает создание единого образовательного пространства семья – СП; осуществляет педагогическую пропаганду и обмен опытом семейного и общественного воспитания.</w:t>
      </w:r>
    </w:p>
    <w:p w:rsidR="00DF5A0B" w:rsidRPr="00B5508B" w:rsidRDefault="00DF5A0B" w:rsidP="00DF5A0B">
      <w:pPr>
        <w:tabs>
          <w:tab w:val="left" w:pos="3885"/>
        </w:tabs>
        <w:spacing w:line="276" w:lineRule="auto"/>
        <w:jc w:val="both"/>
        <w:rPr>
          <w:b/>
          <w:i/>
          <w:sz w:val="24"/>
          <w:szCs w:val="24"/>
        </w:rPr>
      </w:pPr>
    </w:p>
    <w:p w:rsidR="00DF5A0B" w:rsidRPr="00B5508B" w:rsidRDefault="00DF5A0B" w:rsidP="00DF5A0B">
      <w:pPr>
        <w:tabs>
          <w:tab w:val="left" w:pos="3885"/>
        </w:tabs>
        <w:spacing w:line="276" w:lineRule="auto"/>
        <w:jc w:val="both"/>
        <w:rPr>
          <w:b/>
          <w:i/>
          <w:sz w:val="24"/>
          <w:szCs w:val="24"/>
        </w:rPr>
      </w:pPr>
      <w:r w:rsidRPr="00B5508B">
        <w:rPr>
          <w:b/>
          <w:i/>
          <w:sz w:val="24"/>
          <w:szCs w:val="24"/>
        </w:rPr>
        <w:t>Механизм оценки:</w:t>
      </w:r>
    </w:p>
    <w:p w:rsidR="00DF5A0B" w:rsidRPr="00B5508B" w:rsidRDefault="00DF5A0B" w:rsidP="00DF5A0B">
      <w:pPr>
        <w:tabs>
          <w:tab w:val="left" w:pos="3885"/>
        </w:tabs>
        <w:spacing w:line="276" w:lineRule="auto"/>
        <w:jc w:val="both"/>
        <w:rPr>
          <w:b/>
          <w:sz w:val="24"/>
          <w:szCs w:val="24"/>
        </w:rPr>
      </w:pP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  <w:rPr>
          <w:rFonts w:eastAsiaTheme="minorEastAsia"/>
        </w:rPr>
      </w:pPr>
      <w:r w:rsidRPr="00B5508B">
        <w:t>мониторинг  занятий и  нерегламентированной деятельности на предмет использования ИКТ;</w:t>
      </w: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</w:pPr>
      <w:r w:rsidRPr="00B5508B">
        <w:t>анализ образовательного содержания в совместной  деятельности СП и других учреждений;</w:t>
      </w: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</w:pPr>
      <w:r w:rsidRPr="00B5508B">
        <w:t xml:space="preserve">результативность  проектной и инновационной деятельности педагогов в использовании ИКТ в </w:t>
      </w:r>
      <w:proofErr w:type="spellStart"/>
      <w:r w:rsidRPr="00B5508B">
        <w:t>воспитательно</w:t>
      </w:r>
      <w:proofErr w:type="spellEnd"/>
      <w:r w:rsidRPr="00B5508B">
        <w:t xml:space="preserve"> – образовательном процессе;</w:t>
      </w: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</w:pPr>
      <w:r w:rsidRPr="00B5508B">
        <w:t>диагностика готовности дошкольников к обучению в школе, анализ развития компетентности детей;</w:t>
      </w: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</w:pPr>
      <w:r w:rsidRPr="00B5508B">
        <w:lastRenderedPageBreak/>
        <w:t>анализ уровня квалификации педагогов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>орское;</w:t>
      </w:r>
    </w:p>
    <w:p w:rsidR="00DF5A0B" w:rsidRPr="00B5508B" w:rsidRDefault="00DF5A0B" w:rsidP="00C525A5">
      <w:pPr>
        <w:pStyle w:val="afa"/>
        <w:numPr>
          <w:ilvl w:val="0"/>
          <w:numId w:val="25"/>
        </w:numPr>
        <w:spacing w:line="276" w:lineRule="auto"/>
        <w:jc w:val="both"/>
      </w:pPr>
      <w:r w:rsidRPr="00B5508B">
        <w:t>анализ уровня участия родителей в жизни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>орское.</w:t>
      </w:r>
    </w:p>
    <w:p w:rsidR="00DF5A0B" w:rsidRPr="00B5508B" w:rsidRDefault="00DF5A0B" w:rsidP="00DF5A0B">
      <w:pPr>
        <w:pStyle w:val="afa"/>
        <w:spacing w:line="276" w:lineRule="auto"/>
        <w:rPr>
          <w:rFonts w:eastAsiaTheme="minorEastAsia"/>
        </w:rPr>
      </w:pPr>
    </w:p>
    <w:p w:rsidR="00DF5A0B" w:rsidRPr="00B5508B" w:rsidRDefault="00DF5A0B" w:rsidP="00DF5A0B">
      <w:pPr>
        <w:pStyle w:val="afa"/>
        <w:spacing w:line="276" w:lineRule="auto"/>
        <w:rPr>
          <w:u w:val="single"/>
        </w:rPr>
      </w:pPr>
      <w:r w:rsidRPr="00B5508B">
        <w:rPr>
          <w:u w:val="single"/>
        </w:rPr>
        <w:t>Перспектива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rPr>
          <w:u w:val="single"/>
        </w:rPr>
        <w:t>.Б</w:t>
      </w:r>
      <w:proofErr w:type="gramEnd"/>
      <w:r w:rsidRPr="00B5508B">
        <w:rPr>
          <w:u w:val="single"/>
        </w:rPr>
        <w:t>орское: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создание единой информационной среды;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создание справочно-информационной службы по вопросам образования дошкольников для жителей села;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>- привлечение СМИ, Интернет ресурсы к проблемам дошкольного образования.</w:t>
      </w:r>
    </w:p>
    <w:p w:rsidR="00DF5A0B" w:rsidRPr="00B5508B" w:rsidRDefault="00DF5A0B" w:rsidP="00DF5A0B">
      <w:pPr>
        <w:pStyle w:val="afa"/>
        <w:spacing w:line="276" w:lineRule="auto"/>
        <w:jc w:val="both"/>
        <w:rPr>
          <w:u w:val="single"/>
        </w:rPr>
      </w:pPr>
      <w:r w:rsidRPr="00B5508B">
        <w:rPr>
          <w:iCs/>
          <w:u w:val="single"/>
        </w:rPr>
        <w:t xml:space="preserve">Перспективы   руководителей </w:t>
      </w:r>
      <w:r w:rsidRPr="00B5508B">
        <w:t>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>орское</w:t>
      </w:r>
      <w:r w:rsidRPr="00B5508B">
        <w:rPr>
          <w:iCs/>
          <w:u w:val="single"/>
        </w:rPr>
        <w:t>:</w:t>
      </w:r>
      <w:r w:rsidRPr="00B5508B">
        <w:rPr>
          <w:u w:val="single"/>
        </w:rPr>
        <w:t xml:space="preserve"> </w:t>
      </w:r>
    </w:p>
    <w:p w:rsidR="00DF5A0B" w:rsidRPr="00B5508B" w:rsidRDefault="00DF5A0B" w:rsidP="00DF5A0B">
      <w:pPr>
        <w:pStyle w:val="afa"/>
        <w:spacing w:line="276" w:lineRule="auto"/>
        <w:jc w:val="both"/>
      </w:pPr>
      <w:r w:rsidRPr="00B5508B">
        <w:t xml:space="preserve">- создание коллектива творческих единомышленников в каждом </w:t>
      </w:r>
      <w:proofErr w:type="spellStart"/>
      <w:r w:rsidRPr="00B5508B">
        <w:t>структурнос</w:t>
      </w:r>
      <w:proofErr w:type="spellEnd"/>
      <w:r w:rsidRPr="00B5508B">
        <w:t xml:space="preserve"> подразделении и всех вместе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 xml:space="preserve">орское; </w:t>
      </w:r>
    </w:p>
    <w:p w:rsidR="00DF5A0B" w:rsidRPr="00B5508B" w:rsidRDefault="00DF5A0B" w:rsidP="00DF5A0B">
      <w:pPr>
        <w:pStyle w:val="afa"/>
        <w:spacing w:line="276" w:lineRule="auto"/>
        <w:jc w:val="both"/>
      </w:pPr>
      <w:r w:rsidRPr="00B5508B">
        <w:t>- создание комфортного психологического климата в коллективах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 xml:space="preserve">орское; </w:t>
      </w:r>
    </w:p>
    <w:p w:rsidR="00DF5A0B" w:rsidRPr="00B5508B" w:rsidRDefault="00DF5A0B" w:rsidP="00DF5A0B">
      <w:pPr>
        <w:pStyle w:val="afa"/>
        <w:spacing w:line="276" w:lineRule="auto"/>
        <w:jc w:val="both"/>
      </w:pPr>
      <w:r w:rsidRPr="00B5508B">
        <w:t>- создание инновационного структурных подразделений, реализующих основные общеобразовательные программы дошкольного образования  ГБОУ СОШ №2 «ОЦ» с</w:t>
      </w:r>
      <w:proofErr w:type="gramStart"/>
      <w:r w:rsidRPr="00B5508B">
        <w:t>.Б</w:t>
      </w:r>
      <w:proofErr w:type="gramEnd"/>
      <w:r w:rsidRPr="00B5508B">
        <w:t xml:space="preserve">орское;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создание интеллектуальной и практической базы для совершенствования профессионального мастерства (методические чтения, обобщение передового опыта, семинары, тренинги). </w:t>
      </w:r>
    </w:p>
    <w:p w:rsidR="00DF5A0B" w:rsidRPr="00B5508B" w:rsidRDefault="00DF5A0B" w:rsidP="00DF5A0B">
      <w:pPr>
        <w:pStyle w:val="afa"/>
        <w:spacing w:line="276" w:lineRule="auto"/>
        <w:rPr>
          <w:u w:val="single"/>
        </w:rPr>
      </w:pPr>
      <w:r w:rsidRPr="00B5508B">
        <w:rPr>
          <w:iCs/>
          <w:u w:val="single"/>
        </w:rPr>
        <w:t>Перспектива воспитателя: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создание сплоченного детского коллектива с учетом индивидуальных особенностей каждого воспитанника;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привлечение родителей для совместной работы;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профессиональное совершенствование </w:t>
      </w:r>
      <w:proofErr w:type="gramStart"/>
      <w:r w:rsidRPr="00B5508B">
        <w:t xml:space="preserve">( </w:t>
      </w:r>
      <w:proofErr w:type="gramEnd"/>
      <w:r w:rsidRPr="00B5508B">
        <w:t xml:space="preserve">учеба в вузе, посещение семинаров, тренингов, повышение квалификации с последующим присвоением аттестационной категории, участие в профессиональных конкурсах «Воспитатель года», «Педагогический проект» и т.д.);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реализация творческого, интеллектуального и эмоционального потенциала;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установление комфортных отношений с коллегами, взаимопомощь. </w:t>
      </w:r>
    </w:p>
    <w:p w:rsidR="00DF5A0B" w:rsidRPr="00B5508B" w:rsidRDefault="00DF5A0B" w:rsidP="00DF5A0B">
      <w:pPr>
        <w:pStyle w:val="afa"/>
        <w:spacing w:line="276" w:lineRule="auto"/>
        <w:rPr>
          <w:iCs/>
          <w:u w:val="single"/>
        </w:rPr>
      </w:pPr>
    </w:p>
    <w:p w:rsidR="00DF5A0B" w:rsidRPr="00B5508B" w:rsidRDefault="00DF5A0B" w:rsidP="00DF5A0B">
      <w:pPr>
        <w:pStyle w:val="afa"/>
        <w:spacing w:line="276" w:lineRule="auto"/>
        <w:rPr>
          <w:u w:val="single"/>
        </w:rPr>
      </w:pPr>
      <w:r w:rsidRPr="00B5508B">
        <w:rPr>
          <w:iCs/>
          <w:u w:val="single"/>
        </w:rPr>
        <w:t xml:space="preserve">Перспективы воспитательно-образовательных мероприятий: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реализация интеллектуальных и физических способностей воспитателей и воспитанников;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формирование новых умений, навыков у детей;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усвоение, переработка и воплощение детьми новых знаний; </w:t>
      </w:r>
    </w:p>
    <w:p w:rsidR="00DF5A0B" w:rsidRPr="00B5508B" w:rsidRDefault="00DF5A0B" w:rsidP="00DF5A0B">
      <w:pPr>
        <w:pStyle w:val="afa"/>
        <w:spacing w:line="276" w:lineRule="auto"/>
      </w:pPr>
      <w:r w:rsidRPr="00B5508B">
        <w:t xml:space="preserve">- формирование дружеских отношений в коллективе; </w:t>
      </w:r>
    </w:p>
    <w:p w:rsidR="00DF5A0B" w:rsidRPr="00B5508B" w:rsidRDefault="00DF5A0B" w:rsidP="00DF5A0B">
      <w:pPr>
        <w:pStyle w:val="afa"/>
        <w:spacing w:line="276" w:lineRule="auto"/>
        <w:rPr>
          <w:rFonts w:eastAsiaTheme="minorEastAsia"/>
        </w:rPr>
      </w:pPr>
      <w:r w:rsidRPr="00B5508B">
        <w:t xml:space="preserve">- положительные эмоции, переживаемые взрослыми и детьми. </w:t>
      </w:r>
      <w:r w:rsidRPr="00B5508B">
        <w:rPr>
          <w:lang w:val="en-US"/>
        </w:rPr>
        <w:t> </w:t>
      </w:r>
    </w:p>
    <w:p w:rsidR="00DF5A0B" w:rsidRPr="00B5508B" w:rsidRDefault="00DF5A0B" w:rsidP="00DF5A0B">
      <w:pPr>
        <w:spacing w:line="276" w:lineRule="auto"/>
        <w:rPr>
          <w:sz w:val="24"/>
          <w:szCs w:val="24"/>
        </w:rPr>
      </w:pPr>
    </w:p>
    <w:p w:rsidR="00DF5A0B" w:rsidRPr="00B5508B" w:rsidRDefault="00DF5A0B" w:rsidP="00DF5A0B">
      <w:pPr>
        <w:rPr>
          <w:rFonts w:eastAsiaTheme="minorEastAsia"/>
          <w:sz w:val="24"/>
          <w:szCs w:val="24"/>
        </w:rPr>
      </w:pPr>
    </w:p>
    <w:p w:rsidR="00DF5A0B" w:rsidRPr="00B5508B" w:rsidRDefault="00DF5A0B" w:rsidP="00DF5A0B">
      <w:pPr>
        <w:rPr>
          <w:sz w:val="24"/>
          <w:szCs w:val="24"/>
        </w:rPr>
      </w:pPr>
    </w:p>
    <w:p w:rsidR="00DF5A0B" w:rsidRPr="00B5508B" w:rsidRDefault="00DF5A0B" w:rsidP="00DF5A0B">
      <w:pPr>
        <w:rPr>
          <w:sz w:val="24"/>
          <w:szCs w:val="24"/>
        </w:rPr>
      </w:pPr>
    </w:p>
    <w:sectPr w:rsidR="00DF5A0B" w:rsidRPr="00B5508B" w:rsidSect="00177B38">
      <w:pgSz w:w="11906" w:h="16838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33" w:rsidRDefault="007C2133">
      <w:r>
        <w:separator/>
      </w:r>
    </w:p>
  </w:endnote>
  <w:endnote w:type="continuationSeparator" w:id="1">
    <w:p w:rsidR="007C2133" w:rsidRDefault="007C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08" w:rsidRDefault="000601A3" w:rsidP="000E21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3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308">
      <w:rPr>
        <w:rStyle w:val="a7"/>
        <w:noProof/>
      </w:rPr>
      <w:t>1</w:t>
    </w:r>
    <w:r>
      <w:rPr>
        <w:rStyle w:val="a7"/>
      </w:rPr>
      <w:fldChar w:fldCharType="end"/>
    </w:r>
  </w:p>
  <w:p w:rsidR="00445308" w:rsidRDefault="0044530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08" w:rsidRDefault="000601A3" w:rsidP="000E21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3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8FE">
      <w:rPr>
        <w:rStyle w:val="a7"/>
        <w:noProof/>
      </w:rPr>
      <w:t>2</w:t>
    </w:r>
    <w:r>
      <w:rPr>
        <w:rStyle w:val="a7"/>
      </w:rPr>
      <w:fldChar w:fldCharType="end"/>
    </w:r>
  </w:p>
  <w:p w:rsidR="00445308" w:rsidRDefault="0044530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08" w:rsidRDefault="000601A3" w:rsidP="000E21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3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308">
      <w:rPr>
        <w:rStyle w:val="a7"/>
        <w:noProof/>
      </w:rPr>
      <w:t>1</w:t>
    </w:r>
    <w:r>
      <w:rPr>
        <w:rStyle w:val="a7"/>
      </w:rPr>
      <w:fldChar w:fldCharType="end"/>
    </w:r>
  </w:p>
  <w:p w:rsidR="00445308" w:rsidRDefault="00445308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08" w:rsidRDefault="000601A3" w:rsidP="000E21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3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8FE">
      <w:rPr>
        <w:rStyle w:val="a7"/>
        <w:noProof/>
      </w:rPr>
      <w:t>37</w:t>
    </w:r>
    <w:r>
      <w:rPr>
        <w:rStyle w:val="a7"/>
      </w:rPr>
      <w:fldChar w:fldCharType="end"/>
    </w:r>
  </w:p>
  <w:p w:rsidR="00445308" w:rsidRDefault="0044530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33" w:rsidRDefault="007C2133">
      <w:r>
        <w:separator/>
      </w:r>
    </w:p>
  </w:footnote>
  <w:footnote w:type="continuationSeparator" w:id="1">
    <w:p w:rsidR="007C2133" w:rsidRDefault="007C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08" w:rsidRPr="00C95D58" w:rsidRDefault="00445308" w:rsidP="00C95D58">
    <w:pPr>
      <w:pBdr>
        <w:top w:val="single" w:sz="4" w:space="1" w:color="auto"/>
        <w:bottom w:val="single" w:sz="4" w:space="1" w:color="auto"/>
      </w:pBdr>
      <w:shd w:val="clear" w:color="auto" w:fill="CCFFFF"/>
      <w:ind w:firstLine="855"/>
      <w:jc w:val="center"/>
      <w:rPr>
        <w:rFonts w:ascii="Arial Narrow" w:hAnsi="Arial Narrow"/>
        <w:b/>
        <w:i/>
        <w:sz w:val="18"/>
        <w:szCs w:val="18"/>
      </w:rPr>
    </w:pPr>
    <w:r w:rsidRPr="00CF1DEB">
      <w:rPr>
        <w:rFonts w:ascii="Arial Narrow" w:hAnsi="Arial Narrow"/>
        <w:b/>
        <w:sz w:val="18"/>
        <w:szCs w:val="18"/>
      </w:rPr>
      <w:t>Программа развития структурного подразделения, реализующего основные общеобразовательные программы д</w:t>
    </w:r>
    <w:r>
      <w:rPr>
        <w:rFonts w:ascii="Arial Narrow" w:hAnsi="Arial Narrow"/>
        <w:b/>
        <w:sz w:val="18"/>
        <w:szCs w:val="18"/>
      </w:rPr>
      <w:t>ошкольного образования – детский</w:t>
    </w:r>
    <w:r w:rsidRPr="00CF1DEB">
      <w:rPr>
        <w:rFonts w:ascii="Arial Narrow" w:hAnsi="Arial Narrow"/>
        <w:b/>
        <w:sz w:val="18"/>
        <w:szCs w:val="18"/>
      </w:rPr>
      <w:t xml:space="preserve"> сад «Солнышко» ГБОУ СОШ №2 «ОЦ» с. Борское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8.35pt;height:139.9pt" o:bullet="t">
        <v:imagedata r:id="rId1" o:title="clip_image001"/>
      </v:shape>
    </w:pict>
  </w:numPicBullet>
  <w:abstractNum w:abstractNumId="0">
    <w:nsid w:val="0241208B"/>
    <w:multiLevelType w:val="hybridMultilevel"/>
    <w:tmpl w:val="331293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6444C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277E77"/>
    <w:multiLevelType w:val="multilevel"/>
    <w:tmpl w:val="E66C8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4CEC"/>
    <w:multiLevelType w:val="hybridMultilevel"/>
    <w:tmpl w:val="7226A772"/>
    <w:lvl w:ilvl="0" w:tplc="EED27AC2">
      <w:start w:val="1"/>
      <w:numFmt w:val="bullet"/>
      <w:lvlText w:val="­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F3D4A09"/>
    <w:multiLevelType w:val="hybridMultilevel"/>
    <w:tmpl w:val="DD188EE8"/>
    <w:lvl w:ilvl="0" w:tplc="EED27AC2">
      <w:start w:val="1"/>
      <w:numFmt w:val="bullet"/>
      <w:lvlText w:val="­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05374E9"/>
    <w:multiLevelType w:val="hybridMultilevel"/>
    <w:tmpl w:val="E102C822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0805"/>
    <w:multiLevelType w:val="hybridMultilevel"/>
    <w:tmpl w:val="D37A8D78"/>
    <w:lvl w:ilvl="0" w:tplc="EED27AC2">
      <w:start w:val="1"/>
      <w:numFmt w:val="bullet"/>
      <w:lvlText w:val="­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7D169EF"/>
    <w:multiLevelType w:val="hybridMultilevel"/>
    <w:tmpl w:val="7132E77E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D7E"/>
    <w:multiLevelType w:val="multilevel"/>
    <w:tmpl w:val="A07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0205C"/>
    <w:multiLevelType w:val="hybridMultilevel"/>
    <w:tmpl w:val="B892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1E15"/>
    <w:multiLevelType w:val="multilevel"/>
    <w:tmpl w:val="647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C0BEF"/>
    <w:multiLevelType w:val="hybridMultilevel"/>
    <w:tmpl w:val="EA508AE2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4AA0"/>
    <w:multiLevelType w:val="multilevel"/>
    <w:tmpl w:val="55F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12E86"/>
    <w:multiLevelType w:val="multilevel"/>
    <w:tmpl w:val="F8A69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64E6D"/>
    <w:multiLevelType w:val="hybridMultilevel"/>
    <w:tmpl w:val="D9A05474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D7914"/>
    <w:multiLevelType w:val="hybridMultilevel"/>
    <w:tmpl w:val="77440DC4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769CB"/>
    <w:multiLevelType w:val="hybridMultilevel"/>
    <w:tmpl w:val="BB6A4D5A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06BB1"/>
    <w:multiLevelType w:val="hybridMultilevel"/>
    <w:tmpl w:val="5F163C96"/>
    <w:lvl w:ilvl="0" w:tplc="9E22220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8206F0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126E8"/>
    <w:multiLevelType w:val="hybridMultilevel"/>
    <w:tmpl w:val="231C73D0"/>
    <w:lvl w:ilvl="0" w:tplc="27160252">
      <w:start w:val="1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i/>
      </w:rPr>
    </w:lvl>
    <w:lvl w:ilvl="1" w:tplc="08090003">
      <w:numFmt w:val="none"/>
      <w:lvlText w:val=""/>
      <w:lvlJc w:val="left"/>
      <w:pPr>
        <w:tabs>
          <w:tab w:val="num" w:pos="360"/>
        </w:tabs>
      </w:pPr>
    </w:lvl>
    <w:lvl w:ilvl="2" w:tplc="08090005">
      <w:numFmt w:val="none"/>
      <w:lvlText w:val=""/>
      <w:lvlJc w:val="left"/>
      <w:pPr>
        <w:tabs>
          <w:tab w:val="num" w:pos="360"/>
        </w:tabs>
      </w:pPr>
    </w:lvl>
    <w:lvl w:ilvl="3" w:tplc="08090001">
      <w:numFmt w:val="none"/>
      <w:lvlText w:val=""/>
      <w:lvlJc w:val="left"/>
      <w:pPr>
        <w:tabs>
          <w:tab w:val="num" w:pos="360"/>
        </w:tabs>
      </w:pPr>
    </w:lvl>
    <w:lvl w:ilvl="4" w:tplc="08090003">
      <w:numFmt w:val="none"/>
      <w:lvlText w:val=""/>
      <w:lvlJc w:val="left"/>
      <w:pPr>
        <w:tabs>
          <w:tab w:val="num" w:pos="360"/>
        </w:tabs>
      </w:pPr>
    </w:lvl>
    <w:lvl w:ilvl="5" w:tplc="08090005">
      <w:numFmt w:val="none"/>
      <w:lvlText w:val=""/>
      <w:lvlJc w:val="left"/>
      <w:pPr>
        <w:tabs>
          <w:tab w:val="num" w:pos="360"/>
        </w:tabs>
      </w:pPr>
    </w:lvl>
    <w:lvl w:ilvl="6" w:tplc="08090001">
      <w:numFmt w:val="none"/>
      <w:lvlText w:val=""/>
      <w:lvlJc w:val="left"/>
      <w:pPr>
        <w:tabs>
          <w:tab w:val="num" w:pos="360"/>
        </w:tabs>
      </w:pPr>
    </w:lvl>
    <w:lvl w:ilvl="7" w:tplc="08090003">
      <w:numFmt w:val="none"/>
      <w:lvlText w:val=""/>
      <w:lvlJc w:val="left"/>
      <w:pPr>
        <w:tabs>
          <w:tab w:val="num" w:pos="360"/>
        </w:tabs>
      </w:pPr>
    </w:lvl>
    <w:lvl w:ilvl="8" w:tplc="08090005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2B75938"/>
    <w:multiLevelType w:val="hybridMultilevel"/>
    <w:tmpl w:val="10D410EE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56F36"/>
    <w:multiLevelType w:val="multilevel"/>
    <w:tmpl w:val="615A5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63A73"/>
    <w:multiLevelType w:val="hybridMultilevel"/>
    <w:tmpl w:val="3664F378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41CEE"/>
    <w:multiLevelType w:val="multilevel"/>
    <w:tmpl w:val="F7B09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534AF"/>
    <w:multiLevelType w:val="hybridMultilevel"/>
    <w:tmpl w:val="C29696AE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F0A02"/>
    <w:multiLevelType w:val="hybridMultilevel"/>
    <w:tmpl w:val="5F4C54F0"/>
    <w:lvl w:ilvl="0" w:tplc="271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numFmt w:val="none"/>
      <w:lvlText w:val=""/>
      <w:lvlJc w:val="left"/>
      <w:pPr>
        <w:tabs>
          <w:tab w:val="num" w:pos="360"/>
        </w:tabs>
      </w:pPr>
    </w:lvl>
    <w:lvl w:ilvl="2" w:tplc="08090005">
      <w:numFmt w:val="none"/>
      <w:lvlText w:val=""/>
      <w:lvlJc w:val="left"/>
      <w:pPr>
        <w:tabs>
          <w:tab w:val="num" w:pos="360"/>
        </w:tabs>
      </w:pPr>
    </w:lvl>
    <w:lvl w:ilvl="3" w:tplc="08090001">
      <w:numFmt w:val="none"/>
      <w:lvlText w:val=""/>
      <w:lvlJc w:val="left"/>
      <w:pPr>
        <w:tabs>
          <w:tab w:val="num" w:pos="360"/>
        </w:tabs>
      </w:pPr>
    </w:lvl>
    <w:lvl w:ilvl="4" w:tplc="08090003">
      <w:numFmt w:val="none"/>
      <w:lvlText w:val=""/>
      <w:lvlJc w:val="left"/>
      <w:pPr>
        <w:tabs>
          <w:tab w:val="num" w:pos="360"/>
        </w:tabs>
      </w:pPr>
    </w:lvl>
    <w:lvl w:ilvl="5" w:tplc="08090005">
      <w:numFmt w:val="none"/>
      <w:lvlText w:val=""/>
      <w:lvlJc w:val="left"/>
      <w:pPr>
        <w:tabs>
          <w:tab w:val="num" w:pos="360"/>
        </w:tabs>
      </w:pPr>
    </w:lvl>
    <w:lvl w:ilvl="6" w:tplc="08090001">
      <w:numFmt w:val="none"/>
      <w:lvlText w:val=""/>
      <w:lvlJc w:val="left"/>
      <w:pPr>
        <w:tabs>
          <w:tab w:val="num" w:pos="360"/>
        </w:tabs>
      </w:pPr>
    </w:lvl>
    <w:lvl w:ilvl="7" w:tplc="08090003">
      <w:numFmt w:val="none"/>
      <w:lvlText w:val=""/>
      <w:lvlJc w:val="left"/>
      <w:pPr>
        <w:tabs>
          <w:tab w:val="num" w:pos="360"/>
        </w:tabs>
      </w:pPr>
    </w:lvl>
    <w:lvl w:ilvl="8" w:tplc="08090005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1F664E"/>
    <w:multiLevelType w:val="hybridMultilevel"/>
    <w:tmpl w:val="0E52AF2E"/>
    <w:lvl w:ilvl="0" w:tplc="07FEE10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F0FCA"/>
    <w:multiLevelType w:val="hybridMultilevel"/>
    <w:tmpl w:val="B560CDE8"/>
    <w:lvl w:ilvl="0" w:tplc="EED27AC2">
      <w:start w:val="1"/>
      <w:numFmt w:val="bullet"/>
      <w:lvlText w:val="­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4461041A"/>
    <w:multiLevelType w:val="hybridMultilevel"/>
    <w:tmpl w:val="F4422EEC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A4E77"/>
    <w:multiLevelType w:val="hybridMultilevel"/>
    <w:tmpl w:val="E8EA1434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92B1D"/>
    <w:multiLevelType w:val="hybridMultilevel"/>
    <w:tmpl w:val="54661FDE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22D81"/>
    <w:multiLevelType w:val="hybridMultilevel"/>
    <w:tmpl w:val="AD4AA604"/>
    <w:lvl w:ilvl="0" w:tplc="EED27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E065E"/>
    <w:multiLevelType w:val="hybridMultilevel"/>
    <w:tmpl w:val="EE68A93C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D7243"/>
    <w:multiLevelType w:val="multilevel"/>
    <w:tmpl w:val="95B0E5E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D915D24"/>
    <w:multiLevelType w:val="hybridMultilevel"/>
    <w:tmpl w:val="0E1A432C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94C52"/>
    <w:multiLevelType w:val="hybridMultilevel"/>
    <w:tmpl w:val="6EC60578"/>
    <w:lvl w:ilvl="0" w:tplc="4B3480A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B47AF"/>
    <w:multiLevelType w:val="hybridMultilevel"/>
    <w:tmpl w:val="CEAAD39C"/>
    <w:lvl w:ilvl="0" w:tplc="1D26947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6D662036"/>
    <w:multiLevelType w:val="multilevel"/>
    <w:tmpl w:val="DB46B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84275A"/>
    <w:multiLevelType w:val="hybridMultilevel"/>
    <w:tmpl w:val="C2B0959C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F59A6"/>
    <w:multiLevelType w:val="hybridMultilevel"/>
    <w:tmpl w:val="82EAC37C"/>
    <w:lvl w:ilvl="0" w:tplc="ACC6C2AA">
      <w:start w:val="3"/>
      <w:numFmt w:val="decimal"/>
      <w:lvlText w:val="%1."/>
      <w:lvlJc w:val="left"/>
      <w:pPr>
        <w:tabs>
          <w:tab w:val="num" w:pos="720"/>
        </w:tabs>
        <w:ind w:left="1080" w:hanging="720"/>
      </w:pPr>
      <w:rPr>
        <w:rFonts w:hint="default"/>
        <w:b/>
        <w:color w:val="0000FF"/>
        <w:sz w:val="22"/>
      </w:rPr>
    </w:lvl>
    <w:lvl w:ilvl="1" w:tplc="9C144AAC">
      <w:numFmt w:val="none"/>
      <w:lvlText w:val=""/>
      <w:lvlJc w:val="left"/>
      <w:pPr>
        <w:tabs>
          <w:tab w:val="num" w:pos="360"/>
        </w:tabs>
      </w:pPr>
    </w:lvl>
    <w:lvl w:ilvl="2" w:tplc="3A10D370">
      <w:numFmt w:val="none"/>
      <w:lvlText w:val=""/>
      <w:lvlJc w:val="left"/>
      <w:pPr>
        <w:tabs>
          <w:tab w:val="num" w:pos="360"/>
        </w:tabs>
      </w:pPr>
    </w:lvl>
    <w:lvl w:ilvl="3" w:tplc="E6306F06">
      <w:numFmt w:val="none"/>
      <w:lvlText w:val=""/>
      <w:lvlJc w:val="left"/>
      <w:pPr>
        <w:tabs>
          <w:tab w:val="num" w:pos="360"/>
        </w:tabs>
      </w:pPr>
    </w:lvl>
    <w:lvl w:ilvl="4" w:tplc="BC0A3DEC">
      <w:numFmt w:val="none"/>
      <w:lvlText w:val=""/>
      <w:lvlJc w:val="left"/>
      <w:pPr>
        <w:tabs>
          <w:tab w:val="num" w:pos="360"/>
        </w:tabs>
      </w:pPr>
    </w:lvl>
    <w:lvl w:ilvl="5" w:tplc="D80E3EAE">
      <w:numFmt w:val="none"/>
      <w:lvlText w:val=""/>
      <w:lvlJc w:val="left"/>
      <w:pPr>
        <w:tabs>
          <w:tab w:val="num" w:pos="360"/>
        </w:tabs>
      </w:pPr>
    </w:lvl>
    <w:lvl w:ilvl="6" w:tplc="E6DE710C">
      <w:numFmt w:val="none"/>
      <w:lvlText w:val=""/>
      <w:lvlJc w:val="left"/>
      <w:pPr>
        <w:tabs>
          <w:tab w:val="num" w:pos="360"/>
        </w:tabs>
      </w:pPr>
    </w:lvl>
    <w:lvl w:ilvl="7" w:tplc="53CAFBC4">
      <w:numFmt w:val="none"/>
      <w:lvlText w:val=""/>
      <w:lvlJc w:val="left"/>
      <w:pPr>
        <w:tabs>
          <w:tab w:val="num" w:pos="360"/>
        </w:tabs>
      </w:pPr>
    </w:lvl>
    <w:lvl w:ilvl="8" w:tplc="14CE92A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FF2C2E"/>
    <w:multiLevelType w:val="multilevel"/>
    <w:tmpl w:val="1ECE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E7025"/>
    <w:multiLevelType w:val="hybridMultilevel"/>
    <w:tmpl w:val="373A0918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84AC3"/>
    <w:multiLevelType w:val="hybridMultilevel"/>
    <w:tmpl w:val="6EAE8922"/>
    <w:lvl w:ilvl="0" w:tplc="E2767F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9242C4"/>
    <w:multiLevelType w:val="hybridMultilevel"/>
    <w:tmpl w:val="34529310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70DCD"/>
    <w:multiLevelType w:val="hybridMultilevel"/>
    <w:tmpl w:val="22E0438C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95B15"/>
    <w:multiLevelType w:val="hybridMultilevel"/>
    <w:tmpl w:val="008EB712"/>
    <w:lvl w:ilvl="0" w:tplc="EED27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86531"/>
    <w:multiLevelType w:val="hybridMultilevel"/>
    <w:tmpl w:val="85CA38AC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7"/>
  </w:num>
  <w:num w:numId="4">
    <w:abstractNumId w:val="26"/>
  </w:num>
  <w:num w:numId="5">
    <w:abstractNumId w:val="3"/>
  </w:num>
  <w:num w:numId="6">
    <w:abstractNumId w:val="25"/>
  </w:num>
  <w:num w:numId="7">
    <w:abstractNumId w:val="40"/>
  </w:num>
  <w:num w:numId="8">
    <w:abstractNumId w:val="10"/>
  </w:num>
  <w:num w:numId="9">
    <w:abstractNumId w:val="2"/>
  </w:num>
  <w:num w:numId="10">
    <w:abstractNumId w:val="8"/>
  </w:num>
  <w:num w:numId="11">
    <w:abstractNumId w:val="42"/>
  </w:num>
  <w:num w:numId="12">
    <w:abstractNumId w:val="12"/>
  </w:num>
  <w:num w:numId="13">
    <w:abstractNumId w:val="1"/>
  </w:num>
  <w:num w:numId="14">
    <w:abstractNumId w:val="21"/>
  </w:num>
  <w:num w:numId="15">
    <w:abstractNumId w:val="35"/>
  </w:num>
  <w:num w:numId="16">
    <w:abstractNumId w:val="19"/>
  </w:num>
  <w:num w:numId="17">
    <w:abstractNumId w:val="38"/>
  </w:num>
  <w:num w:numId="18">
    <w:abstractNumId w:val="11"/>
  </w:num>
  <w:num w:numId="19">
    <w:abstractNumId w:val="9"/>
  </w:num>
  <w:num w:numId="20">
    <w:abstractNumId w:val="7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1"/>
  </w:num>
  <w:num w:numId="25">
    <w:abstractNumId w:val="22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9"/>
  </w:num>
  <w:num w:numId="29">
    <w:abstractNumId w:val="5"/>
  </w:num>
  <w:num w:numId="30">
    <w:abstractNumId w:val="13"/>
  </w:num>
  <w:num w:numId="31">
    <w:abstractNumId w:val="4"/>
  </w:num>
  <w:num w:numId="32">
    <w:abstractNumId w:val="32"/>
  </w:num>
  <w:num w:numId="33">
    <w:abstractNumId w:val="27"/>
  </w:num>
  <w:num w:numId="34">
    <w:abstractNumId w:val="39"/>
  </w:num>
  <w:num w:numId="35">
    <w:abstractNumId w:val="20"/>
  </w:num>
  <w:num w:numId="36">
    <w:abstractNumId w:val="28"/>
  </w:num>
  <w:num w:numId="37">
    <w:abstractNumId w:val="44"/>
  </w:num>
  <w:num w:numId="38">
    <w:abstractNumId w:val="30"/>
  </w:num>
  <w:num w:numId="39">
    <w:abstractNumId w:val="34"/>
  </w:num>
  <w:num w:numId="40">
    <w:abstractNumId w:val="0"/>
  </w:num>
  <w:num w:numId="41">
    <w:abstractNumId w:val="15"/>
  </w:num>
  <w:num w:numId="42">
    <w:abstractNumId w:val="36"/>
  </w:num>
  <w:num w:numId="43">
    <w:abstractNumId w:val="41"/>
  </w:num>
  <w:num w:numId="44">
    <w:abstractNumId w:val="14"/>
  </w:num>
  <w:num w:numId="45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AC4"/>
    <w:rsid w:val="000005AE"/>
    <w:rsid w:val="000018AA"/>
    <w:rsid w:val="00003CA5"/>
    <w:rsid w:val="00003FDC"/>
    <w:rsid w:val="000079B9"/>
    <w:rsid w:val="00010332"/>
    <w:rsid w:val="00012425"/>
    <w:rsid w:val="0001726C"/>
    <w:rsid w:val="00020805"/>
    <w:rsid w:val="000210AC"/>
    <w:rsid w:val="00021355"/>
    <w:rsid w:val="00021899"/>
    <w:rsid w:val="0002326A"/>
    <w:rsid w:val="000271CA"/>
    <w:rsid w:val="0003034D"/>
    <w:rsid w:val="00032116"/>
    <w:rsid w:val="00033E14"/>
    <w:rsid w:val="000358D1"/>
    <w:rsid w:val="000378A9"/>
    <w:rsid w:val="00037A18"/>
    <w:rsid w:val="00037ADB"/>
    <w:rsid w:val="00043028"/>
    <w:rsid w:val="00044F5C"/>
    <w:rsid w:val="0004522A"/>
    <w:rsid w:val="000454B9"/>
    <w:rsid w:val="0004602C"/>
    <w:rsid w:val="00046D18"/>
    <w:rsid w:val="00047D16"/>
    <w:rsid w:val="00050D2C"/>
    <w:rsid w:val="00050EE6"/>
    <w:rsid w:val="000601A3"/>
    <w:rsid w:val="00063C40"/>
    <w:rsid w:val="00064BED"/>
    <w:rsid w:val="00065434"/>
    <w:rsid w:val="000672F8"/>
    <w:rsid w:val="000677B1"/>
    <w:rsid w:val="00071EC9"/>
    <w:rsid w:val="000723A7"/>
    <w:rsid w:val="00075D91"/>
    <w:rsid w:val="00076DDD"/>
    <w:rsid w:val="0007753A"/>
    <w:rsid w:val="0008168F"/>
    <w:rsid w:val="00085AE0"/>
    <w:rsid w:val="00087107"/>
    <w:rsid w:val="00087530"/>
    <w:rsid w:val="00087BB8"/>
    <w:rsid w:val="000925B3"/>
    <w:rsid w:val="00092B9C"/>
    <w:rsid w:val="00093080"/>
    <w:rsid w:val="000931C2"/>
    <w:rsid w:val="00093FE5"/>
    <w:rsid w:val="000941DF"/>
    <w:rsid w:val="000964BB"/>
    <w:rsid w:val="00097051"/>
    <w:rsid w:val="000A0474"/>
    <w:rsid w:val="000A142F"/>
    <w:rsid w:val="000A273B"/>
    <w:rsid w:val="000A456E"/>
    <w:rsid w:val="000A48CA"/>
    <w:rsid w:val="000A4955"/>
    <w:rsid w:val="000A5112"/>
    <w:rsid w:val="000A5F67"/>
    <w:rsid w:val="000A76F0"/>
    <w:rsid w:val="000A7BC2"/>
    <w:rsid w:val="000B300F"/>
    <w:rsid w:val="000B4A8D"/>
    <w:rsid w:val="000B55BF"/>
    <w:rsid w:val="000C02FB"/>
    <w:rsid w:val="000C1BC7"/>
    <w:rsid w:val="000C400D"/>
    <w:rsid w:val="000C6A6D"/>
    <w:rsid w:val="000C78F1"/>
    <w:rsid w:val="000D0423"/>
    <w:rsid w:val="000D0A13"/>
    <w:rsid w:val="000D0E04"/>
    <w:rsid w:val="000D2A51"/>
    <w:rsid w:val="000D2D35"/>
    <w:rsid w:val="000D3343"/>
    <w:rsid w:val="000D3BA5"/>
    <w:rsid w:val="000D3E79"/>
    <w:rsid w:val="000D6329"/>
    <w:rsid w:val="000E0FA5"/>
    <w:rsid w:val="000E210D"/>
    <w:rsid w:val="000E4350"/>
    <w:rsid w:val="000F06DE"/>
    <w:rsid w:val="000F0C19"/>
    <w:rsid w:val="00102470"/>
    <w:rsid w:val="00103717"/>
    <w:rsid w:val="0010373A"/>
    <w:rsid w:val="00105D7C"/>
    <w:rsid w:val="00107E98"/>
    <w:rsid w:val="00110994"/>
    <w:rsid w:val="00112335"/>
    <w:rsid w:val="00112BB2"/>
    <w:rsid w:val="00112F23"/>
    <w:rsid w:val="00113032"/>
    <w:rsid w:val="001146D2"/>
    <w:rsid w:val="00115689"/>
    <w:rsid w:val="00115B3F"/>
    <w:rsid w:val="001162A6"/>
    <w:rsid w:val="001179B7"/>
    <w:rsid w:val="001200DD"/>
    <w:rsid w:val="001229BA"/>
    <w:rsid w:val="00123468"/>
    <w:rsid w:val="00124CF3"/>
    <w:rsid w:val="00125450"/>
    <w:rsid w:val="0012649A"/>
    <w:rsid w:val="00126748"/>
    <w:rsid w:val="00130431"/>
    <w:rsid w:val="0013064A"/>
    <w:rsid w:val="00130E7E"/>
    <w:rsid w:val="00131554"/>
    <w:rsid w:val="00132657"/>
    <w:rsid w:val="0013542E"/>
    <w:rsid w:val="0013724F"/>
    <w:rsid w:val="00140465"/>
    <w:rsid w:val="00144336"/>
    <w:rsid w:val="00145658"/>
    <w:rsid w:val="001466B9"/>
    <w:rsid w:val="00152C58"/>
    <w:rsid w:val="0016082C"/>
    <w:rsid w:val="001638FF"/>
    <w:rsid w:val="00164EA8"/>
    <w:rsid w:val="00166B3E"/>
    <w:rsid w:val="00167921"/>
    <w:rsid w:val="00170594"/>
    <w:rsid w:val="00170DF0"/>
    <w:rsid w:val="00172190"/>
    <w:rsid w:val="0017301F"/>
    <w:rsid w:val="001761E4"/>
    <w:rsid w:val="001762CD"/>
    <w:rsid w:val="00177B38"/>
    <w:rsid w:val="00181BDB"/>
    <w:rsid w:val="00184CD3"/>
    <w:rsid w:val="0019218F"/>
    <w:rsid w:val="00194A65"/>
    <w:rsid w:val="00195C16"/>
    <w:rsid w:val="001A0321"/>
    <w:rsid w:val="001A09B0"/>
    <w:rsid w:val="001A0A32"/>
    <w:rsid w:val="001A0F68"/>
    <w:rsid w:val="001A2337"/>
    <w:rsid w:val="001A40E2"/>
    <w:rsid w:val="001A5D2A"/>
    <w:rsid w:val="001B2299"/>
    <w:rsid w:val="001B29FB"/>
    <w:rsid w:val="001B32B6"/>
    <w:rsid w:val="001B42B4"/>
    <w:rsid w:val="001B68D8"/>
    <w:rsid w:val="001B6F2B"/>
    <w:rsid w:val="001B71C8"/>
    <w:rsid w:val="001C0621"/>
    <w:rsid w:val="001C2EEA"/>
    <w:rsid w:val="001C4B22"/>
    <w:rsid w:val="001C62E9"/>
    <w:rsid w:val="001C6F0B"/>
    <w:rsid w:val="001D0097"/>
    <w:rsid w:val="001D044D"/>
    <w:rsid w:val="001D32E2"/>
    <w:rsid w:val="001D4014"/>
    <w:rsid w:val="001D6444"/>
    <w:rsid w:val="001E092F"/>
    <w:rsid w:val="001E14BE"/>
    <w:rsid w:val="001E1B4F"/>
    <w:rsid w:val="001E1FA5"/>
    <w:rsid w:val="001E4A14"/>
    <w:rsid w:val="001E4F98"/>
    <w:rsid w:val="001E6F9C"/>
    <w:rsid w:val="001F19FA"/>
    <w:rsid w:val="001F4A2F"/>
    <w:rsid w:val="00200C72"/>
    <w:rsid w:val="0020445B"/>
    <w:rsid w:val="00204500"/>
    <w:rsid w:val="002061F6"/>
    <w:rsid w:val="0020732C"/>
    <w:rsid w:val="00207D6A"/>
    <w:rsid w:val="00210F1F"/>
    <w:rsid w:val="0021685D"/>
    <w:rsid w:val="00217318"/>
    <w:rsid w:val="00220B28"/>
    <w:rsid w:val="0022101F"/>
    <w:rsid w:val="00222E1C"/>
    <w:rsid w:val="002236DD"/>
    <w:rsid w:val="00225DDD"/>
    <w:rsid w:val="002262C6"/>
    <w:rsid w:val="00232683"/>
    <w:rsid w:val="00233146"/>
    <w:rsid w:val="002334DE"/>
    <w:rsid w:val="00234816"/>
    <w:rsid w:val="00241FD1"/>
    <w:rsid w:val="0024222D"/>
    <w:rsid w:val="00243456"/>
    <w:rsid w:val="00246766"/>
    <w:rsid w:val="00246BEC"/>
    <w:rsid w:val="00250D89"/>
    <w:rsid w:val="002514DF"/>
    <w:rsid w:val="00253055"/>
    <w:rsid w:val="00257C6F"/>
    <w:rsid w:val="00260A2F"/>
    <w:rsid w:val="00261C84"/>
    <w:rsid w:val="00263603"/>
    <w:rsid w:val="002638F2"/>
    <w:rsid w:val="0026610A"/>
    <w:rsid w:val="00270C89"/>
    <w:rsid w:val="002715EB"/>
    <w:rsid w:val="00271EFA"/>
    <w:rsid w:val="002728B3"/>
    <w:rsid w:val="002738E5"/>
    <w:rsid w:val="00274DC2"/>
    <w:rsid w:val="00276E9E"/>
    <w:rsid w:val="00280889"/>
    <w:rsid w:val="00280F0B"/>
    <w:rsid w:val="002824F1"/>
    <w:rsid w:val="0028370E"/>
    <w:rsid w:val="00286ADD"/>
    <w:rsid w:val="00291C4F"/>
    <w:rsid w:val="0029309A"/>
    <w:rsid w:val="0029348F"/>
    <w:rsid w:val="0029718E"/>
    <w:rsid w:val="00297603"/>
    <w:rsid w:val="002A0524"/>
    <w:rsid w:val="002A1334"/>
    <w:rsid w:val="002A154C"/>
    <w:rsid w:val="002A59C4"/>
    <w:rsid w:val="002A5C06"/>
    <w:rsid w:val="002A72F4"/>
    <w:rsid w:val="002A76DD"/>
    <w:rsid w:val="002B212D"/>
    <w:rsid w:val="002B5EFA"/>
    <w:rsid w:val="002B7A09"/>
    <w:rsid w:val="002C09FD"/>
    <w:rsid w:val="002C3243"/>
    <w:rsid w:val="002C581E"/>
    <w:rsid w:val="002C58BD"/>
    <w:rsid w:val="002C6F34"/>
    <w:rsid w:val="002D6391"/>
    <w:rsid w:val="002D75EB"/>
    <w:rsid w:val="002D7F7A"/>
    <w:rsid w:val="002E0BFD"/>
    <w:rsid w:val="002E38FE"/>
    <w:rsid w:val="002E3B62"/>
    <w:rsid w:val="002E53E2"/>
    <w:rsid w:val="002E73AF"/>
    <w:rsid w:val="002F03D2"/>
    <w:rsid w:val="002F3140"/>
    <w:rsid w:val="002F4747"/>
    <w:rsid w:val="002F73E5"/>
    <w:rsid w:val="002F750A"/>
    <w:rsid w:val="003011C1"/>
    <w:rsid w:val="00301A0C"/>
    <w:rsid w:val="003022EA"/>
    <w:rsid w:val="0030332E"/>
    <w:rsid w:val="0030719C"/>
    <w:rsid w:val="003073BF"/>
    <w:rsid w:val="00312DDD"/>
    <w:rsid w:val="00312F17"/>
    <w:rsid w:val="00314048"/>
    <w:rsid w:val="003144CE"/>
    <w:rsid w:val="003149EF"/>
    <w:rsid w:val="0031799E"/>
    <w:rsid w:val="003238E5"/>
    <w:rsid w:val="00324613"/>
    <w:rsid w:val="00326770"/>
    <w:rsid w:val="003279CF"/>
    <w:rsid w:val="003311FC"/>
    <w:rsid w:val="0033256B"/>
    <w:rsid w:val="003351D8"/>
    <w:rsid w:val="003365C9"/>
    <w:rsid w:val="00340920"/>
    <w:rsid w:val="0034249A"/>
    <w:rsid w:val="00342F7B"/>
    <w:rsid w:val="003450D0"/>
    <w:rsid w:val="00346692"/>
    <w:rsid w:val="00347B1A"/>
    <w:rsid w:val="00354388"/>
    <w:rsid w:val="00361FC5"/>
    <w:rsid w:val="00363AD4"/>
    <w:rsid w:val="003659C6"/>
    <w:rsid w:val="00365B45"/>
    <w:rsid w:val="003679F5"/>
    <w:rsid w:val="00367A5B"/>
    <w:rsid w:val="00374A0E"/>
    <w:rsid w:val="00374DCF"/>
    <w:rsid w:val="00376DB4"/>
    <w:rsid w:val="00380B29"/>
    <w:rsid w:val="0038482E"/>
    <w:rsid w:val="00386081"/>
    <w:rsid w:val="00387620"/>
    <w:rsid w:val="003879DE"/>
    <w:rsid w:val="00387C88"/>
    <w:rsid w:val="0039104F"/>
    <w:rsid w:val="00392135"/>
    <w:rsid w:val="00394B41"/>
    <w:rsid w:val="003967A8"/>
    <w:rsid w:val="003A0FCC"/>
    <w:rsid w:val="003A178C"/>
    <w:rsid w:val="003A3788"/>
    <w:rsid w:val="003A5055"/>
    <w:rsid w:val="003A610D"/>
    <w:rsid w:val="003A617E"/>
    <w:rsid w:val="003C0DA1"/>
    <w:rsid w:val="003C1743"/>
    <w:rsid w:val="003C22E5"/>
    <w:rsid w:val="003C261D"/>
    <w:rsid w:val="003C5591"/>
    <w:rsid w:val="003C5DA1"/>
    <w:rsid w:val="003C6C5F"/>
    <w:rsid w:val="003C6CF8"/>
    <w:rsid w:val="003D3564"/>
    <w:rsid w:val="003D5875"/>
    <w:rsid w:val="003D6A48"/>
    <w:rsid w:val="003E1A53"/>
    <w:rsid w:val="003E5246"/>
    <w:rsid w:val="003E7C4D"/>
    <w:rsid w:val="003F03A0"/>
    <w:rsid w:val="003F1E7C"/>
    <w:rsid w:val="003F7039"/>
    <w:rsid w:val="00400A92"/>
    <w:rsid w:val="004027C0"/>
    <w:rsid w:val="004054EB"/>
    <w:rsid w:val="0040679B"/>
    <w:rsid w:val="00414BA3"/>
    <w:rsid w:val="00414F1D"/>
    <w:rsid w:val="004174A5"/>
    <w:rsid w:val="0042331B"/>
    <w:rsid w:val="004237E6"/>
    <w:rsid w:val="0042537A"/>
    <w:rsid w:val="00427064"/>
    <w:rsid w:val="00430A2D"/>
    <w:rsid w:val="0043173B"/>
    <w:rsid w:val="00433157"/>
    <w:rsid w:val="00435729"/>
    <w:rsid w:val="0043669B"/>
    <w:rsid w:val="0044139E"/>
    <w:rsid w:val="004415F4"/>
    <w:rsid w:val="00441F32"/>
    <w:rsid w:val="00441F61"/>
    <w:rsid w:val="004424B0"/>
    <w:rsid w:val="00443BBA"/>
    <w:rsid w:val="00444AF3"/>
    <w:rsid w:val="00445308"/>
    <w:rsid w:val="0044678E"/>
    <w:rsid w:val="00450E98"/>
    <w:rsid w:val="004542B0"/>
    <w:rsid w:val="0045616A"/>
    <w:rsid w:val="00460A4D"/>
    <w:rsid w:val="00460BC7"/>
    <w:rsid w:val="00463CE6"/>
    <w:rsid w:val="00465988"/>
    <w:rsid w:val="004679F1"/>
    <w:rsid w:val="004708A0"/>
    <w:rsid w:val="004724D0"/>
    <w:rsid w:val="00472D02"/>
    <w:rsid w:val="00475E50"/>
    <w:rsid w:val="00476B83"/>
    <w:rsid w:val="00476BAA"/>
    <w:rsid w:val="004807CF"/>
    <w:rsid w:val="004815A3"/>
    <w:rsid w:val="004839DD"/>
    <w:rsid w:val="00483EF6"/>
    <w:rsid w:val="00486956"/>
    <w:rsid w:val="00487397"/>
    <w:rsid w:val="00493732"/>
    <w:rsid w:val="00495020"/>
    <w:rsid w:val="00495A92"/>
    <w:rsid w:val="004A3DC8"/>
    <w:rsid w:val="004A6601"/>
    <w:rsid w:val="004A6F2B"/>
    <w:rsid w:val="004B1BDF"/>
    <w:rsid w:val="004B2A51"/>
    <w:rsid w:val="004B5A3C"/>
    <w:rsid w:val="004B680D"/>
    <w:rsid w:val="004C30E0"/>
    <w:rsid w:val="004C4681"/>
    <w:rsid w:val="004C6122"/>
    <w:rsid w:val="004C6BBE"/>
    <w:rsid w:val="004D082E"/>
    <w:rsid w:val="004D2170"/>
    <w:rsid w:val="004D305E"/>
    <w:rsid w:val="004D377D"/>
    <w:rsid w:val="004E0C29"/>
    <w:rsid w:val="004E1863"/>
    <w:rsid w:val="004E2F1B"/>
    <w:rsid w:val="004E5E49"/>
    <w:rsid w:val="004E651C"/>
    <w:rsid w:val="004E682E"/>
    <w:rsid w:val="004F30C0"/>
    <w:rsid w:val="004F5520"/>
    <w:rsid w:val="004F7357"/>
    <w:rsid w:val="004F77D7"/>
    <w:rsid w:val="00506250"/>
    <w:rsid w:val="00507884"/>
    <w:rsid w:val="00512200"/>
    <w:rsid w:val="00512684"/>
    <w:rsid w:val="00522AE1"/>
    <w:rsid w:val="0052700C"/>
    <w:rsid w:val="00530F2B"/>
    <w:rsid w:val="00531757"/>
    <w:rsid w:val="005319A1"/>
    <w:rsid w:val="005325E2"/>
    <w:rsid w:val="005350C9"/>
    <w:rsid w:val="00542637"/>
    <w:rsid w:val="005462C7"/>
    <w:rsid w:val="00547C62"/>
    <w:rsid w:val="0055006D"/>
    <w:rsid w:val="005505C4"/>
    <w:rsid w:val="00550896"/>
    <w:rsid w:val="005519B5"/>
    <w:rsid w:val="00553549"/>
    <w:rsid w:val="00553B38"/>
    <w:rsid w:val="00554F01"/>
    <w:rsid w:val="00555745"/>
    <w:rsid w:val="00560368"/>
    <w:rsid w:val="005615C6"/>
    <w:rsid w:val="00565AC5"/>
    <w:rsid w:val="00565C22"/>
    <w:rsid w:val="00567AAD"/>
    <w:rsid w:val="00573549"/>
    <w:rsid w:val="00573AE2"/>
    <w:rsid w:val="00574B37"/>
    <w:rsid w:val="0057514C"/>
    <w:rsid w:val="00575BCC"/>
    <w:rsid w:val="0057684C"/>
    <w:rsid w:val="005771B3"/>
    <w:rsid w:val="005814CA"/>
    <w:rsid w:val="00581966"/>
    <w:rsid w:val="00582167"/>
    <w:rsid w:val="00587D73"/>
    <w:rsid w:val="005908A5"/>
    <w:rsid w:val="00591831"/>
    <w:rsid w:val="005962B3"/>
    <w:rsid w:val="0059757C"/>
    <w:rsid w:val="005A0595"/>
    <w:rsid w:val="005A267E"/>
    <w:rsid w:val="005A3B3A"/>
    <w:rsid w:val="005A4015"/>
    <w:rsid w:val="005A4A45"/>
    <w:rsid w:val="005A6148"/>
    <w:rsid w:val="005A61C8"/>
    <w:rsid w:val="005A6580"/>
    <w:rsid w:val="005A7041"/>
    <w:rsid w:val="005B1C13"/>
    <w:rsid w:val="005B32C8"/>
    <w:rsid w:val="005B331C"/>
    <w:rsid w:val="005B346F"/>
    <w:rsid w:val="005B37C6"/>
    <w:rsid w:val="005B4026"/>
    <w:rsid w:val="005B6413"/>
    <w:rsid w:val="005B6A02"/>
    <w:rsid w:val="005C2D4F"/>
    <w:rsid w:val="005C334B"/>
    <w:rsid w:val="005C4AD8"/>
    <w:rsid w:val="005C4BCA"/>
    <w:rsid w:val="005C5238"/>
    <w:rsid w:val="005C5447"/>
    <w:rsid w:val="005C59F8"/>
    <w:rsid w:val="005C6AD1"/>
    <w:rsid w:val="005C7E53"/>
    <w:rsid w:val="005D12DE"/>
    <w:rsid w:val="005D3F80"/>
    <w:rsid w:val="005D4515"/>
    <w:rsid w:val="005D5DE0"/>
    <w:rsid w:val="005D6677"/>
    <w:rsid w:val="005D7575"/>
    <w:rsid w:val="005E2C47"/>
    <w:rsid w:val="005E4F38"/>
    <w:rsid w:val="005E731F"/>
    <w:rsid w:val="005F068F"/>
    <w:rsid w:val="005F11E9"/>
    <w:rsid w:val="005F234A"/>
    <w:rsid w:val="005F2A14"/>
    <w:rsid w:val="005F3C1C"/>
    <w:rsid w:val="005F4588"/>
    <w:rsid w:val="005F6D97"/>
    <w:rsid w:val="0060123D"/>
    <w:rsid w:val="00601D0B"/>
    <w:rsid w:val="00604CF6"/>
    <w:rsid w:val="00612938"/>
    <w:rsid w:val="006172C8"/>
    <w:rsid w:val="0062199A"/>
    <w:rsid w:val="006232DB"/>
    <w:rsid w:val="00623704"/>
    <w:rsid w:val="00624E0C"/>
    <w:rsid w:val="00626168"/>
    <w:rsid w:val="00626CF0"/>
    <w:rsid w:val="00627B18"/>
    <w:rsid w:val="00627EE1"/>
    <w:rsid w:val="00630EBD"/>
    <w:rsid w:val="00634366"/>
    <w:rsid w:val="006343CF"/>
    <w:rsid w:val="00642DC0"/>
    <w:rsid w:val="00643E1E"/>
    <w:rsid w:val="0064425F"/>
    <w:rsid w:val="00645793"/>
    <w:rsid w:val="00646B70"/>
    <w:rsid w:val="00646C26"/>
    <w:rsid w:val="00647644"/>
    <w:rsid w:val="0065314E"/>
    <w:rsid w:val="00654D48"/>
    <w:rsid w:val="00660140"/>
    <w:rsid w:val="00664FE8"/>
    <w:rsid w:val="00665C7D"/>
    <w:rsid w:val="00667775"/>
    <w:rsid w:val="006701A9"/>
    <w:rsid w:val="00671B7A"/>
    <w:rsid w:val="00673459"/>
    <w:rsid w:val="0067352D"/>
    <w:rsid w:val="00675313"/>
    <w:rsid w:val="006855B1"/>
    <w:rsid w:val="006863AA"/>
    <w:rsid w:val="006900AD"/>
    <w:rsid w:val="00691347"/>
    <w:rsid w:val="006945D2"/>
    <w:rsid w:val="006A32A4"/>
    <w:rsid w:val="006A3B15"/>
    <w:rsid w:val="006A5E4C"/>
    <w:rsid w:val="006A69EB"/>
    <w:rsid w:val="006A6C03"/>
    <w:rsid w:val="006A7631"/>
    <w:rsid w:val="006A7DE4"/>
    <w:rsid w:val="006C2A24"/>
    <w:rsid w:val="006C3418"/>
    <w:rsid w:val="006C3E1A"/>
    <w:rsid w:val="006C77B2"/>
    <w:rsid w:val="006D134D"/>
    <w:rsid w:val="006D35EF"/>
    <w:rsid w:val="006D3DC4"/>
    <w:rsid w:val="006D4060"/>
    <w:rsid w:val="006D6189"/>
    <w:rsid w:val="006D6F6D"/>
    <w:rsid w:val="006E4F51"/>
    <w:rsid w:val="006E5AED"/>
    <w:rsid w:val="006E6601"/>
    <w:rsid w:val="006E6CD2"/>
    <w:rsid w:val="006E7451"/>
    <w:rsid w:val="006E7CDF"/>
    <w:rsid w:val="006F0283"/>
    <w:rsid w:val="006F5D31"/>
    <w:rsid w:val="006F6B07"/>
    <w:rsid w:val="006F7B38"/>
    <w:rsid w:val="007022A6"/>
    <w:rsid w:val="00711E4D"/>
    <w:rsid w:val="00712D03"/>
    <w:rsid w:val="00713445"/>
    <w:rsid w:val="00715512"/>
    <w:rsid w:val="00721D16"/>
    <w:rsid w:val="00724EDD"/>
    <w:rsid w:val="007254DF"/>
    <w:rsid w:val="0072571D"/>
    <w:rsid w:val="007444C2"/>
    <w:rsid w:val="00744B82"/>
    <w:rsid w:val="00747431"/>
    <w:rsid w:val="00750DC2"/>
    <w:rsid w:val="007522EE"/>
    <w:rsid w:val="007573FC"/>
    <w:rsid w:val="00757D1E"/>
    <w:rsid w:val="00765F32"/>
    <w:rsid w:val="00766412"/>
    <w:rsid w:val="007673F2"/>
    <w:rsid w:val="007711A0"/>
    <w:rsid w:val="00772825"/>
    <w:rsid w:val="00774275"/>
    <w:rsid w:val="00774F4D"/>
    <w:rsid w:val="00776745"/>
    <w:rsid w:val="0077755E"/>
    <w:rsid w:val="0078095C"/>
    <w:rsid w:val="00780A62"/>
    <w:rsid w:val="00780B3C"/>
    <w:rsid w:val="00783EB4"/>
    <w:rsid w:val="007840BA"/>
    <w:rsid w:val="00785924"/>
    <w:rsid w:val="007908B4"/>
    <w:rsid w:val="0079227D"/>
    <w:rsid w:val="0079427C"/>
    <w:rsid w:val="00794A99"/>
    <w:rsid w:val="00796239"/>
    <w:rsid w:val="007A1450"/>
    <w:rsid w:val="007A2316"/>
    <w:rsid w:val="007A32BE"/>
    <w:rsid w:val="007A4186"/>
    <w:rsid w:val="007A4252"/>
    <w:rsid w:val="007A73FD"/>
    <w:rsid w:val="007A7AAF"/>
    <w:rsid w:val="007B2994"/>
    <w:rsid w:val="007B2CFC"/>
    <w:rsid w:val="007C0315"/>
    <w:rsid w:val="007C19EA"/>
    <w:rsid w:val="007C1B0B"/>
    <w:rsid w:val="007C2133"/>
    <w:rsid w:val="007C34BE"/>
    <w:rsid w:val="007C3D2F"/>
    <w:rsid w:val="007C4DB7"/>
    <w:rsid w:val="007C6102"/>
    <w:rsid w:val="007C70D4"/>
    <w:rsid w:val="007C72D2"/>
    <w:rsid w:val="007D0041"/>
    <w:rsid w:val="007D0A58"/>
    <w:rsid w:val="007D2405"/>
    <w:rsid w:val="007D297E"/>
    <w:rsid w:val="007D5264"/>
    <w:rsid w:val="007D5748"/>
    <w:rsid w:val="007D578E"/>
    <w:rsid w:val="007D6B38"/>
    <w:rsid w:val="007E1F2F"/>
    <w:rsid w:val="007E21E7"/>
    <w:rsid w:val="007E55BA"/>
    <w:rsid w:val="007E6081"/>
    <w:rsid w:val="007E72EA"/>
    <w:rsid w:val="007F7AC5"/>
    <w:rsid w:val="007F7F94"/>
    <w:rsid w:val="00800819"/>
    <w:rsid w:val="0080474C"/>
    <w:rsid w:val="0080550D"/>
    <w:rsid w:val="00806E84"/>
    <w:rsid w:val="0081232C"/>
    <w:rsid w:val="0081436E"/>
    <w:rsid w:val="00814E88"/>
    <w:rsid w:val="00815E05"/>
    <w:rsid w:val="008172CB"/>
    <w:rsid w:val="00830C2D"/>
    <w:rsid w:val="00835245"/>
    <w:rsid w:val="008359DC"/>
    <w:rsid w:val="00842740"/>
    <w:rsid w:val="00843ACC"/>
    <w:rsid w:val="00846E3C"/>
    <w:rsid w:val="00851CDB"/>
    <w:rsid w:val="0085247C"/>
    <w:rsid w:val="00853001"/>
    <w:rsid w:val="008531B8"/>
    <w:rsid w:val="00853920"/>
    <w:rsid w:val="00853DF7"/>
    <w:rsid w:val="00854365"/>
    <w:rsid w:val="00854790"/>
    <w:rsid w:val="008554E3"/>
    <w:rsid w:val="00855A37"/>
    <w:rsid w:val="0085645F"/>
    <w:rsid w:val="008618CE"/>
    <w:rsid w:val="00864DA6"/>
    <w:rsid w:val="00864F53"/>
    <w:rsid w:val="0086705D"/>
    <w:rsid w:val="00867D4E"/>
    <w:rsid w:val="0087363B"/>
    <w:rsid w:val="008743A0"/>
    <w:rsid w:val="00874C03"/>
    <w:rsid w:val="00877F4C"/>
    <w:rsid w:val="008810E6"/>
    <w:rsid w:val="0088201F"/>
    <w:rsid w:val="00882172"/>
    <w:rsid w:val="00883D3B"/>
    <w:rsid w:val="008851B8"/>
    <w:rsid w:val="008905FE"/>
    <w:rsid w:val="008950F7"/>
    <w:rsid w:val="008955EB"/>
    <w:rsid w:val="008A0618"/>
    <w:rsid w:val="008A23BE"/>
    <w:rsid w:val="008B1E5D"/>
    <w:rsid w:val="008B5048"/>
    <w:rsid w:val="008B50ED"/>
    <w:rsid w:val="008B5F8F"/>
    <w:rsid w:val="008C23B4"/>
    <w:rsid w:val="008C329E"/>
    <w:rsid w:val="008C6343"/>
    <w:rsid w:val="008C737A"/>
    <w:rsid w:val="008D2B65"/>
    <w:rsid w:val="008D4361"/>
    <w:rsid w:val="008D4959"/>
    <w:rsid w:val="008E2101"/>
    <w:rsid w:val="008E39BD"/>
    <w:rsid w:val="008E6E7B"/>
    <w:rsid w:val="008E6EFE"/>
    <w:rsid w:val="008F22F8"/>
    <w:rsid w:val="008F4038"/>
    <w:rsid w:val="008F4FDA"/>
    <w:rsid w:val="008F6D72"/>
    <w:rsid w:val="00901B47"/>
    <w:rsid w:val="0090562B"/>
    <w:rsid w:val="00905D9A"/>
    <w:rsid w:val="00906BBE"/>
    <w:rsid w:val="00912727"/>
    <w:rsid w:val="00912905"/>
    <w:rsid w:val="0091774A"/>
    <w:rsid w:val="00920AEA"/>
    <w:rsid w:val="0092451A"/>
    <w:rsid w:val="009249A0"/>
    <w:rsid w:val="00927BE8"/>
    <w:rsid w:val="00927E84"/>
    <w:rsid w:val="00931536"/>
    <w:rsid w:val="00932DA7"/>
    <w:rsid w:val="00935235"/>
    <w:rsid w:val="00935974"/>
    <w:rsid w:val="00935ADE"/>
    <w:rsid w:val="00936618"/>
    <w:rsid w:val="00937DC5"/>
    <w:rsid w:val="00940D58"/>
    <w:rsid w:val="00944BD9"/>
    <w:rsid w:val="0094503B"/>
    <w:rsid w:val="009457CC"/>
    <w:rsid w:val="00950692"/>
    <w:rsid w:val="009527F3"/>
    <w:rsid w:val="009528BE"/>
    <w:rsid w:val="00956CBB"/>
    <w:rsid w:val="0096254D"/>
    <w:rsid w:val="00962AFC"/>
    <w:rsid w:val="00967321"/>
    <w:rsid w:val="009675A4"/>
    <w:rsid w:val="00967789"/>
    <w:rsid w:val="00967BB6"/>
    <w:rsid w:val="009767E6"/>
    <w:rsid w:val="00977D0D"/>
    <w:rsid w:val="00984AE7"/>
    <w:rsid w:val="00985BA0"/>
    <w:rsid w:val="00985C7A"/>
    <w:rsid w:val="00987778"/>
    <w:rsid w:val="00987A46"/>
    <w:rsid w:val="00995BE7"/>
    <w:rsid w:val="00995E7F"/>
    <w:rsid w:val="009969CB"/>
    <w:rsid w:val="009A0DE5"/>
    <w:rsid w:val="009A10B7"/>
    <w:rsid w:val="009A1132"/>
    <w:rsid w:val="009A122E"/>
    <w:rsid w:val="009A2BEF"/>
    <w:rsid w:val="009A2DB2"/>
    <w:rsid w:val="009A30A2"/>
    <w:rsid w:val="009A3BED"/>
    <w:rsid w:val="009A4839"/>
    <w:rsid w:val="009A49A6"/>
    <w:rsid w:val="009B0A05"/>
    <w:rsid w:val="009B1F97"/>
    <w:rsid w:val="009B363A"/>
    <w:rsid w:val="009C1A39"/>
    <w:rsid w:val="009C3415"/>
    <w:rsid w:val="009C49C2"/>
    <w:rsid w:val="009C5661"/>
    <w:rsid w:val="009C70F8"/>
    <w:rsid w:val="009C7C7C"/>
    <w:rsid w:val="009D0E77"/>
    <w:rsid w:val="009D2448"/>
    <w:rsid w:val="009D2C84"/>
    <w:rsid w:val="009D4596"/>
    <w:rsid w:val="009D4DF6"/>
    <w:rsid w:val="009D5C5D"/>
    <w:rsid w:val="009D6454"/>
    <w:rsid w:val="009D7FAB"/>
    <w:rsid w:val="009E353A"/>
    <w:rsid w:val="009E42EE"/>
    <w:rsid w:val="009E5799"/>
    <w:rsid w:val="009E6959"/>
    <w:rsid w:val="009E7F26"/>
    <w:rsid w:val="009F28A3"/>
    <w:rsid w:val="00A001B9"/>
    <w:rsid w:val="00A040D9"/>
    <w:rsid w:val="00A04327"/>
    <w:rsid w:val="00A06DB5"/>
    <w:rsid w:val="00A11A92"/>
    <w:rsid w:val="00A16AD8"/>
    <w:rsid w:val="00A23451"/>
    <w:rsid w:val="00A239E9"/>
    <w:rsid w:val="00A2669D"/>
    <w:rsid w:val="00A30EC7"/>
    <w:rsid w:val="00A332BC"/>
    <w:rsid w:val="00A35E8C"/>
    <w:rsid w:val="00A35EA7"/>
    <w:rsid w:val="00A35F4E"/>
    <w:rsid w:val="00A37139"/>
    <w:rsid w:val="00A4165E"/>
    <w:rsid w:val="00A4187C"/>
    <w:rsid w:val="00A42F92"/>
    <w:rsid w:val="00A4598A"/>
    <w:rsid w:val="00A5236C"/>
    <w:rsid w:val="00A54283"/>
    <w:rsid w:val="00A55FF4"/>
    <w:rsid w:val="00A5684E"/>
    <w:rsid w:val="00A56942"/>
    <w:rsid w:val="00A601F2"/>
    <w:rsid w:val="00A6404F"/>
    <w:rsid w:val="00A67B0B"/>
    <w:rsid w:val="00A70756"/>
    <w:rsid w:val="00A77A46"/>
    <w:rsid w:val="00A77AEC"/>
    <w:rsid w:val="00A822FB"/>
    <w:rsid w:val="00A82D36"/>
    <w:rsid w:val="00A8326A"/>
    <w:rsid w:val="00A85354"/>
    <w:rsid w:val="00A858EA"/>
    <w:rsid w:val="00A930E8"/>
    <w:rsid w:val="00A970A1"/>
    <w:rsid w:val="00A97463"/>
    <w:rsid w:val="00AA0405"/>
    <w:rsid w:val="00AA0824"/>
    <w:rsid w:val="00AA0E7E"/>
    <w:rsid w:val="00AA28B2"/>
    <w:rsid w:val="00AA4735"/>
    <w:rsid w:val="00AB0461"/>
    <w:rsid w:val="00AB3595"/>
    <w:rsid w:val="00AB5B37"/>
    <w:rsid w:val="00AB63DA"/>
    <w:rsid w:val="00AB63E9"/>
    <w:rsid w:val="00AC0308"/>
    <w:rsid w:val="00AC0EEC"/>
    <w:rsid w:val="00AC1E93"/>
    <w:rsid w:val="00AC2FD2"/>
    <w:rsid w:val="00AC36A3"/>
    <w:rsid w:val="00AC49A4"/>
    <w:rsid w:val="00AC50F5"/>
    <w:rsid w:val="00AC683E"/>
    <w:rsid w:val="00AC7C06"/>
    <w:rsid w:val="00AD247C"/>
    <w:rsid w:val="00AD2970"/>
    <w:rsid w:val="00AD2D65"/>
    <w:rsid w:val="00AD4A2B"/>
    <w:rsid w:val="00AD4D5B"/>
    <w:rsid w:val="00AD51E1"/>
    <w:rsid w:val="00AD631D"/>
    <w:rsid w:val="00AD67CF"/>
    <w:rsid w:val="00AE0736"/>
    <w:rsid w:val="00AE3E30"/>
    <w:rsid w:val="00AF18D4"/>
    <w:rsid w:val="00AF1FBE"/>
    <w:rsid w:val="00AF3C73"/>
    <w:rsid w:val="00AF3FA0"/>
    <w:rsid w:val="00AF6BAD"/>
    <w:rsid w:val="00AF74F9"/>
    <w:rsid w:val="00B000B9"/>
    <w:rsid w:val="00B0104B"/>
    <w:rsid w:val="00B02A4D"/>
    <w:rsid w:val="00B05BA8"/>
    <w:rsid w:val="00B06DFF"/>
    <w:rsid w:val="00B101BD"/>
    <w:rsid w:val="00B10A14"/>
    <w:rsid w:val="00B12C33"/>
    <w:rsid w:val="00B13190"/>
    <w:rsid w:val="00B16A72"/>
    <w:rsid w:val="00B23299"/>
    <w:rsid w:val="00B24332"/>
    <w:rsid w:val="00B24A4D"/>
    <w:rsid w:val="00B26C41"/>
    <w:rsid w:val="00B2729F"/>
    <w:rsid w:val="00B306CC"/>
    <w:rsid w:val="00B3266E"/>
    <w:rsid w:val="00B33A8C"/>
    <w:rsid w:val="00B34316"/>
    <w:rsid w:val="00B3466E"/>
    <w:rsid w:val="00B34A20"/>
    <w:rsid w:val="00B36C43"/>
    <w:rsid w:val="00B4036D"/>
    <w:rsid w:val="00B4460A"/>
    <w:rsid w:val="00B45EE2"/>
    <w:rsid w:val="00B46773"/>
    <w:rsid w:val="00B46E0D"/>
    <w:rsid w:val="00B47F9E"/>
    <w:rsid w:val="00B5068F"/>
    <w:rsid w:val="00B511D6"/>
    <w:rsid w:val="00B5170D"/>
    <w:rsid w:val="00B5256F"/>
    <w:rsid w:val="00B5508B"/>
    <w:rsid w:val="00B56054"/>
    <w:rsid w:val="00B564AB"/>
    <w:rsid w:val="00B60641"/>
    <w:rsid w:val="00B61AC4"/>
    <w:rsid w:val="00B639F6"/>
    <w:rsid w:val="00B707BA"/>
    <w:rsid w:val="00B70A5A"/>
    <w:rsid w:val="00B71BF3"/>
    <w:rsid w:val="00B72977"/>
    <w:rsid w:val="00B73C2D"/>
    <w:rsid w:val="00B7443B"/>
    <w:rsid w:val="00B74EAD"/>
    <w:rsid w:val="00B80F2B"/>
    <w:rsid w:val="00B85011"/>
    <w:rsid w:val="00B87229"/>
    <w:rsid w:val="00B87CE0"/>
    <w:rsid w:val="00B9069D"/>
    <w:rsid w:val="00B9167D"/>
    <w:rsid w:val="00B91818"/>
    <w:rsid w:val="00B92721"/>
    <w:rsid w:val="00B9468D"/>
    <w:rsid w:val="00B94EF1"/>
    <w:rsid w:val="00BA0447"/>
    <w:rsid w:val="00BA5CFF"/>
    <w:rsid w:val="00BA761C"/>
    <w:rsid w:val="00BA7717"/>
    <w:rsid w:val="00BB486B"/>
    <w:rsid w:val="00BB49BB"/>
    <w:rsid w:val="00BB6134"/>
    <w:rsid w:val="00BB62F4"/>
    <w:rsid w:val="00BB63B9"/>
    <w:rsid w:val="00BB738C"/>
    <w:rsid w:val="00BC3CF4"/>
    <w:rsid w:val="00BC5186"/>
    <w:rsid w:val="00BC6A1B"/>
    <w:rsid w:val="00BC6BBD"/>
    <w:rsid w:val="00BC6FE1"/>
    <w:rsid w:val="00BD2CFB"/>
    <w:rsid w:val="00BD417B"/>
    <w:rsid w:val="00BD5ECB"/>
    <w:rsid w:val="00BE274B"/>
    <w:rsid w:val="00BE29CC"/>
    <w:rsid w:val="00BE6768"/>
    <w:rsid w:val="00BF05D3"/>
    <w:rsid w:val="00BF16A1"/>
    <w:rsid w:val="00BF2371"/>
    <w:rsid w:val="00BF24D2"/>
    <w:rsid w:val="00BF2FB2"/>
    <w:rsid w:val="00BF4BDD"/>
    <w:rsid w:val="00BF53D8"/>
    <w:rsid w:val="00BF55A5"/>
    <w:rsid w:val="00BF6B66"/>
    <w:rsid w:val="00BF6C36"/>
    <w:rsid w:val="00C00C73"/>
    <w:rsid w:val="00C02262"/>
    <w:rsid w:val="00C0340D"/>
    <w:rsid w:val="00C0360A"/>
    <w:rsid w:val="00C04363"/>
    <w:rsid w:val="00C1046F"/>
    <w:rsid w:val="00C10B4A"/>
    <w:rsid w:val="00C11EEB"/>
    <w:rsid w:val="00C12E88"/>
    <w:rsid w:val="00C13001"/>
    <w:rsid w:val="00C168B9"/>
    <w:rsid w:val="00C17ECF"/>
    <w:rsid w:val="00C17FB3"/>
    <w:rsid w:val="00C21F30"/>
    <w:rsid w:val="00C220A7"/>
    <w:rsid w:val="00C24701"/>
    <w:rsid w:val="00C3011C"/>
    <w:rsid w:val="00C310F5"/>
    <w:rsid w:val="00C3456E"/>
    <w:rsid w:val="00C35877"/>
    <w:rsid w:val="00C37C15"/>
    <w:rsid w:val="00C40F7B"/>
    <w:rsid w:val="00C419BF"/>
    <w:rsid w:val="00C431A0"/>
    <w:rsid w:val="00C43D88"/>
    <w:rsid w:val="00C468C3"/>
    <w:rsid w:val="00C46E73"/>
    <w:rsid w:val="00C46F9D"/>
    <w:rsid w:val="00C508FE"/>
    <w:rsid w:val="00C525A5"/>
    <w:rsid w:val="00C537BD"/>
    <w:rsid w:val="00C550EA"/>
    <w:rsid w:val="00C612D8"/>
    <w:rsid w:val="00C64263"/>
    <w:rsid w:val="00C65E85"/>
    <w:rsid w:val="00C7408A"/>
    <w:rsid w:val="00C757FF"/>
    <w:rsid w:val="00C762B5"/>
    <w:rsid w:val="00C776DE"/>
    <w:rsid w:val="00C8282C"/>
    <w:rsid w:val="00C829DB"/>
    <w:rsid w:val="00C84CE9"/>
    <w:rsid w:val="00C85C56"/>
    <w:rsid w:val="00C90795"/>
    <w:rsid w:val="00C94F13"/>
    <w:rsid w:val="00C95D58"/>
    <w:rsid w:val="00C97566"/>
    <w:rsid w:val="00CA20CE"/>
    <w:rsid w:val="00CA5549"/>
    <w:rsid w:val="00CA67B6"/>
    <w:rsid w:val="00CA723B"/>
    <w:rsid w:val="00CB26BD"/>
    <w:rsid w:val="00CB26F0"/>
    <w:rsid w:val="00CB27A8"/>
    <w:rsid w:val="00CB5BB4"/>
    <w:rsid w:val="00CB5D86"/>
    <w:rsid w:val="00CB6D66"/>
    <w:rsid w:val="00CB748F"/>
    <w:rsid w:val="00CC04AC"/>
    <w:rsid w:val="00CC2134"/>
    <w:rsid w:val="00CC22E5"/>
    <w:rsid w:val="00CC4A54"/>
    <w:rsid w:val="00CC6050"/>
    <w:rsid w:val="00CD2D33"/>
    <w:rsid w:val="00CD3195"/>
    <w:rsid w:val="00CD4AD4"/>
    <w:rsid w:val="00CD5534"/>
    <w:rsid w:val="00CE46D2"/>
    <w:rsid w:val="00CE486D"/>
    <w:rsid w:val="00CE5482"/>
    <w:rsid w:val="00CE66DF"/>
    <w:rsid w:val="00CE788D"/>
    <w:rsid w:val="00CF05B7"/>
    <w:rsid w:val="00CF0A40"/>
    <w:rsid w:val="00CF1FFB"/>
    <w:rsid w:val="00CF419D"/>
    <w:rsid w:val="00CF47BE"/>
    <w:rsid w:val="00CF554B"/>
    <w:rsid w:val="00D00153"/>
    <w:rsid w:val="00D03F3B"/>
    <w:rsid w:val="00D05A26"/>
    <w:rsid w:val="00D07654"/>
    <w:rsid w:val="00D10B3E"/>
    <w:rsid w:val="00D115AA"/>
    <w:rsid w:val="00D1371F"/>
    <w:rsid w:val="00D15B3B"/>
    <w:rsid w:val="00D16A5A"/>
    <w:rsid w:val="00D16DF8"/>
    <w:rsid w:val="00D209D7"/>
    <w:rsid w:val="00D22C7A"/>
    <w:rsid w:val="00D24487"/>
    <w:rsid w:val="00D247D7"/>
    <w:rsid w:val="00D25E44"/>
    <w:rsid w:val="00D268D8"/>
    <w:rsid w:val="00D31060"/>
    <w:rsid w:val="00D31174"/>
    <w:rsid w:val="00D35E43"/>
    <w:rsid w:val="00D36CF8"/>
    <w:rsid w:val="00D4131E"/>
    <w:rsid w:val="00D419DB"/>
    <w:rsid w:val="00D41E79"/>
    <w:rsid w:val="00D433BE"/>
    <w:rsid w:val="00D43652"/>
    <w:rsid w:val="00D45F93"/>
    <w:rsid w:val="00D50CB9"/>
    <w:rsid w:val="00D50DAE"/>
    <w:rsid w:val="00D5195A"/>
    <w:rsid w:val="00D52E79"/>
    <w:rsid w:val="00D5358C"/>
    <w:rsid w:val="00D5567B"/>
    <w:rsid w:val="00D559CE"/>
    <w:rsid w:val="00D55B0C"/>
    <w:rsid w:val="00D60006"/>
    <w:rsid w:val="00D62E52"/>
    <w:rsid w:val="00D63EE5"/>
    <w:rsid w:val="00D660C0"/>
    <w:rsid w:val="00D67321"/>
    <w:rsid w:val="00D70C28"/>
    <w:rsid w:val="00D717BC"/>
    <w:rsid w:val="00D72F5E"/>
    <w:rsid w:val="00D73EEA"/>
    <w:rsid w:val="00D7403B"/>
    <w:rsid w:val="00D74E0E"/>
    <w:rsid w:val="00D80754"/>
    <w:rsid w:val="00D813B3"/>
    <w:rsid w:val="00D83359"/>
    <w:rsid w:val="00D843AE"/>
    <w:rsid w:val="00D85C09"/>
    <w:rsid w:val="00D8683E"/>
    <w:rsid w:val="00D87B42"/>
    <w:rsid w:val="00D90ECE"/>
    <w:rsid w:val="00D92D53"/>
    <w:rsid w:val="00D94DE8"/>
    <w:rsid w:val="00DA02AD"/>
    <w:rsid w:val="00DA03EA"/>
    <w:rsid w:val="00DA0EE8"/>
    <w:rsid w:val="00DA1A9C"/>
    <w:rsid w:val="00DA1FF8"/>
    <w:rsid w:val="00DA23F1"/>
    <w:rsid w:val="00DA2596"/>
    <w:rsid w:val="00DA3E7F"/>
    <w:rsid w:val="00DA46BB"/>
    <w:rsid w:val="00DA4DE6"/>
    <w:rsid w:val="00DA5255"/>
    <w:rsid w:val="00DA7131"/>
    <w:rsid w:val="00DB0F57"/>
    <w:rsid w:val="00DB4640"/>
    <w:rsid w:val="00DB6819"/>
    <w:rsid w:val="00DB6B31"/>
    <w:rsid w:val="00DC0AD0"/>
    <w:rsid w:val="00DC1754"/>
    <w:rsid w:val="00DC3EF0"/>
    <w:rsid w:val="00DD0350"/>
    <w:rsid w:val="00DD1D0D"/>
    <w:rsid w:val="00DD25C4"/>
    <w:rsid w:val="00DD5949"/>
    <w:rsid w:val="00DD5AC5"/>
    <w:rsid w:val="00DD7E0C"/>
    <w:rsid w:val="00DE04A1"/>
    <w:rsid w:val="00DE07FC"/>
    <w:rsid w:val="00DE337A"/>
    <w:rsid w:val="00DE49D3"/>
    <w:rsid w:val="00DE5018"/>
    <w:rsid w:val="00DF1C1A"/>
    <w:rsid w:val="00DF3837"/>
    <w:rsid w:val="00DF4D1A"/>
    <w:rsid w:val="00DF595C"/>
    <w:rsid w:val="00DF5A0B"/>
    <w:rsid w:val="00DF5BC0"/>
    <w:rsid w:val="00DF5EC9"/>
    <w:rsid w:val="00DF6C7F"/>
    <w:rsid w:val="00DF7345"/>
    <w:rsid w:val="00E00A05"/>
    <w:rsid w:val="00E02D8F"/>
    <w:rsid w:val="00E0450C"/>
    <w:rsid w:val="00E053AF"/>
    <w:rsid w:val="00E06106"/>
    <w:rsid w:val="00E06A55"/>
    <w:rsid w:val="00E06D5A"/>
    <w:rsid w:val="00E0752C"/>
    <w:rsid w:val="00E077B3"/>
    <w:rsid w:val="00E10020"/>
    <w:rsid w:val="00E10A08"/>
    <w:rsid w:val="00E11363"/>
    <w:rsid w:val="00E20337"/>
    <w:rsid w:val="00E20DE1"/>
    <w:rsid w:val="00E211D2"/>
    <w:rsid w:val="00E22AE9"/>
    <w:rsid w:val="00E2466B"/>
    <w:rsid w:val="00E25037"/>
    <w:rsid w:val="00E257C0"/>
    <w:rsid w:val="00E31521"/>
    <w:rsid w:val="00E31ECE"/>
    <w:rsid w:val="00E32855"/>
    <w:rsid w:val="00E34049"/>
    <w:rsid w:val="00E343F1"/>
    <w:rsid w:val="00E3483F"/>
    <w:rsid w:val="00E349F6"/>
    <w:rsid w:val="00E35BCF"/>
    <w:rsid w:val="00E360FB"/>
    <w:rsid w:val="00E376E1"/>
    <w:rsid w:val="00E4077B"/>
    <w:rsid w:val="00E420E4"/>
    <w:rsid w:val="00E440AF"/>
    <w:rsid w:val="00E46F5F"/>
    <w:rsid w:val="00E47317"/>
    <w:rsid w:val="00E5085E"/>
    <w:rsid w:val="00E52409"/>
    <w:rsid w:val="00E53476"/>
    <w:rsid w:val="00E5347D"/>
    <w:rsid w:val="00E61F84"/>
    <w:rsid w:val="00E62D65"/>
    <w:rsid w:val="00E63EB4"/>
    <w:rsid w:val="00E67CD7"/>
    <w:rsid w:val="00E71F69"/>
    <w:rsid w:val="00E75BEE"/>
    <w:rsid w:val="00E76417"/>
    <w:rsid w:val="00E82E91"/>
    <w:rsid w:val="00E830D2"/>
    <w:rsid w:val="00E83357"/>
    <w:rsid w:val="00E853B1"/>
    <w:rsid w:val="00E85426"/>
    <w:rsid w:val="00E86611"/>
    <w:rsid w:val="00E86615"/>
    <w:rsid w:val="00E90297"/>
    <w:rsid w:val="00E914BF"/>
    <w:rsid w:val="00E95E96"/>
    <w:rsid w:val="00E9699A"/>
    <w:rsid w:val="00E97984"/>
    <w:rsid w:val="00EA25CD"/>
    <w:rsid w:val="00EA2AE6"/>
    <w:rsid w:val="00EA30FF"/>
    <w:rsid w:val="00EA3CEF"/>
    <w:rsid w:val="00EA5760"/>
    <w:rsid w:val="00EA57E8"/>
    <w:rsid w:val="00EA6FA5"/>
    <w:rsid w:val="00EA78B6"/>
    <w:rsid w:val="00EB088F"/>
    <w:rsid w:val="00EB5A67"/>
    <w:rsid w:val="00EB6509"/>
    <w:rsid w:val="00EC047D"/>
    <w:rsid w:val="00EC0997"/>
    <w:rsid w:val="00EC0E4C"/>
    <w:rsid w:val="00EC4618"/>
    <w:rsid w:val="00EC59AC"/>
    <w:rsid w:val="00EC6399"/>
    <w:rsid w:val="00EC6D8C"/>
    <w:rsid w:val="00EC7CBB"/>
    <w:rsid w:val="00ED1593"/>
    <w:rsid w:val="00ED2197"/>
    <w:rsid w:val="00EE242D"/>
    <w:rsid w:val="00EE2E35"/>
    <w:rsid w:val="00EE5801"/>
    <w:rsid w:val="00EF0C22"/>
    <w:rsid w:val="00EF41AF"/>
    <w:rsid w:val="00EF51FC"/>
    <w:rsid w:val="00EF6221"/>
    <w:rsid w:val="00F00A70"/>
    <w:rsid w:val="00F03E97"/>
    <w:rsid w:val="00F04B07"/>
    <w:rsid w:val="00F04BFE"/>
    <w:rsid w:val="00F05A0D"/>
    <w:rsid w:val="00F0776B"/>
    <w:rsid w:val="00F07840"/>
    <w:rsid w:val="00F10A00"/>
    <w:rsid w:val="00F10E76"/>
    <w:rsid w:val="00F11DBA"/>
    <w:rsid w:val="00F13EE1"/>
    <w:rsid w:val="00F15687"/>
    <w:rsid w:val="00F15E21"/>
    <w:rsid w:val="00F16DE8"/>
    <w:rsid w:val="00F17BC2"/>
    <w:rsid w:val="00F22C77"/>
    <w:rsid w:val="00F23BD1"/>
    <w:rsid w:val="00F303DB"/>
    <w:rsid w:val="00F309F2"/>
    <w:rsid w:val="00F337FB"/>
    <w:rsid w:val="00F33B65"/>
    <w:rsid w:val="00F351D0"/>
    <w:rsid w:val="00F37E8F"/>
    <w:rsid w:val="00F4132B"/>
    <w:rsid w:val="00F42A86"/>
    <w:rsid w:val="00F44BFA"/>
    <w:rsid w:val="00F45854"/>
    <w:rsid w:val="00F459FF"/>
    <w:rsid w:val="00F46A64"/>
    <w:rsid w:val="00F46D16"/>
    <w:rsid w:val="00F47597"/>
    <w:rsid w:val="00F475BF"/>
    <w:rsid w:val="00F47D54"/>
    <w:rsid w:val="00F512C2"/>
    <w:rsid w:val="00F51751"/>
    <w:rsid w:val="00F51B82"/>
    <w:rsid w:val="00F5267A"/>
    <w:rsid w:val="00F530A5"/>
    <w:rsid w:val="00F55A89"/>
    <w:rsid w:val="00F55C7E"/>
    <w:rsid w:val="00F56C29"/>
    <w:rsid w:val="00F57A0A"/>
    <w:rsid w:val="00F57EAD"/>
    <w:rsid w:val="00F60276"/>
    <w:rsid w:val="00F61C5C"/>
    <w:rsid w:val="00F6222F"/>
    <w:rsid w:val="00F75853"/>
    <w:rsid w:val="00F77AC7"/>
    <w:rsid w:val="00F811ED"/>
    <w:rsid w:val="00F8156F"/>
    <w:rsid w:val="00F82367"/>
    <w:rsid w:val="00F82412"/>
    <w:rsid w:val="00F82E7C"/>
    <w:rsid w:val="00F8341F"/>
    <w:rsid w:val="00F85C80"/>
    <w:rsid w:val="00F92F55"/>
    <w:rsid w:val="00F93CAB"/>
    <w:rsid w:val="00F94A58"/>
    <w:rsid w:val="00F94BA5"/>
    <w:rsid w:val="00F95611"/>
    <w:rsid w:val="00F966A5"/>
    <w:rsid w:val="00F9712A"/>
    <w:rsid w:val="00F97D94"/>
    <w:rsid w:val="00FA1E25"/>
    <w:rsid w:val="00FB0A98"/>
    <w:rsid w:val="00FB3992"/>
    <w:rsid w:val="00FB3E30"/>
    <w:rsid w:val="00FB739F"/>
    <w:rsid w:val="00FB7F45"/>
    <w:rsid w:val="00FC11F0"/>
    <w:rsid w:val="00FC1375"/>
    <w:rsid w:val="00FC24D6"/>
    <w:rsid w:val="00FC6CD2"/>
    <w:rsid w:val="00FD0E35"/>
    <w:rsid w:val="00FD2B4C"/>
    <w:rsid w:val="00FD5C97"/>
    <w:rsid w:val="00FD73C7"/>
    <w:rsid w:val="00FE1D7B"/>
    <w:rsid w:val="00FE1F69"/>
    <w:rsid w:val="00FE4DCD"/>
    <w:rsid w:val="00FE7F1A"/>
    <w:rsid w:val="00FF03DF"/>
    <w:rsid w:val="00FF1BE1"/>
    <w:rsid w:val="00FF2177"/>
    <w:rsid w:val="00FF428D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9f,#68aefc,#99f,#6f6,#09f,#ff6,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AC4"/>
  </w:style>
  <w:style w:type="paragraph" w:styleId="1">
    <w:name w:val="heading 1"/>
    <w:basedOn w:val="a"/>
    <w:next w:val="a"/>
    <w:link w:val="10"/>
    <w:qFormat/>
    <w:rsid w:val="00B61A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61AC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D13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D13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1E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B2CF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D1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1AC4"/>
    <w:pPr>
      <w:jc w:val="center"/>
    </w:pPr>
    <w:rPr>
      <w:b/>
      <w:sz w:val="28"/>
    </w:rPr>
  </w:style>
  <w:style w:type="paragraph" w:styleId="a4">
    <w:name w:val="Body Text"/>
    <w:basedOn w:val="a"/>
    <w:rsid w:val="00B61AC4"/>
    <w:rPr>
      <w:sz w:val="24"/>
    </w:rPr>
  </w:style>
  <w:style w:type="paragraph" w:styleId="a5">
    <w:name w:val="Body Text Indent"/>
    <w:basedOn w:val="a"/>
    <w:rsid w:val="00B61AC4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61AC4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B61AC4"/>
    <w:pPr>
      <w:jc w:val="both"/>
    </w:pPr>
    <w:rPr>
      <w:sz w:val="24"/>
    </w:rPr>
  </w:style>
  <w:style w:type="paragraph" w:styleId="30">
    <w:name w:val="Body Text Indent 3"/>
    <w:basedOn w:val="a"/>
    <w:rsid w:val="00B61AC4"/>
    <w:pPr>
      <w:ind w:firstLine="720"/>
      <w:jc w:val="both"/>
    </w:pPr>
    <w:rPr>
      <w:sz w:val="24"/>
    </w:rPr>
  </w:style>
  <w:style w:type="paragraph" w:styleId="a6">
    <w:name w:val="footer"/>
    <w:basedOn w:val="a"/>
    <w:rsid w:val="00B61AC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1AC4"/>
  </w:style>
  <w:style w:type="paragraph" w:styleId="a8">
    <w:name w:val="Title"/>
    <w:basedOn w:val="a"/>
    <w:qFormat/>
    <w:rsid w:val="00B61AC4"/>
    <w:pPr>
      <w:jc w:val="center"/>
    </w:pPr>
    <w:rPr>
      <w:b/>
      <w:sz w:val="24"/>
    </w:rPr>
  </w:style>
  <w:style w:type="table" w:styleId="a9">
    <w:name w:val="Table Grid"/>
    <w:basedOn w:val="a1"/>
    <w:uiPriority w:val="59"/>
    <w:rsid w:val="00B0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B2CFC"/>
    <w:pPr>
      <w:spacing w:after="120"/>
    </w:pPr>
    <w:rPr>
      <w:sz w:val="16"/>
      <w:szCs w:val="16"/>
    </w:rPr>
  </w:style>
  <w:style w:type="paragraph" w:styleId="aa">
    <w:name w:val="header"/>
    <w:basedOn w:val="a"/>
    <w:rsid w:val="00A42F92"/>
    <w:pPr>
      <w:tabs>
        <w:tab w:val="center" w:pos="4677"/>
        <w:tab w:val="right" w:pos="9355"/>
      </w:tabs>
    </w:pPr>
    <w:rPr>
      <w:spacing w:val="20"/>
      <w:sz w:val="24"/>
      <w:szCs w:val="24"/>
    </w:rPr>
  </w:style>
  <w:style w:type="paragraph" w:customStyle="1" w:styleId="iaeaaeaiea1">
    <w:name w:val="iaeaaeaiea 1"/>
    <w:basedOn w:val="a"/>
    <w:next w:val="a"/>
    <w:rsid w:val="00A42F92"/>
    <w:pPr>
      <w:overflowPunct w:val="0"/>
      <w:autoSpaceDE w:val="0"/>
      <w:autoSpaceDN w:val="0"/>
      <w:adjustRightInd w:val="0"/>
      <w:spacing w:before="120" w:after="120"/>
    </w:pPr>
    <w:rPr>
      <w:b/>
      <w:caps/>
    </w:rPr>
  </w:style>
  <w:style w:type="character" w:styleId="ab">
    <w:name w:val="Strong"/>
    <w:basedOn w:val="a0"/>
    <w:qFormat/>
    <w:rsid w:val="00E11363"/>
    <w:rPr>
      <w:b/>
      <w:bCs/>
    </w:rPr>
  </w:style>
  <w:style w:type="paragraph" w:customStyle="1" w:styleId="ac">
    <w:name w:val="Переменные"/>
    <w:basedOn w:val="a4"/>
    <w:rsid w:val="005A6148"/>
    <w:pPr>
      <w:tabs>
        <w:tab w:val="left" w:pos="482"/>
      </w:tabs>
      <w:spacing w:line="336" w:lineRule="auto"/>
      <w:ind w:left="482" w:hanging="482"/>
    </w:pPr>
    <w:rPr>
      <w:szCs w:val="24"/>
    </w:rPr>
  </w:style>
  <w:style w:type="paragraph" w:styleId="ad">
    <w:name w:val="Document Map"/>
    <w:basedOn w:val="a"/>
    <w:semiHidden/>
    <w:rsid w:val="005A6148"/>
    <w:pPr>
      <w:shd w:val="clear" w:color="auto" w:fill="000080"/>
    </w:pPr>
    <w:rPr>
      <w:sz w:val="24"/>
      <w:szCs w:val="24"/>
    </w:rPr>
  </w:style>
  <w:style w:type="paragraph" w:customStyle="1" w:styleId="ae">
    <w:name w:val="Формула"/>
    <w:basedOn w:val="a4"/>
    <w:rsid w:val="005A6148"/>
    <w:pPr>
      <w:tabs>
        <w:tab w:val="center" w:pos="4536"/>
        <w:tab w:val="right" w:pos="9356"/>
      </w:tabs>
      <w:spacing w:line="336" w:lineRule="auto"/>
    </w:pPr>
    <w:rPr>
      <w:szCs w:val="24"/>
    </w:rPr>
  </w:style>
  <w:style w:type="paragraph" w:customStyle="1" w:styleId="af">
    <w:name w:val="Чертежный"/>
    <w:rsid w:val="005A6148"/>
    <w:pPr>
      <w:jc w:val="both"/>
    </w:pPr>
    <w:rPr>
      <w:rFonts w:ascii="ISOCPEUR" w:hAnsi="ISOCPEUR"/>
      <w:i/>
      <w:sz w:val="28"/>
      <w:lang w:val="uk-UA" w:eastAsia="ja-JP"/>
    </w:rPr>
  </w:style>
  <w:style w:type="paragraph" w:customStyle="1" w:styleId="af0">
    <w:name w:val="Листинг программы"/>
    <w:rsid w:val="005A6148"/>
    <w:pPr>
      <w:suppressAutoHyphens/>
    </w:pPr>
    <w:rPr>
      <w:noProof/>
      <w:lang w:eastAsia="ja-JP"/>
    </w:rPr>
  </w:style>
  <w:style w:type="paragraph" w:styleId="af1">
    <w:name w:val="Plain Text"/>
    <w:basedOn w:val="a"/>
    <w:rsid w:val="005A6148"/>
    <w:rPr>
      <w:rFonts w:ascii="Courier New" w:hAnsi="Courier New" w:cs="Courier New"/>
    </w:rPr>
  </w:style>
  <w:style w:type="paragraph" w:customStyle="1" w:styleId="ConsPlusNormal">
    <w:name w:val="ConsPlusNormal"/>
    <w:rsid w:val="005A6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rsid w:val="005A614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5A61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5A6148"/>
    <w:pPr>
      <w:widowControl w:val="0"/>
      <w:adjustRightInd w:val="0"/>
      <w:ind w:left="426" w:hanging="426"/>
      <w:jc w:val="both"/>
    </w:pPr>
    <w:rPr>
      <w:sz w:val="24"/>
    </w:rPr>
  </w:style>
  <w:style w:type="character" w:styleId="af4">
    <w:name w:val="Hyperlink"/>
    <w:basedOn w:val="a0"/>
    <w:rsid w:val="005A61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1D16"/>
    <w:rPr>
      <w:b/>
      <w:sz w:val="28"/>
      <w:lang w:val="ru-RU" w:eastAsia="ru-RU" w:bidi="ar-SA"/>
    </w:rPr>
  </w:style>
  <w:style w:type="paragraph" w:customStyle="1" w:styleId="11">
    <w:name w:val="Знак1"/>
    <w:basedOn w:val="a"/>
    <w:rsid w:val="00CF419D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Emphasis"/>
    <w:basedOn w:val="a0"/>
    <w:qFormat/>
    <w:rsid w:val="002E38FE"/>
    <w:rPr>
      <w:i/>
      <w:iCs/>
    </w:rPr>
  </w:style>
  <w:style w:type="paragraph" w:customStyle="1" w:styleId="style3">
    <w:name w:val="style3"/>
    <w:basedOn w:val="a"/>
    <w:rsid w:val="000C02F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f6">
    <w:name w:val="Balloon Text"/>
    <w:basedOn w:val="a"/>
    <w:link w:val="af7"/>
    <w:rsid w:val="007711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711A0"/>
    <w:rPr>
      <w:rFonts w:ascii="Tahoma" w:hAnsi="Tahoma" w:cs="Tahoma"/>
      <w:sz w:val="16"/>
      <w:szCs w:val="16"/>
    </w:rPr>
  </w:style>
  <w:style w:type="table" w:styleId="3-5">
    <w:name w:val="Medium Grid 3 Accent 5"/>
    <w:basedOn w:val="a1"/>
    <w:uiPriority w:val="69"/>
    <w:rsid w:val="000124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2">
    <w:name w:val="Table Columns 2"/>
    <w:basedOn w:val="a1"/>
    <w:rsid w:val="00037A1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List 1 Accent 5"/>
    <w:basedOn w:val="a1"/>
    <w:uiPriority w:val="65"/>
    <w:rsid w:val="00037A1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220">
    <w:name w:val="Основной текст 22"/>
    <w:basedOn w:val="a"/>
    <w:rsid w:val="00E61F84"/>
    <w:pPr>
      <w:widowControl w:val="0"/>
      <w:adjustRightInd w:val="0"/>
      <w:ind w:left="426" w:hanging="426"/>
      <w:jc w:val="both"/>
    </w:pPr>
    <w:rPr>
      <w:sz w:val="24"/>
    </w:rPr>
  </w:style>
  <w:style w:type="character" w:customStyle="1" w:styleId="8">
    <w:name w:val="Знак Знак8"/>
    <w:basedOn w:val="a0"/>
    <w:rsid w:val="00E61F84"/>
    <w:rPr>
      <w:b/>
      <w:sz w:val="28"/>
      <w:lang w:val="ru-RU" w:eastAsia="ru-RU" w:bidi="ar-SA"/>
    </w:rPr>
  </w:style>
  <w:style w:type="paragraph" w:customStyle="1" w:styleId="12">
    <w:name w:val="Знак1"/>
    <w:basedOn w:val="a"/>
    <w:rsid w:val="00E61F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vps1401">
    <w:name w:val="rvps1401"/>
    <w:basedOn w:val="a"/>
    <w:rsid w:val="007D6B38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220B28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paragraph" w:customStyle="1" w:styleId="af8">
    <w:name w:val="Знак"/>
    <w:basedOn w:val="a"/>
    <w:rsid w:val="00905D9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C11E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rsid w:val="00DB6B3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C030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AC0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c1">
    <w:name w:val="c1"/>
    <w:basedOn w:val="a0"/>
    <w:rsid w:val="00C95D58"/>
  </w:style>
  <w:style w:type="paragraph" w:customStyle="1" w:styleId="Style7">
    <w:name w:val="Style7"/>
    <w:basedOn w:val="a"/>
    <w:uiPriority w:val="99"/>
    <w:rsid w:val="00F622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F622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uiPriority w:val="99"/>
    <w:rsid w:val="00F6222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622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6222F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F6222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622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DF5A0B"/>
    <w:rPr>
      <w:sz w:val="24"/>
      <w:szCs w:val="24"/>
    </w:rPr>
  </w:style>
  <w:style w:type="character" w:customStyle="1" w:styleId="afb">
    <w:name w:val="Без интервала Знак"/>
    <w:basedOn w:val="a0"/>
    <w:link w:val="afa"/>
    <w:uiPriority w:val="1"/>
    <w:rsid w:val="00DF5A0B"/>
    <w:rPr>
      <w:sz w:val="24"/>
      <w:szCs w:val="24"/>
    </w:rPr>
  </w:style>
  <w:style w:type="table" w:styleId="-5">
    <w:name w:val="Light Grid Accent 5"/>
    <w:basedOn w:val="a1"/>
    <w:uiPriority w:val="62"/>
    <w:rsid w:val="00DF5A0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ection1">
    <w:name w:val="section1"/>
    <w:basedOn w:val="a"/>
    <w:rsid w:val="00D4131E"/>
    <w:pPr>
      <w:spacing w:before="33" w:after="33"/>
    </w:pPr>
  </w:style>
  <w:style w:type="character" w:customStyle="1" w:styleId="grame">
    <w:name w:val="grame"/>
    <w:basedOn w:val="a0"/>
    <w:rsid w:val="00D4131E"/>
  </w:style>
  <w:style w:type="character" w:customStyle="1" w:styleId="FontStyle17">
    <w:name w:val="Font Style17"/>
    <w:uiPriority w:val="99"/>
    <w:rsid w:val="0025305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253055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253055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FontStyle18">
    <w:name w:val="Font Style18"/>
    <w:uiPriority w:val="99"/>
    <w:rsid w:val="00253055"/>
    <w:rPr>
      <w:rFonts w:ascii="Segoe UI" w:hAnsi="Segoe UI" w:cs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AC4"/>
  </w:style>
  <w:style w:type="paragraph" w:styleId="1">
    <w:name w:val="heading 1"/>
    <w:basedOn w:val="a"/>
    <w:next w:val="a"/>
    <w:link w:val="10"/>
    <w:qFormat/>
    <w:rsid w:val="00B61A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61AC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D13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D13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1E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B2CF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D1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1AC4"/>
    <w:pPr>
      <w:jc w:val="center"/>
    </w:pPr>
    <w:rPr>
      <w:b/>
      <w:sz w:val="28"/>
    </w:rPr>
  </w:style>
  <w:style w:type="paragraph" w:styleId="a4">
    <w:name w:val="Body Text"/>
    <w:basedOn w:val="a"/>
    <w:rsid w:val="00B61AC4"/>
    <w:rPr>
      <w:sz w:val="24"/>
    </w:rPr>
  </w:style>
  <w:style w:type="paragraph" w:styleId="a5">
    <w:name w:val="Body Text Indent"/>
    <w:basedOn w:val="a"/>
    <w:rsid w:val="00B61AC4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61AC4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B61AC4"/>
    <w:pPr>
      <w:jc w:val="both"/>
    </w:pPr>
    <w:rPr>
      <w:sz w:val="24"/>
    </w:rPr>
  </w:style>
  <w:style w:type="paragraph" w:styleId="30">
    <w:name w:val="Body Text Indent 3"/>
    <w:basedOn w:val="a"/>
    <w:rsid w:val="00B61AC4"/>
    <w:pPr>
      <w:ind w:firstLine="720"/>
      <w:jc w:val="both"/>
    </w:pPr>
    <w:rPr>
      <w:sz w:val="24"/>
    </w:rPr>
  </w:style>
  <w:style w:type="paragraph" w:styleId="a6">
    <w:name w:val="footer"/>
    <w:basedOn w:val="a"/>
    <w:rsid w:val="00B61AC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1AC4"/>
  </w:style>
  <w:style w:type="paragraph" w:styleId="a8">
    <w:name w:val="Title"/>
    <w:basedOn w:val="a"/>
    <w:qFormat/>
    <w:rsid w:val="00B61AC4"/>
    <w:pPr>
      <w:jc w:val="center"/>
    </w:pPr>
    <w:rPr>
      <w:b/>
      <w:sz w:val="24"/>
    </w:rPr>
  </w:style>
  <w:style w:type="table" w:styleId="a9">
    <w:name w:val="Table Grid"/>
    <w:basedOn w:val="a1"/>
    <w:rsid w:val="00B06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B2CFC"/>
    <w:pPr>
      <w:spacing w:after="120"/>
    </w:pPr>
    <w:rPr>
      <w:sz w:val="16"/>
      <w:szCs w:val="16"/>
    </w:rPr>
  </w:style>
  <w:style w:type="paragraph" w:styleId="aa">
    <w:name w:val="header"/>
    <w:basedOn w:val="a"/>
    <w:rsid w:val="00A42F92"/>
    <w:pPr>
      <w:tabs>
        <w:tab w:val="center" w:pos="4677"/>
        <w:tab w:val="right" w:pos="9355"/>
      </w:tabs>
    </w:pPr>
    <w:rPr>
      <w:spacing w:val="20"/>
      <w:sz w:val="24"/>
      <w:szCs w:val="24"/>
    </w:rPr>
  </w:style>
  <w:style w:type="paragraph" w:customStyle="1" w:styleId="iaeaaeaiea1">
    <w:name w:val="iaeaaeaiea 1"/>
    <w:basedOn w:val="a"/>
    <w:next w:val="a"/>
    <w:rsid w:val="00A42F92"/>
    <w:pPr>
      <w:overflowPunct w:val="0"/>
      <w:autoSpaceDE w:val="0"/>
      <w:autoSpaceDN w:val="0"/>
      <w:adjustRightInd w:val="0"/>
      <w:spacing w:before="120" w:after="120"/>
    </w:pPr>
    <w:rPr>
      <w:b/>
      <w:caps/>
    </w:rPr>
  </w:style>
  <w:style w:type="character" w:styleId="ab">
    <w:name w:val="Strong"/>
    <w:basedOn w:val="a0"/>
    <w:qFormat/>
    <w:rsid w:val="00E11363"/>
    <w:rPr>
      <w:b/>
      <w:bCs/>
    </w:rPr>
  </w:style>
  <w:style w:type="paragraph" w:customStyle="1" w:styleId="ac">
    <w:name w:val="Переменные"/>
    <w:basedOn w:val="a4"/>
    <w:rsid w:val="005A6148"/>
    <w:pPr>
      <w:tabs>
        <w:tab w:val="left" w:pos="482"/>
      </w:tabs>
      <w:spacing w:line="336" w:lineRule="auto"/>
      <w:ind w:left="482" w:hanging="482"/>
    </w:pPr>
    <w:rPr>
      <w:szCs w:val="24"/>
    </w:rPr>
  </w:style>
  <w:style w:type="paragraph" w:styleId="ad">
    <w:name w:val="Document Map"/>
    <w:basedOn w:val="a"/>
    <w:semiHidden/>
    <w:rsid w:val="005A6148"/>
    <w:pPr>
      <w:shd w:val="clear" w:color="auto" w:fill="000080"/>
    </w:pPr>
    <w:rPr>
      <w:sz w:val="24"/>
      <w:szCs w:val="24"/>
    </w:rPr>
  </w:style>
  <w:style w:type="paragraph" w:customStyle="1" w:styleId="ae">
    <w:name w:val="Формула"/>
    <w:basedOn w:val="a4"/>
    <w:rsid w:val="005A6148"/>
    <w:pPr>
      <w:tabs>
        <w:tab w:val="center" w:pos="4536"/>
        <w:tab w:val="right" w:pos="9356"/>
      </w:tabs>
      <w:spacing w:line="336" w:lineRule="auto"/>
    </w:pPr>
    <w:rPr>
      <w:szCs w:val="24"/>
    </w:rPr>
  </w:style>
  <w:style w:type="paragraph" w:customStyle="1" w:styleId="af">
    <w:name w:val="Чертежный"/>
    <w:rsid w:val="005A6148"/>
    <w:pPr>
      <w:jc w:val="both"/>
    </w:pPr>
    <w:rPr>
      <w:rFonts w:ascii="ISOCPEUR" w:hAnsi="ISOCPEUR"/>
      <w:i/>
      <w:sz w:val="28"/>
      <w:lang w:val="uk-UA" w:eastAsia="ja-JP"/>
    </w:rPr>
  </w:style>
  <w:style w:type="paragraph" w:customStyle="1" w:styleId="af0">
    <w:name w:val="Листинг программы"/>
    <w:rsid w:val="005A6148"/>
    <w:pPr>
      <w:suppressAutoHyphens/>
    </w:pPr>
    <w:rPr>
      <w:noProof/>
      <w:lang w:eastAsia="ja-JP"/>
    </w:rPr>
  </w:style>
  <w:style w:type="paragraph" w:styleId="af1">
    <w:name w:val="Plain Text"/>
    <w:basedOn w:val="a"/>
    <w:rsid w:val="005A6148"/>
    <w:rPr>
      <w:rFonts w:ascii="Courier New" w:hAnsi="Courier New" w:cs="Courier New"/>
    </w:rPr>
  </w:style>
  <w:style w:type="paragraph" w:customStyle="1" w:styleId="ConsPlusNormal">
    <w:name w:val="ConsPlusNormal"/>
    <w:rsid w:val="005A6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rsid w:val="005A614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qFormat/>
    <w:rsid w:val="005A61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5A6148"/>
    <w:pPr>
      <w:widowControl w:val="0"/>
      <w:adjustRightInd w:val="0"/>
      <w:ind w:left="426" w:hanging="426"/>
      <w:jc w:val="both"/>
    </w:pPr>
    <w:rPr>
      <w:sz w:val="24"/>
    </w:rPr>
  </w:style>
  <w:style w:type="character" w:styleId="af4">
    <w:name w:val="Hyperlink"/>
    <w:basedOn w:val="a0"/>
    <w:rsid w:val="005A61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1D16"/>
    <w:rPr>
      <w:b/>
      <w:sz w:val="28"/>
      <w:lang w:val="ru-RU" w:eastAsia="ru-RU" w:bidi="ar-SA"/>
    </w:rPr>
  </w:style>
  <w:style w:type="paragraph" w:customStyle="1" w:styleId="11">
    <w:name w:val="Знак1"/>
    <w:basedOn w:val="a"/>
    <w:rsid w:val="00CF419D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Emphasis"/>
    <w:basedOn w:val="a0"/>
    <w:qFormat/>
    <w:rsid w:val="002E38FE"/>
    <w:rPr>
      <w:i/>
      <w:iCs/>
    </w:rPr>
  </w:style>
  <w:style w:type="paragraph" w:customStyle="1" w:styleId="style3">
    <w:name w:val="style3"/>
    <w:basedOn w:val="a"/>
    <w:rsid w:val="000C02F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f6">
    <w:name w:val="Balloon Text"/>
    <w:basedOn w:val="a"/>
    <w:link w:val="af7"/>
    <w:rsid w:val="007711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711A0"/>
    <w:rPr>
      <w:rFonts w:ascii="Tahoma" w:hAnsi="Tahoma" w:cs="Tahoma"/>
      <w:sz w:val="16"/>
      <w:szCs w:val="16"/>
    </w:rPr>
  </w:style>
  <w:style w:type="table" w:styleId="3-5">
    <w:name w:val="Medium Grid 3 Accent 5"/>
    <w:basedOn w:val="a1"/>
    <w:uiPriority w:val="69"/>
    <w:rsid w:val="000124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2">
    <w:name w:val="Table Columns 2"/>
    <w:basedOn w:val="a1"/>
    <w:rsid w:val="00037A1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List 1 Accent 5"/>
    <w:basedOn w:val="a1"/>
    <w:uiPriority w:val="65"/>
    <w:rsid w:val="00037A1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220">
    <w:name w:val="Основной текст 22"/>
    <w:basedOn w:val="a"/>
    <w:rsid w:val="00E61F84"/>
    <w:pPr>
      <w:widowControl w:val="0"/>
      <w:adjustRightInd w:val="0"/>
      <w:ind w:left="426" w:hanging="426"/>
      <w:jc w:val="both"/>
    </w:pPr>
    <w:rPr>
      <w:sz w:val="24"/>
    </w:rPr>
  </w:style>
  <w:style w:type="character" w:customStyle="1" w:styleId="8">
    <w:name w:val="Знак Знак8"/>
    <w:basedOn w:val="a0"/>
    <w:rsid w:val="00E61F84"/>
    <w:rPr>
      <w:b/>
      <w:sz w:val="28"/>
      <w:lang w:val="ru-RU" w:eastAsia="ru-RU" w:bidi="ar-SA"/>
    </w:rPr>
  </w:style>
  <w:style w:type="paragraph" w:customStyle="1" w:styleId="12">
    <w:name w:val="Знак1"/>
    <w:basedOn w:val="a"/>
    <w:rsid w:val="00E61F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vps1401">
    <w:name w:val="rvps1401"/>
    <w:basedOn w:val="a"/>
    <w:rsid w:val="007D6B38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220B28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paragraph" w:customStyle="1" w:styleId="af8">
    <w:name w:val="Знак"/>
    <w:basedOn w:val="a"/>
    <w:rsid w:val="00905D9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C11E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rsid w:val="00DB6B3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C030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AC0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446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123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6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142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833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49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1152834870199634E-2"/>
          <c:y val="9.3245194978335708E-2"/>
          <c:w val="0.57848202051623343"/>
          <c:h val="0.78465298727491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уровень работы на компьютере – нулевой</c:v>
                </c:pt>
                <c:pt idx="1">
                  <c:v>уровень работы на компьютере – базовый, мотивация – низкая</c:v>
                </c:pt>
                <c:pt idx="2">
                  <c:v>уровень работы на компьютере –  высокий, мотивация низкая</c:v>
                </c:pt>
                <c:pt idx="3">
                  <c:v>высокий уровень ИКТ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634109584532"/>
          <c:y val="4.3192479747148987E-2"/>
          <c:w val="0.2791631691128994"/>
          <c:h val="0.9388106536915457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aseline="0"/>
              <a:t>Владение мультимидийными технологиями</a:t>
            </a:r>
          </a:p>
        </c:rich>
      </c:tx>
      <c:layout>
        <c:manualLayout>
          <c:xMode val="edge"/>
          <c:yMode val="edge"/>
          <c:x val="0.27203293062631873"/>
          <c:y val="0.11424731182795685"/>
        </c:manualLayout>
      </c:layout>
      <c:spPr>
        <a:noFill/>
        <a:ln w="25383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7.5670320621687007E-2"/>
          <c:y val="0.43792756752180489"/>
          <c:w val="0.85284275127373865"/>
          <c:h val="0.558691579883160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691">
              <a:solidFill>
                <a:srgbClr val="000000"/>
              </a:solidFill>
              <a:prstDash val="solid"/>
            </a:ln>
          </c:spPr>
          <c:explosion val="33"/>
          <c:dLbls>
            <c:dLbl>
              <c:idx val="0"/>
              <c:layout>
                <c:manualLayout>
                  <c:x val="-0.10184611574288507"/>
                  <c:y val="-0.13235395507626771"/>
                </c:manualLayout>
              </c:layout>
              <c:numFmt formatCode="0%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Percent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Владение мультимидийными технологиями</c:v>
                </c:pt>
                <c:pt idx="1">
                  <c:v>Всего педагогов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</c:pie3DChart>
      <c:spPr>
        <a:ln w="12691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3807531380753138E-2"/>
          <c:y val="7.0552147239263799E-2"/>
          <c:w val="0.78451882845188281"/>
          <c:h val="0.7668711656441789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CCFFCC"/>
            </a:solidFill>
            <a:ln w="1270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741562240258288E-2"/>
                  <c:y val="-1.2929853469252439E-2"/>
                </c:manualLayout>
              </c:layout>
              <c:showVal val="1"/>
            </c:dLbl>
            <c:dLbl>
              <c:idx val="1"/>
              <c:layout>
                <c:manualLayout>
                  <c:x val="3.3025804075446669E-2"/>
                  <c:y val="-2.6726822638842043E-2"/>
                </c:manualLayout>
              </c:layout>
              <c:showVal val="1"/>
            </c:dLbl>
            <c:dLbl>
              <c:idx val="2"/>
              <c:layout>
                <c:manualLayout>
                  <c:x val="2.7942006973009092E-2"/>
                  <c:y val="-2.2136405091081938E-2"/>
                </c:manualLayout>
              </c:layout>
              <c:showVal val="1"/>
            </c:dLbl>
            <c:dLbl>
              <c:idx val="3"/>
              <c:layout>
                <c:manualLayout>
                  <c:x val="2.2858047971377679E-2"/>
                  <c:y val="-3.4402246107289251E-2"/>
                </c:manualLayout>
              </c:layout>
              <c:showVal val="1"/>
            </c:dLbl>
            <c:dLbl>
              <c:idx val="4"/>
              <c:layout>
                <c:manualLayout>
                  <c:x val="1.547397035325122E-2"/>
                  <c:y val="-2.9669574474554959E-3"/>
                </c:manualLayout>
              </c:layout>
              <c:showVal val="1"/>
            </c:dLbl>
            <c:dLbl>
              <c:idx val="5"/>
              <c:layout>
                <c:manualLayout>
                  <c:x val="1.6666161979234581E-2"/>
                  <c:y val="-1.0638283281802999E-2"/>
                </c:manualLayout>
              </c:layout>
              <c:showVal val="1"/>
            </c:dLbl>
            <c:dLbl>
              <c:idx val="6"/>
              <c:layout>
                <c:manualLayout>
                  <c:x val="2.3296871333908377E-2"/>
                  <c:y val="-2.2136405091081938E-2"/>
                </c:manualLayout>
              </c:layout>
              <c:showVal val="1"/>
            </c:dLbl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сформ.</c:v>
                </c:pt>
                <c:pt idx="1">
                  <c:v>не сфор.</c:v>
                </c:pt>
                <c:pt idx="2">
                  <c:v>м.учен.</c:v>
                </c:pt>
                <c:pt idx="3">
                  <c:v>м. соц.</c:v>
                </c:pt>
                <c:pt idx="4">
                  <c:v>м.отм.</c:v>
                </c:pt>
                <c:pt idx="5">
                  <c:v>м. игр.</c:v>
                </c:pt>
                <c:pt idx="6">
                  <c:v>м. взрос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>
                  <c:v>0.19</c:v>
                </c:pt>
                <c:pt idx="1">
                  <c:v>0.33000000000000035</c:v>
                </c:pt>
                <c:pt idx="2">
                  <c:v>0.11</c:v>
                </c:pt>
                <c:pt idx="3">
                  <c:v>0.19</c:v>
                </c:pt>
                <c:pt idx="4">
                  <c:v>6.0000000000000032E-2</c:v>
                </c:pt>
                <c:pt idx="5">
                  <c:v>0</c:v>
                </c:pt>
                <c:pt idx="6">
                  <c:v>0.11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CC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сформ.</c:v>
                </c:pt>
                <c:pt idx="1">
                  <c:v>не сфор.</c:v>
                </c:pt>
                <c:pt idx="2">
                  <c:v>м.учен.</c:v>
                </c:pt>
                <c:pt idx="3">
                  <c:v>м. соц.</c:v>
                </c:pt>
                <c:pt idx="4">
                  <c:v>м.отм.</c:v>
                </c:pt>
                <c:pt idx="5">
                  <c:v>м. игр.</c:v>
                </c:pt>
                <c:pt idx="6">
                  <c:v>м. взрос</c:v>
                </c:pt>
              </c:strCache>
            </c:strRef>
          </c:cat>
          <c:val>
            <c:numRef>
              <c:f>Sheet1!$B$3:$H$3</c:f>
              <c:numCache>
                <c:formatCode>0%</c:formatCode>
                <c:ptCount val="7"/>
                <c:pt idx="0">
                  <c:v>0.16</c:v>
                </c:pt>
                <c:pt idx="1">
                  <c:v>0.33000000000000035</c:v>
                </c:pt>
                <c:pt idx="2">
                  <c:v>0.33000000000000035</c:v>
                </c:pt>
                <c:pt idx="3">
                  <c:v>0.1</c:v>
                </c:pt>
                <c:pt idx="4">
                  <c:v>6.0000000000000032E-2</c:v>
                </c:pt>
                <c:pt idx="5">
                  <c:v>2.0000000000000011E-2</c:v>
                </c:pt>
                <c:pt idx="6">
                  <c:v>0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876635101673258E-2"/>
                  <c:y val="-2.9612700439749697E-3"/>
                </c:manualLayout>
              </c:layout>
              <c:showVal val="1"/>
            </c:dLbl>
            <c:dLbl>
              <c:idx val="1"/>
              <c:layout>
                <c:manualLayout>
                  <c:x val="2.2746812894632942E-2"/>
                  <c:y val="3.938238949344774E-3"/>
                </c:manualLayout>
              </c:layout>
              <c:showVal val="1"/>
            </c:dLbl>
            <c:dLbl>
              <c:idx val="2"/>
              <c:layout>
                <c:manualLayout>
                  <c:x val="2.4985029625218848E-2"/>
                  <c:y val="7.7739018665185329E-3"/>
                </c:manualLayout>
              </c:layout>
              <c:showVal val="1"/>
            </c:dLbl>
            <c:dLbl>
              <c:idx val="3"/>
              <c:layout>
                <c:manualLayout>
                  <c:x val="2.408533294119141E-2"/>
                  <c:y val="-2.1889941552783883E-3"/>
                </c:manualLayout>
              </c:layout>
              <c:showVal val="1"/>
            </c:dLbl>
            <c:dLbl>
              <c:idx val="4"/>
              <c:layout>
                <c:manualLayout>
                  <c:x val="1.3771248416547133E-2"/>
                  <c:y val="-1.293395110335193E-2"/>
                </c:manualLayout>
              </c:layout>
              <c:showVal val="1"/>
            </c:dLbl>
            <c:dLbl>
              <c:idx val="5"/>
              <c:layout>
                <c:manualLayout>
                  <c:x val="9.5252461122285453E-3"/>
                  <c:y val="-1.0634644695372241E-2"/>
                </c:manualLayout>
              </c:layout>
              <c:showVal val="1"/>
            </c:dLbl>
            <c:dLbl>
              <c:idx val="6"/>
              <c:layout>
                <c:manualLayout>
                  <c:x val="1.9085638575031913E-2"/>
                  <c:y val="2.2339508338374291E-2"/>
                </c:manualLayout>
              </c:layout>
              <c:showVal val="1"/>
            </c:dLbl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сформ.</c:v>
                </c:pt>
                <c:pt idx="1">
                  <c:v>не сфор.</c:v>
                </c:pt>
                <c:pt idx="2">
                  <c:v>м.учен.</c:v>
                </c:pt>
                <c:pt idx="3">
                  <c:v>м. соц.</c:v>
                </c:pt>
                <c:pt idx="4">
                  <c:v>м.отм.</c:v>
                </c:pt>
                <c:pt idx="5">
                  <c:v>м. игр.</c:v>
                </c:pt>
                <c:pt idx="6">
                  <c:v>м. взрос</c:v>
                </c:pt>
              </c:strCache>
            </c:strRef>
          </c:cat>
          <c:val>
            <c:numRef>
              <c:f>Sheet1!$B$4:$H$4</c:f>
              <c:numCache>
                <c:formatCode>0%</c:formatCode>
                <c:ptCount val="7"/>
                <c:pt idx="0">
                  <c:v>0.1800000000000001</c:v>
                </c:pt>
                <c:pt idx="1">
                  <c:v>0.13</c:v>
                </c:pt>
                <c:pt idx="2">
                  <c:v>0.16</c:v>
                </c:pt>
                <c:pt idx="3">
                  <c:v>0.2900000000000002</c:v>
                </c:pt>
                <c:pt idx="4">
                  <c:v>0.11</c:v>
                </c:pt>
                <c:pt idx="5">
                  <c:v>8.0000000000000043E-2</c:v>
                </c:pt>
                <c:pt idx="6">
                  <c:v>0.05</c:v>
                </c:pt>
              </c:numCache>
            </c:numRef>
          </c:val>
        </c:ser>
        <c:gapDepth val="0"/>
        <c:shape val="box"/>
        <c:axId val="54934528"/>
        <c:axId val="54956800"/>
        <c:axId val="0"/>
      </c:bar3DChart>
      <c:catAx>
        <c:axId val="54934528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4956800"/>
        <c:crosses val="autoZero"/>
        <c:auto val="1"/>
        <c:lblAlgn val="ctr"/>
        <c:lblOffset val="100"/>
        <c:tickLblSkip val="1"/>
        <c:tickMarkSkip val="1"/>
      </c:catAx>
      <c:valAx>
        <c:axId val="54956800"/>
        <c:scaling>
          <c:orientation val="minMax"/>
        </c:scaling>
        <c:axPos val="l"/>
        <c:numFmt formatCode="0%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34528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86506276150627559"/>
          <c:y val="0.37116564417177916"/>
          <c:w val="0.13075313807531391"/>
          <c:h val="0.2607361963190184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965517241379309E-2"/>
          <c:y val="7.0866141732283491E-2"/>
          <c:w val="0.77586206896551724"/>
          <c:h val="0.74015748031496054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CCFFCC"/>
            </a:solidFill>
            <a:ln w="1271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40495245854768E-2"/>
                  <c:y val="0.19538248573227496"/>
                </c:manualLayout>
              </c:layout>
              <c:showVal val="1"/>
            </c:dLbl>
            <c:dLbl>
              <c:idx val="1"/>
              <c:layout>
                <c:manualLayout>
                  <c:x val="7.3812919305813081E-3"/>
                  <c:y val="0.17736830915161644"/>
                </c:manualLayout>
              </c:layout>
              <c:showVal val="1"/>
            </c:dLbl>
            <c:dLbl>
              <c:idx val="2"/>
              <c:layout>
                <c:manualLayout>
                  <c:x val="5.8206855898070304E-3"/>
                  <c:y val="0.14813839124408484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9261083743842771"/>
                  <c:y val="0"/>
                </c:manualLayout>
              </c:layout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Mode val="edge"/>
                  <c:yMode val="edge"/>
                  <c:x val="0.99261083743842771"/>
                  <c:y val="0"/>
                </c:manualLayout>
              </c:layout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Mode val="edge"/>
                  <c:yMode val="edge"/>
                  <c:x val="0.99261083743842771"/>
                  <c:y val="0"/>
                </c:manualLayout>
              </c:layout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Mode val="edge"/>
                  <c:yMode val="edge"/>
                  <c:x val="0.99261083743842771"/>
                  <c:y val="0"/>
                </c:manualLayout>
              </c:layout>
              <c:spPr>
                <a:noFill/>
                <a:ln w="25421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+</c:v>
                </c:pt>
                <c:pt idx="1">
                  <c:v>-</c:v>
                </c:pt>
                <c:pt idx="2">
                  <c:v>#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531689257286625E-2"/>
                  <c:y val="0.13689404913866274"/>
                </c:manualLayout>
              </c:layout>
              <c:showVal val="1"/>
            </c:dLbl>
            <c:dLbl>
              <c:idx val="1"/>
              <c:layout>
                <c:manualLayout>
                  <c:x val="1.1276311604135123E-2"/>
                  <c:y val="0.15296458048842987"/>
                </c:manualLayout>
              </c:layout>
              <c:showVal val="1"/>
            </c:dLbl>
            <c:dLbl>
              <c:idx val="2"/>
              <c:layout>
                <c:manualLayout>
                  <c:x val="4.7895968889766789E-3"/>
                  <c:y val="0.17264961985850688"/>
                </c:manualLayout>
              </c:layout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+</c:v>
                </c:pt>
                <c:pt idx="1">
                  <c:v>-</c:v>
                </c:pt>
                <c:pt idx="2">
                  <c:v>#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0.45</c:v>
                </c:pt>
                <c:pt idx="1">
                  <c:v>0.27</c:v>
                </c:pt>
                <c:pt idx="2">
                  <c:v>0.27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867120664177597E-2"/>
                  <c:y val="-1.6955696168019022E-2"/>
                </c:manualLayout>
              </c:layout>
              <c:showVal val="1"/>
            </c:dLbl>
            <c:dLbl>
              <c:idx val="1"/>
              <c:layout>
                <c:manualLayout>
                  <c:x val="2.8158541040582401E-2"/>
                  <c:y val="-2.8795320568615012E-2"/>
                </c:manualLayout>
              </c:layout>
              <c:showVal val="1"/>
            </c:dLbl>
            <c:dLbl>
              <c:idx val="2"/>
              <c:layout>
                <c:manualLayout>
                  <c:x val="2.1671826325424276E-2"/>
                  <c:y val="-1.6525696363082525E-2"/>
                </c:manualLayout>
              </c:layout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+</c:v>
                </c:pt>
                <c:pt idx="1">
                  <c:v>-</c:v>
                </c:pt>
                <c:pt idx="2">
                  <c:v>#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0.53</c:v>
                </c:pt>
                <c:pt idx="1">
                  <c:v>0.1800000000000001</c:v>
                </c:pt>
                <c:pt idx="2">
                  <c:v>0.2900000000000002</c:v>
                </c:pt>
              </c:numCache>
            </c:numRef>
          </c:val>
        </c:ser>
        <c:gapDepth val="0"/>
        <c:shape val="box"/>
        <c:axId val="54883072"/>
        <c:axId val="54884608"/>
        <c:axId val="0"/>
      </c:bar3DChart>
      <c:catAx>
        <c:axId val="54883072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84608"/>
        <c:crosses val="autoZero"/>
        <c:auto val="1"/>
        <c:lblAlgn val="ctr"/>
        <c:lblOffset val="100"/>
        <c:tickLblSkip val="1"/>
        <c:tickMarkSkip val="1"/>
      </c:catAx>
      <c:valAx>
        <c:axId val="54884608"/>
        <c:scaling>
          <c:orientation val="minMax"/>
        </c:scaling>
        <c:axPos val="l"/>
        <c:numFmt formatCode="0%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83072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86330049261084241"/>
          <c:y val="0.35039370078740339"/>
          <c:w val="0.12931034482758624"/>
          <c:h val="0.29921259842519676"/>
        </c:manualLayout>
      </c:layout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16150</Words>
  <Characters>125795</Characters>
  <Application>Microsoft Office Word</Application>
  <DocSecurity>0</DocSecurity>
  <Lines>1048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СПРАВКА</vt:lpstr>
    </vt:vector>
  </TitlesOfParts>
  <Company>Krokoz™</Company>
  <LinksUpToDate>false</LinksUpToDate>
  <CharactersWithSpaces>141662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СПРАВКА</dc:title>
  <dc:creator>gsm</dc:creator>
  <cp:lastModifiedBy>Maxsimus</cp:lastModifiedBy>
  <cp:revision>2</cp:revision>
  <cp:lastPrinted>2013-09-20T08:18:00Z</cp:lastPrinted>
  <dcterms:created xsi:type="dcterms:W3CDTF">2013-09-12T02:56:00Z</dcterms:created>
  <dcterms:modified xsi:type="dcterms:W3CDTF">2013-09-12T02:56:00Z</dcterms:modified>
</cp:coreProperties>
</file>